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3260A309" w:rsidR="00DA7D78" w:rsidRDefault="00C15E5E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34AE30" wp14:editId="54A0A82D">
                <wp:simplePos x="0" y="0"/>
                <wp:positionH relativeFrom="margin">
                  <wp:posOffset>187960</wp:posOffset>
                </wp:positionH>
                <wp:positionV relativeFrom="paragraph">
                  <wp:posOffset>19050</wp:posOffset>
                </wp:positionV>
                <wp:extent cx="6134735" cy="9235440"/>
                <wp:effectExtent l="19050" t="19050" r="18415" b="2286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166983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34B07CB0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Electronic Design Principles</w:t>
                            </w:r>
                          </w:p>
                          <w:p w14:paraId="35305EF1" w14:textId="7840B2B5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F15CEF">
                              <w:rPr>
                                <w:b/>
                                <w:sz w:val="34"/>
                                <w:szCs w:val="34"/>
                              </w:rPr>
                              <w:t>Oscillator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0B26E3CB" w:rsidR="00722E07" w:rsidRDefault="00F05DD8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</w:t>
                            </w:r>
                            <w:r w:rsidR="00942B39">
                              <w:rPr>
                                <w:b/>
                                <w:sz w:val="28"/>
                                <w:szCs w:val="28"/>
                              </w:rPr>
                              <w:t>ly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5CEF">
                              <w:rPr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4AE30" id="Rectangle 1" o:spid="_x0000_s1026" style="position:absolute;left:0;text-align:left;margin-left:14.8pt;margin-top:1.5pt;width:483.05pt;height:727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" filled="f" strokeweight="4.5pt">
                <v:stroke startarrowwidth="narrow" startarrowlength="short" endarrowwidth="narrow" endarrowlength="short" linestyle="thinThick"/>
                <v:path arrowok="t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34B07CB0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Electronic Design Principles</w:t>
                      </w:r>
                    </w:p>
                    <w:p w14:paraId="35305EF1" w14:textId="7840B2B5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F15CEF">
                        <w:rPr>
                          <w:b/>
                          <w:sz w:val="34"/>
                          <w:szCs w:val="34"/>
                        </w:rPr>
                        <w:t>Oscillator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0B26E3CB" w:rsidR="00722E07" w:rsidRDefault="00F05DD8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</w:t>
                      </w:r>
                      <w:r w:rsidR="00942B39">
                        <w:rPr>
                          <w:b/>
                          <w:sz w:val="28"/>
                          <w:szCs w:val="28"/>
                        </w:rPr>
                        <w:t>ly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15CEF">
                        <w:rPr>
                          <w:b/>
                          <w:sz w:val="28"/>
                          <w:szCs w:val="28"/>
                        </w:rPr>
                        <w:t>12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524AF125" w14:textId="7622253C" w:rsidR="0075641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75857" w:history="1">
            <w:r w:rsidR="00756411" w:rsidRPr="000D2AB3">
              <w:rPr>
                <w:rStyle w:val="Hyperlink"/>
                <w:lang w:val="en"/>
              </w:rPr>
              <w:t>1.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lang w:val="en"/>
              </w:rPr>
              <w:t>Objectives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_Toc171675857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756411">
              <w:rPr>
                <w:webHidden/>
              </w:rPr>
              <w:t>4</w:t>
            </w:r>
            <w:r w:rsidR="00756411">
              <w:rPr>
                <w:webHidden/>
              </w:rPr>
              <w:fldChar w:fldCharType="end"/>
            </w:r>
          </w:hyperlink>
        </w:p>
        <w:p w14:paraId="2011F534" w14:textId="5575EF42" w:rsidR="00756411" w:rsidRDefault="007564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58" w:history="1">
            <w:r w:rsidRPr="000D2AB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</w:rPr>
              <w:t>Theory and Calculation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_Toc171675858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F8A0C8" w14:textId="442229E1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59" w:history="1">
            <w:r w:rsidRPr="000D2AB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  <w:shd w:val="clear" w:color="auto" w:fill="FFFFFF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1124" w14:textId="7D20D9A4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0" w:history="1">
            <w:r w:rsidRPr="000D2AB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  <w:shd w:val="clear" w:color="auto" w:fill="FFFFFF"/>
              </w:rPr>
              <w:t>Design and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6EEB" w14:textId="47CDED2F" w:rsidR="00756411" w:rsidRDefault="007564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1" w:history="1">
            <w:r w:rsidRPr="000D2AB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</w:rPr>
              <w:t>Design and Result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_Toc171675861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F6E2DF" w14:textId="4C4FB048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2" w:history="1">
            <w:r w:rsidRPr="000D2AB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</w:rPr>
              <w:t>Multisim’s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A5303" w14:textId="32448D7E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3" w:history="1">
            <w:r w:rsidRPr="000D2AB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</w:rPr>
              <w:t>Breadboard’s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774D" w14:textId="6339C40A" w:rsidR="00756411" w:rsidRDefault="00756411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4" w:history="1">
            <w:r w:rsidRPr="000D2AB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9D51" w14:textId="617DD542" w:rsidR="00756411" w:rsidRDefault="0075641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5" w:history="1">
            <w:r w:rsidRPr="000D2AB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Pr="000D2AB3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_Toc171675865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686689" w14:textId="66EFE5D2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6C405D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06EB993" w14:textId="1CCD9EAB" w:rsidR="00756411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1675897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 xml:space="preserve">1: Relaxation </w:t>
        </w:r>
        <w:r w:rsidR="00756411" w:rsidRPr="00DE56DE">
          <w:rPr>
            <w:rStyle w:val="Hyperlink"/>
            <w:noProof/>
            <w:shd w:val="clear" w:color="auto" w:fill="FFFFFF"/>
          </w:rPr>
          <w:t>Oscillator’s</w:t>
        </w:r>
        <w:r w:rsidR="00756411" w:rsidRPr="00DE56DE">
          <w:rPr>
            <w:rStyle w:val="Hyperlink"/>
            <w:noProof/>
          </w:rPr>
          <w:t xml:space="preserve">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_Toc171675897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756411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12D2248E" w14:textId="49AE948E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8" w:history="1">
        <w:r w:rsidRPr="00DE56DE">
          <w:rPr>
            <w:rStyle w:val="Hyperlink"/>
            <w:noProof/>
          </w:rPr>
          <w:t>Figure 2</w:t>
        </w:r>
        <w:r w:rsidRPr="00DE56DE">
          <w:rPr>
            <w:rStyle w:val="Hyperlink"/>
            <w:noProof/>
          </w:rPr>
          <w:noBreakHyphen/>
          <w:t>2: Formula to calculate V</w:t>
        </w:r>
        <w:r w:rsidRPr="00DE56DE">
          <w:rPr>
            <w:rStyle w:val="Hyperlink"/>
            <w:noProof/>
            <w:vertAlign w:val="subscript"/>
          </w:rPr>
          <w:t>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1217F" w14:textId="29610328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9" w:history="1">
        <w:r w:rsidRPr="00DE56DE">
          <w:rPr>
            <w:rStyle w:val="Hyperlink"/>
            <w:noProof/>
          </w:rPr>
          <w:t>Figure 2</w:t>
        </w:r>
        <w:r w:rsidRPr="00DE56DE">
          <w:rPr>
            <w:rStyle w:val="Hyperlink"/>
            <w:noProof/>
          </w:rPr>
          <w:noBreakHyphen/>
          <w:t>3: Formula to calculate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FECAAB" w14:textId="2AF171D8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0" w:history="1">
        <w:r w:rsidRPr="00DE56DE">
          <w:rPr>
            <w:rStyle w:val="Hyperlink"/>
            <w:noProof/>
          </w:rPr>
          <w:t>Figure 2</w:t>
        </w:r>
        <w:r w:rsidRPr="00DE56DE">
          <w:rPr>
            <w:rStyle w:val="Hyperlink"/>
            <w:noProof/>
          </w:rPr>
          <w:noBreakHyphen/>
          <w:t>4: LM348N's datasheet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B1F18B" w14:textId="1BF997CC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1" w:history="1">
        <w:r w:rsidRPr="00DE56DE">
          <w:rPr>
            <w:rStyle w:val="Hyperlink"/>
            <w:noProof/>
          </w:rPr>
          <w:t>Figure 3</w:t>
        </w:r>
        <w:r w:rsidRPr="00DE56DE">
          <w:rPr>
            <w:rStyle w:val="Hyperlink"/>
            <w:noProof/>
          </w:rPr>
          <w:noBreakHyphen/>
          <w:t>1: Multisim's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C18CB" w14:textId="4B89CE06" w:rsidR="00756411" w:rsidRDefault="00756411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2" w:history="1">
        <w:r w:rsidRPr="00DE56DE">
          <w:rPr>
            <w:rStyle w:val="Hyperlink"/>
            <w:noProof/>
          </w:rPr>
          <w:t>Figure 3</w:t>
        </w:r>
        <w:r w:rsidRPr="00DE56DE">
          <w:rPr>
            <w:rStyle w:val="Hyperlink"/>
            <w:noProof/>
          </w:rPr>
          <w:noBreakHyphen/>
          <w:t>2: Breadboard’s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_Toc171675902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0CE93D" w14:textId="729FFF88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6083EAA3" w14:textId="2072C8AB" w:rsidR="009F45E0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rPr>
          <w:b/>
          <w:bCs/>
          <w:sz w:val="32"/>
          <w:szCs w:val="32"/>
        </w:rPr>
        <w:t>~~~~~~~~~~~~~~~~~~~~~~~~~~~~~~~~~~~~~~~~~~~~~~~~~~~~~~~~</w:t>
      </w:r>
      <w:r w:rsidR="00527671">
        <w:rPr>
          <w:b/>
          <w:bCs/>
          <w:sz w:val="32"/>
          <w:szCs w:val="32"/>
        </w:rPr>
        <w:t>~~~~~~</w:t>
      </w:r>
    </w:p>
    <w:p w14:paraId="03C01DDA" w14:textId="77777777" w:rsidR="00CE7201" w:rsidRPr="00A4229D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</w:rPr>
      </w:pPr>
    </w:p>
    <w:p w14:paraId="4545D9E0" w14:textId="77777777" w:rsidR="00756411" w:rsidRDefault="008300EC" w:rsidP="006C405D">
      <w:pPr>
        <w:jc w:val="center"/>
        <w:rPr>
          <w:noProof/>
        </w:rPr>
      </w:pPr>
      <w:r>
        <w:rPr>
          <w:b/>
          <w:bCs/>
          <w:sz w:val="32"/>
          <w:szCs w:val="32"/>
        </w:rPr>
        <w:t>TABLE’S OF TABLE</w:t>
      </w:r>
      <w:r w:rsidR="000534F3">
        <w:rPr>
          <w:b/>
          <w:bCs/>
          <w:sz w:val="32"/>
          <w:szCs w:val="32"/>
        </w:rPr>
        <w:fldChar w:fldCharType="begin"/>
      </w:r>
      <w:r w:rsidR="000534F3">
        <w:rPr>
          <w:b/>
          <w:bCs/>
          <w:sz w:val="32"/>
          <w:szCs w:val="32"/>
        </w:rPr>
        <w:instrText xml:space="preserve"> TOC \h \z \c "Table" </w:instrText>
      </w:r>
      <w:r w:rsidR="000534F3">
        <w:rPr>
          <w:b/>
          <w:bCs/>
          <w:sz w:val="32"/>
          <w:szCs w:val="32"/>
        </w:rPr>
        <w:fldChar w:fldCharType="separate"/>
      </w:r>
    </w:p>
    <w:p w14:paraId="58D6F68D" w14:textId="23712AD4" w:rsidR="00540760" w:rsidRDefault="00756411" w:rsidP="00982FF0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t>No table of figures entries found.</w:t>
      </w:r>
      <w:r w:rsidR="000534F3">
        <w:rPr>
          <w:b/>
          <w:bCs/>
          <w:sz w:val="32"/>
          <w:szCs w:val="32"/>
        </w:rPr>
        <w:fldChar w:fldCharType="end"/>
      </w: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35F3B31B" w14:textId="48B8819D" w:rsidR="007C577D" w:rsidRPr="0091769E" w:rsidRDefault="0084546E" w:rsidP="00982FF0">
      <w:pPr>
        <w:pStyle w:val="Heading1"/>
        <w:jc w:val="both"/>
        <w:rPr>
          <w:lang w:val="en"/>
        </w:rPr>
      </w:pPr>
      <w:bookmarkStart w:id="2" w:name="_Toc171675857"/>
      <w:r>
        <w:rPr>
          <w:lang w:val="en"/>
        </w:rPr>
        <w:lastRenderedPageBreak/>
        <w:t>Objectives</w:t>
      </w:r>
      <w:bookmarkEnd w:id="2"/>
    </w:p>
    <w:p w14:paraId="118DE53A" w14:textId="02C78F38" w:rsidR="00F05DD8" w:rsidRPr="00F05DD8" w:rsidRDefault="00C55C5B" w:rsidP="00F05DD8">
      <w:pPr>
        <w:pStyle w:val="ListParagraph"/>
        <w:numPr>
          <w:ilvl w:val="0"/>
          <w:numId w:val="44"/>
        </w:numPr>
        <w:shd w:val="clear" w:color="auto" w:fill="FFFFFF"/>
        <w:spacing w:after="240"/>
        <w:jc w:val="left"/>
        <w:rPr>
          <w:color w:val="202122"/>
          <w:spacing w:val="3"/>
          <w:szCs w:val="24"/>
        </w:rPr>
      </w:pPr>
      <w:r>
        <w:rPr>
          <w:color w:val="202122"/>
          <w:spacing w:val="3"/>
          <w:szCs w:val="24"/>
        </w:rPr>
        <w:t>Build a</w:t>
      </w:r>
      <w:r w:rsidR="0071450A">
        <w:rPr>
          <w:color w:val="202122"/>
          <w:spacing w:val="3"/>
          <w:szCs w:val="24"/>
        </w:rPr>
        <w:t xml:space="preserve"> Relaxation Oscillator.</w:t>
      </w:r>
    </w:p>
    <w:p w14:paraId="03D731EF" w14:textId="1F3DF5C8" w:rsidR="00F05DD8" w:rsidRP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>Show your design in using Multisim in your pre-lab.</w:t>
      </w:r>
    </w:p>
    <w:p w14:paraId="7CB67AA0" w14:textId="77777777" w:rsid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 xml:space="preserve">Prepare a table for measurement in advance to prove that your circuit </w:t>
      </w:r>
      <w:proofErr w:type="gramStart"/>
      <w:r w:rsidRPr="00F05DD8">
        <w:rPr>
          <w:color w:val="202122"/>
          <w:spacing w:val="3"/>
          <w:szCs w:val="24"/>
        </w:rPr>
        <w:t>work</w:t>
      </w:r>
      <w:proofErr w:type="gramEnd"/>
      <w:r w:rsidRPr="00F05DD8">
        <w:rPr>
          <w:color w:val="202122"/>
          <w:spacing w:val="3"/>
          <w:szCs w:val="24"/>
        </w:rPr>
        <w:t xml:space="preserve"> by comparing your calculated values with the actual values.</w:t>
      </w:r>
    </w:p>
    <w:p w14:paraId="54771121" w14:textId="6EBA50B1" w:rsidR="00FC3681" w:rsidRPr="00F05DD8" w:rsidRDefault="00683785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  <w:sectPr w:rsidR="00FC3681" w:rsidRPr="00F05DD8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 w:rsidRPr="00F05DD8">
        <w:rPr>
          <w:lang w:val="en"/>
        </w:rPr>
        <w:br w:type="page"/>
      </w:r>
    </w:p>
    <w:p w14:paraId="7DA4F498" w14:textId="008C4F2B" w:rsidR="0077199C" w:rsidRDefault="0077199C" w:rsidP="00982FF0">
      <w:pPr>
        <w:pStyle w:val="Heading1"/>
        <w:spacing w:line="276" w:lineRule="auto"/>
        <w:jc w:val="both"/>
      </w:pPr>
      <w:bookmarkStart w:id="3" w:name="_Toc171675858"/>
      <w:r>
        <w:lastRenderedPageBreak/>
        <w:t xml:space="preserve">Theory and </w:t>
      </w:r>
      <w:r w:rsidR="00203CF1">
        <w:t>Calculation</w:t>
      </w:r>
      <w:bookmarkEnd w:id="3"/>
    </w:p>
    <w:p w14:paraId="50318E03" w14:textId="306FA69B" w:rsidR="0091769E" w:rsidRDefault="0087461C" w:rsidP="0071450A">
      <w:pPr>
        <w:pStyle w:val="Heading2"/>
        <w:spacing w:line="276" w:lineRule="auto"/>
        <w:rPr>
          <w:shd w:val="clear" w:color="auto" w:fill="FFFFFF"/>
        </w:rPr>
      </w:pPr>
      <w:bookmarkStart w:id="4" w:name="_Toc171675859"/>
      <w:r>
        <w:rPr>
          <w:shd w:val="clear" w:color="auto" w:fill="FFFFFF"/>
        </w:rPr>
        <w:t>Theory</w:t>
      </w:r>
      <w:bookmarkEnd w:id="4"/>
    </w:p>
    <w:p w14:paraId="2179533A" w14:textId="2D3D4372" w:rsidR="0071450A" w:rsidRPr="0071450A" w:rsidRDefault="0071450A" w:rsidP="0071450A">
      <w:pPr>
        <w:ind w:left="576"/>
        <w:rPr>
          <w:sz w:val="26"/>
        </w:rPr>
      </w:pPr>
      <w:r w:rsidRPr="0071450A">
        <w:rPr>
          <w:sz w:val="26"/>
          <w:shd w:val="clear" w:color="auto" w:fill="FFFFFF"/>
        </w:rPr>
        <w:t>Relaxation oscillators are characterized by an RC timing</w:t>
      </w:r>
      <w:r>
        <w:rPr>
          <w:sz w:val="26"/>
          <w:shd w:val="clear" w:color="auto" w:fill="FFFFFF"/>
        </w:rPr>
        <w:t xml:space="preserve"> </w:t>
      </w:r>
      <w:r w:rsidRPr="0071450A">
        <w:rPr>
          <w:sz w:val="26"/>
          <w:shd w:val="clear" w:color="auto" w:fill="FFFFFF"/>
        </w:rPr>
        <w:t>circuit and a device that periodically changes state.</w:t>
      </w:r>
    </w:p>
    <w:p w14:paraId="3E0C72CE" w14:textId="4091D033" w:rsidR="0087461C" w:rsidRDefault="0087461C" w:rsidP="00982FF0">
      <w:pPr>
        <w:pStyle w:val="Heading2"/>
        <w:spacing w:line="276" w:lineRule="auto"/>
        <w:rPr>
          <w:shd w:val="clear" w:color="auto" w:fill="FFFFFF"/>
        </w:rPr>
      </w:pPr>
      <w:bookmarkStart w:id="5" w:name="_Toc171675860"/>
      <w:r>
        <w:rPr>
          <w:shd w:val="clear" w:color="auto" w:fill="FFFFFF"/>
        </w:rPr>
        <w:t>Design and Calculation</w:t>
      </w:r>
      <w:bookmarkEnd w:id="5"/>
    </w:p>
    <w:p w14:paraId="2EDD986A" w14:textId="6904A875" w:rsidR="005F5176" w:rsidRDefault="0071450A" w:rsidP="005F5176">
      <w:pPr>
        <w:keepNext/>
        <w:spacing w:before="240" w:line="276" w:lineRule="auto"/>
        <w:jc w:val="center"/>
      </w:pPr>
      <w:r w:rsidRPr="0071450A">
        <w:rPr>
          <w:noProof/>
        </w:rPr>
        <w:drawing>
          <wp:inline distT="0" distB="0" distL="0" distR="0" wp14:anchorId="72BF7AAD" wp14:editId="04CE4FF1">
            <wp:extent cx="2803665" cy="2520000"/>
            <wp:effectExtent l="0" t="0" r="0" b="0"/>
            <wp:docPr id="150545818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186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6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393" w14:textId="14CBDEEF" w:rsidR="00F05DD8" w:rsidRDefault="005F5176" w:rsidP="005F5176">
      <w:pPr>
        <w:pStyle w:val="Caption"/>
      </w:pPr>
      <w:bookmarkStart w:id="6" w:name="_Toc171675897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756411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756411">
        <w:rPr>
          <w:noProof/>
        </w:rPr>
        <w:t>1</w:t>
      </w:r>
      <w:r w:rsidR="00756411">
        <w:fldChar w:fldCharType="end"/>
      </w:r>
      <w:r>
        <w:t xml:space="preserve">: </w:t>
      </w:r>
      <w:r w:rsidR="0071450A">
        <w:t xml:space="preserve">Relaxation </w:t>
      </w:r>
      <w:r w:rsidR="0071450A">
        <w:rPr>
          <w:szCs w:val="20"/>
          <w:shd w:val="clear" w:color="auto" w:fill="FFFFFF"/>
        </w:rPr>
        <w:t>Oscillator</w:t>
      </w:r>
      <w:r w:rsidR="00E35F18">
        <w:rPr>
          <w:szCs w:val="20"/>
          <w:shd w:val="clear" w:color="auto" w:fill="FFFFFF"/>
        </w:rPr>
        <w:t>’s</w:t>
      </w:r>
      <w:r w:rsidR="00E35F18">
        <w:t xml:space="preserve"> </w:t>
      </w:r>
      <w:r>
        <w:t>design</w:t>
      </w:r>
      <w:bookmarkEnd w:id="6"/>
    </w:p>
    <w:p w14:paraId="37BDA1C6" w14:textId="3395013E" w:rsidR="00CE7201" w:rsidRDefault="00CE7201" w:rsidP="00982FF0">
      <w:pPr>
        <w:spacing w:before="240" w:line="276" w:lineRule="auto"/>
      </w:pPr>
      <w:r>
        <w:t>For this design the following equipment are use:</w:t>
      </w:r>
    </w:p>
    <w:p w14:paraId="3FE13E2D" w14:textId="5F9FF2E1" w:rsidR="00CE7201" w:rsidRDefault="00942B39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7 Resistors 10k</w:t>
      </w:r>
    </w:p>
    <w:p w14:paraId="3A83FDB4" w14:textId="2F196874" w:rsidR="00614930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IC LM348N</w:t>
      </w:r>
    </w:p>
    <w:p w14:paraId="2C5901D3" w14:textId="46F42D41" w:rsidR="00CE7201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Function Generator</w:t>
      </w:r>
    </w:p>
    <w:p w14:paraId="4AA45B06" w14:textId="09645D28" w:rsidR="00A70F7E" w:rsidRPr="00CE7201" w:rsidRDefault="00CE7201" w:rsidP="00A70F7E">
      <w:pPr>
        <w:pStyle w:val="ListParagraph"/>
        <w:numPr>
          <w:ilvl w:val="0"/>
          <w:numId w:val="32"/>
        </w:numPr>
        <w:spacing w:before="240" w:line="276" w:lineRule="auto"/>
      </w:pPr>
      <w:r>
        <w:t>Power Supply</w:t>
      </w:r>
    </w:p>
    <w:p w14:paraId="1ED83129" w14:textId="534DA8CC" w:rsidR="00942B39" w:rsidRDefault="00942B39" w:rsidP="00942B39">
      <w:pPr>
        <w:spacing w:before="240" w:line="276" w:lineRule="auto"/>
      </w:pPr>
      <w:r>
        <w:t xml:space="preserve">Formula to calculate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:</w:t>
      </w:r>
    </w:p>
    <w:p w14:paraId="1E42D1BB" w14:textId="77777777" w:rsidR="00942B39" w:rsidRDefault="00942B39" w:rsidP="00942B39">
      <w:pPr>
        <w:jc w:val="center"/>
        <w:rPr>
          <w:noProof/>
          <w:szCs w:val="24"/>
        </w:rPr>
      </w:pPr>
    </w:p>
    <w:p w14:paraId="22372EFA" w14:textId="1A1D91B8" w:rsidR="00942B39" w:rsidRDefault="0071450A" w:rsidP="00942B39">
      <w:pPr>
        <w:keepNext/>
        <w:jc w:val="center"/>
      </w:pPr>
      <w:r w:rsidRPr="0071450A">
        <w:rPr>
          <w:noProof/>
        </w:rPr>
        <w:drawing>
          <wp:inline distT="0" distB="0" distL="0" distR="0" wp14:anchorId="7B6C0AFE" wp14:editId="6DD210A6">
            <wp:extent cx="1694681" cy="1080000"/>
            <wp:effectExtent l="0" t="0" r="1270" b="6350"/>
            <wp:docPr id="714171419" name="Picture 1" descr="A group of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1419" name="Picture 1" descr="A group of equations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68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6E8" w14:textId="7AEE2C57" w:rsidR="00942B39" w:rsidRDefault="00942B39" w:rsidP="00942B39">
      <w:pPr>
        <w:pStyle w:val="Caption"/>
        <w:rPr>
          <w:vertAlign w:val="subscript"/>
        </w:rPr>
      </w:pPr>
      <w:bookmarkStart w:id="7" w:name="_Toc171675898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756411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756411">
        <w:rPr>
          <w:noProof/>
        </w:rPr>
        <w:t>2</w:t>
      </w:r>
      <w:r w:rsidR="00756411">
        <w:fldChar w:fldCharType="end"/>
      </w:r>
      <w:r>
        <w:t xml:space="preserve">: Formula to calculate </w:t>
      </w:r>
      <w:proofErr w:type="spellStart"/>
      <w:r>
        <w:t>V</w:t>
      </w:r>
      <w:r w:rsidRPr="00942B39">
        <w:rPr>
          <w:vertAlign w:val="subscript"/>
        </w:rPr>
        <w:t>out</w:t>
      </w:r>
      <w:bookmarkEnd w:id="7"/>
      <w:proofErr w:type="spellEnd"/>
    </w:p>
    <w:p w14:paraId="1D5B672E" w14:textId="29CAC414" w:rsidR="00942B39" w:rsidRDefault="0071450A" w:rsidP="00942B39">
      <w:r>
        <w:t>Formula to calculate the Period:</w:t>
      </w:r>
    </w:p>
    <w:p w14:paraId="58212960" w14:textId="77777777" w:rsidR="00756411" w:rsidRDefault="0071450A" w:rsidP="00756411">
      <w:pPr>
        <w:keepNext/>
        <w:spacing w:before="240" w:line="276" w:lineRule="auto"/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10C8D73" wp14:editId="01B3C10E">
                <wp:extent cx="3717384" cy="1062110"/>
                <wp:effectExtent l="0" t="0" r="0" b="5080"/>
                <wp:docPr id="1207133895" name="Picture 1" descr="A math equation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133895" name="Picture 1" descr="A math equation with blue tex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073" cy="1074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FDD87E6" w14:textId="60937316" w:rsidR="00942B39" w:rsidRPr="00614930" w:rsidRDefault="00756411" w:rsidP="00756411">
      <w:pPr>
        <w:pStyle w:val="Caption"/>
      </w:pPr>
      <w:bookmarkStart w:id="8" w:name="_Toc17167589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Formula to calculate Period</w:t>
      </w:r>
      <w:bookmarkEnd w:id="8"/>
    </w:p>
    <w:p w14:paraId="3EEF3576" w14:textId="77777777" w:rsidR="00942B39" w:rsidRPr="00942B39" w:rsidRDefault="00942B39" w:rsidP="00942B39"/>
    <w:p w14:paraId="48AC4C34" w14:textId="3721C510" w:rsidR="00614930" w:rsidRDefault="00A70F7E" w:rsidP="00A70F7E">
      <w:pPr>
        <w:pStyle w:val="ListParagraph"/>
        <w:numPr>
          <w:ilvl w:val="0"/>
          <w:numId w:val="43"/>
        </w:numPr>
        <w:spacing w:before="240" w:line="276" w:lineRule="auto"/>
        <w:rPr>
          <w:b/>
          <w:bCs/>
        </w:rPr>
      </w:pPr>
      <w:r w:rsidRPr="00A70F7E">
        <w:rPr>
          <w:b/>
          <w:bCs/>
        </w:rPr>
        <w:t>Power supply</w:t>
      </w:r>
      <w:r>
        <w:rPr>
          <w:b/>
          <w:bCs/>
        </w:rPr>
        <w:t>:</w:t>
      </w:r>
    </w:p>
    <w:p w14:paraId="3E89F5EA" w14:textId="77777777" w:rsidR="00BA4000" w:rsidRDefault="00BA4000" w:rsidP="00BA4000">
      <w:pPr>
        <w:keepNext/>
        <w:spacing w:before="240" w:line="276" w:lineRule="auto"/>
        <w:ind w:left="360"/>
        <w:jc w:val="center"/>
      </w:pPr>
      <w:r w:rsidRPr="00BA4000">
        <w:rPr>
          <w:b/>
          <w:bCs/>
          <w:noProof/>
        </w:rPr>
        <w:drawing>
          <wp:inline distT="0" distB="0" distL="0" distR="0" wp14:anchorId="3E7EE7D9" wp14:editId="6D748039">
            <wp:extent cx="5400000" cy="942534"/>
            <wp:effectExtent l="0" t="0" r="0" b="0"/>
            <wp:docPr id="2103822738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2738" name="Picture 1" descr="A black and whit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7C0" w14:textId="7E7246AC" w:rsidR="00BA4000" w:rsidRDefault="00BA4000" w:rsidP="00BA4000">
      <w:pPr>
        <w:pStyle w:val="Caption"/>
      </w:pPr>
      <w:bookmarkStart w:id="9" w:name="_Toc171675900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756411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756411">
        <w:rPr>
          <w:noProof/>
        </w:rPr>
        <w:t>4</w:t>
      </w:r>
      <w:r w:rsidR="00756411">
        <w:fldChar w:fldCharType="end"/>
      </w:r>
      <w:r>
        <w:t>: LM348N's datasheet</w:t>
      </w:r>
      <w:bookmarkEnd w:id="9"/>
    </w:p>
    <w:p w14:paraId="4C3D835D" w14:textId="7915C37C" w:rsidR="003E7FEC" w:rsidRDefault="00BA4000" w:rsidP="00203CF1">
      <w:r>
        <w:t xml:space="preserve">From the datasheet, it said that it recommended that the power supply of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+</w:t>
      </w:r>
      <w:r>
        <w:t xml:space="preserve"> should be in range from 4V to 18V, and for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-</w:t>
      </w:r>
      <w:r>
        <w:t xml:space="preserve"> should be from -4 to -18.</w:t>
      </w:r>
    </w:p>
    <w:p w14:paraId="14FF8BE1" w14:textId="77777777" w:rsidR="003E7FEC" w:rsidRDefault="003E7FEC" w:rsidP="00982FF0">
      <w:pPr>
        <w:spacing w:before="240"/>
      </w:pPr>
    </w:p>
    <w:p w14:paraId="6F914B22" w14:textId="77777777" w:rsidR="003E7FEC" w:rsidRPr="003E7FEC" w:rsidRDefault="003E7FEC" w:rsidP="00982FF0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default" r:id="rId15"/>
          <w:headerReference w:type="first" r:id="rId16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7BE09AFA" w:rsidR="00DD0534" w:rsidRDefault="004B4614" w:rsidP="00D45CB5">
      <w:pPr>
        <w:pStyle w:val="Heading1"/>
        <w:spacing w:line="276" w:lineRule="auto"/>
        <w:jc w:val="both"/>
      </w:pPr>
      <w:bookmarkStart w:id="10" w:name="_Toc171675861"/>
      <w:r>
        <w:lastRenderedPageBreak/>
        <w:t xml:space="preserve">Design and </w:t>
      </w:r>
      <w:r w:rsidR="00CE7201">
        <w:t>Result</w:t>
      </w:r>
      <w:bookmarkEnd w:id="10"/>
    </w:p>
    <w:p w14:paraId="43E05A69" w14:textId="25339859" w:rsidR="00203CF1" w:rsidRPr="00203CF1" w:rsidRDefault="00203CF1" w:rsidP="00D45CB5">
      <w:pPr>
        <w:spacing w:line="276" w:lineRule="auto"/>
      </w:pPr>
      <w:r>
        <w:t xml:space="preserve">For this assignment, </w:t>
      </w:r>
      <w:r w:rsidR="00D444DC">
        <w:t xml:space="preserve">6 </w:t>
      </w:r>
      <w:r>
        <w:t xml:space="preserve">cases will be tested, </w:t>
      </w:r>
      <w:r w:rsidR="00D444DC">
        <w:t>3</w:t>
      </w:r>
      <w:r>
        <w:t xml:space="preserve"> will be with DC power and </w:t>
      </w:r>
      <w:r w:rsidR="00D444DC">
        <w:t>3</w:t>
      </w:r>
      <w:r>
        <w:t xml:space="preserve"> will be from AC power.</w:t>
      </w:r>
    </w:p>
    <w:p w14:paraId="6AF063D7" w14:textId="37A72092" w:rsidR="00CE7201" w:rsidRDefault="00A70F7E" w:rsidP="00203CF1">
      <w:pPr>
        <w:pStyle w:val="Heading2"/>
        <w:spacing w:line="276" w:lineRule="auto"/>
      </w:pPr>
      <w:bookmarkStart w:id="11" w:name="_Toc171675862"/>
      <w:r>
        <w:t>Multisim’s design.</w:t>
      </w:r>
      <w:bookmarkEnd w:id="11"/>
    </w:p>
    <w:p w14:paraId="678D924F" w14:textId="799920BB" w:rsidR="00A70F7E" w:rsidRDefault="0071450A" w:rsidP="00A70F7E">
      <w:pPr>
        <w:keepNext/>
        <w:jc w:val="center"/>
      </w:pPr>
      <w:r w:rsidRPr="0071450A">
        <w:rPr>
          <w:noProof/>
        </w:rPr>
        <w:drawing>
          <wp:inline distT="0" distB="0" distL="0" distR="0" wp14:anchorId="0289B128" wp14:editId="3FAC84EF">
            <wp:extent cx="4850209" cy="2880000"/>
            <wp:effectExtent l="0" t="0" r="7620" b="0"/>
            <wp:docPr id="45250928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88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2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B4A" w14:textId="67047C8F" w:rsidR="00A70F7E" w:rsidRDefault="00A70F7E" w:rsidP="00A70F7E">
      <w:pPr>
        <w:pStyle w:val="Caption"/>
      </w:pPr>
      <w:bookmarkStart w:id="12" w:name="_Toc171675901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756411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756411">
        <w:rPr>
          <w:noProof/>
        </w:rPr>
        <w:t>1</w:t>
      </w:r>
      <w:r w:rsidR="00756411">
        <w:fldChar w:fldCharType="end"/>
      </w:r>
      <w:r>
        <w:t>: Multisim's design</w:t>
      </w:r>
      <w:bookmarkEnd w:id="12"/>
    </w:p>
    <w:p w14:paraId="07B95EB5" w14:textId="4C8124F8" w:rsidR="00BA4000" w:rsidRPr="00BA4000" w:rsidRDefault="00BA4000" w:rsidP="00BA4000">
      <w:pPr>
        <w:pStyle w:val="Heading2"/>
      </w:pPr>
      <w:bookmarkStart w:id="13" w:name="_Toc171675863"/>
      <w:r>
        <w:t>Breadboard’s design</w:t>
      </w:r>
      <w:bookmarkEnd w:id="13"/>
    </w:p>
    <w:p w14:paraId="03FEA571" w14:textId="59255CD5" w:rsidR="00BA4000" w:rsidRDefault="00D444DC" w:rsidP="00BA4000">
      <w:pPr>
        <w:keepNext/>
        <w:spacing w:before="100" w:beforeAutospacing="1" w:after="100" w:afterAutospacing="1"/>
        <w:jc w:val="center"/>
      </w:pPr>
      <w:r>
        <w:rPr>
          <w:noProof/>
        </w:rPr>
        <w:t>5</w:t>
      </w:r>
      <w:r w:rsidR="00942B39" w:rsidRPr="00942B3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450A" w:rsidRPr="0071450A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8DC2094" wp14:editId="50815B7A">
            <wp:extent cx="4710636" cy="1828263"/>
            <wp:effectExtent l="0" t="0" r="0" b="635"/>
            <wp:docPr id="1948497744" name="Picture 2" descr="A white circuit board with a silve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7744" name="Picture 2" descr="A white circuit board with a silve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9591" r="17996" b="23190"/>
                    <a:stretch/>
                  </pic:blipFill>
                  <pic:spPr bwMode="auto">
                    <a:xfrm>
                      <a:off x="0" y="0"/>
                      <a:ext cx="4712603" cy="18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F34A" w14:textId="5BE16A7C" w:rsidR="00D45CB5" w:rsidRDefault="00BA4000" w:rsidP="00BA4000">
      <w:pPr>
        <w:pStyle w:val="Caption"/>
      </w:pPr>
      <w:bookmarkStart w:id="14" w:name="_Toc171675902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756411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756411">
        <w:rPr>
          <w:noProof/>
        </w:rPr>
        <w:t>2</w:t>
      </w:r>
      <w:r w:rsidR="00756411">
        <w:fldChar w:fldCharType="end"/>
      </w:r>
      <w:r>
        <w:t>: Breadboard’s design</w:t>
      </w:r>
      <w:bookmarkEnd w:id="14"/>
    </w:p>
    <w:p w14:paraId="235327A2" w14:textId="77777777" w:rsidR="00D45CB5" w:rsidRDefault="00D45CB5">
      <w:pPr>
        <w:jc w:val="left"/>
        <w:rPr>
          <w:iCs/>
          <w:sz w:val="20"/>
          <w:szCs w:val="18"/>
        </w:rPr>
      </w:pPr>
      <w:r>
        <w:br w:type="page"/>
      </w:r>
    </w:p>
    <w:p w14:paraId="06B88FB3" w14:textId="625AF2BD" w:rsidR="00D62399" w:rsidRDefault="00BA4000" w:rsidP="00942B39">
      <w:pPr>
        <w:pStyle w:val="Heading2"/>
      </w:pPr>
      <w:bookmarkStart w:id="15" w:name="_Toc171675864"/>
      <w:r>
        <w:lastRenderedPageBreak/>
        <w:t>Result</w:t>
      </w:r>
      <w:bookmarkEnd w:id="0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71450A" w14:paraId="601B990E" w14:textId="77777777" w:rsidTr="0071450A">
        <w:tc>
          <w:tcPr>
            <w:tcW w:w="3445" w:type="dxa"/>
          </w:tcPr>
          <w:p w14:paraId="6E9026F3" w14:textId="3D6EC60D" w:rsidR="0071450A" w:rsidRDefault="0071450A" w:rsidP="0071450A">
            <w:r>
              <w:t>Theory</w:t>
            </w:r>
          </w:p>
        </w:tc>
        <w:tc>
          <w:tcPr>
            <w:tcW w:w="3446" w:type="dxa"/>
          </w:tcPr>
          <w:p w14:paraId="2B331F4E" w14:textId="7AD7FC72" w:rsidR="0071450A" w:rsidRDefault="0071450A" w:rsidP="0071450A">
            <w:r>
              <w:t>Multisim</w:t>
            </w:r>
          </w:p>
        </w:tc>
        <w:tc>
          <w:tcPr>
            <w:tcW w:w="3446" w:type="dxa"/>
          </w:tcPr>
          <w:p w14:paraId="6344C3E2" w14:textId="6DB8ACD1" w:rsidR="0071450A" w:rsidRDefault="0071450A" w:rsidP="0071450A">
            <w:proofErr w:type="spellStart"/>
            <w:r>
              <w:t>BreadBoard</w:t>
            </w:r>
            <w:proofErr w:type="spellEnd"/>
          </w:p>
        </w:tc>
      </w:tr>
      <w:tr w:rsidR="0071450A" w14:paraId="1AC88B45" w14:textId="77777777" w:rsidTr="0071450A">
        <w:tc>
          <w:tcPr>
            <w:tcW w:w="3445" w:type="dxa"/>
          </w:tcPr>
          <w:p w14:paraId="1DCB93C4" w14:textId="7934927E" w:rsidR="0071450A" w:rsidRDefault="0071450A" w:rsidP="0071450A">
            <w:r>
              <w:t>455Hz</w:t>
            </w:r>
          </w:p>
        </w:tc>
        <w:tc>
          <w:tcPr>
            <w:tcW w:w="3446" w:type="dxa"/>
          </w:tcPr>
          <w:p w14:paraId="25F08C57" w14:textId="56409369" w:rsidR="0071450A" w:rsidRDefault="0071450A" w:rsidP="0071450A">
            <w:r>
              <w:t>439Hz</w:t>
            </w:r>
          </w:p>
        </w:tc>
        <w:tc>
          <w:tcPr>
            <w:tcW w:w="3446" w:type="dxa"/>
          </w:tcPr>
          <w:p w14:paraId="184499AF" w14:textId="3193F95E" w:rsidR="0071450A" w:rsidRDefault="0071450A" w:rsidP="00756411">
            <w:pPr>
              <w:keepNext/>
            </w:pPr>
            <w:r>
              <w:t>4</w:t>
            </w:r>
            <w:r w:rsidR="00EB312D">
              <w:t>31</w:t>
            </w:r>
            <w:r>
              <w:t>Hz</w:t>
            </w:r>
          </w:p>
        </w:tc>
      </w:tr>
    </w:tbl>
    <w:p w14:paraId="0DB472A7" w14:textId="503AC03B" w:rsidR="0016628B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Output for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376"/>
      </w:tblGrid>
      <w:tr w:rsidR="00EB312D" w14:paraId="2BD40216" w14:textId="77777777" w:rsidTr="00EB312D">
        <w:tc>
          <w:tcPr>
            <w:tcW w:w="5168" w:type="dxa"/>
          </w:tcPr>
          <w:p w14:paraId="5147DC67" w14:textId="66401129" w:rsidR="00EB312D" w:rsidRDefault="00EB312D" w:rsidP="00EB312D">
            <w:r>
              <w:t>Multisim</w:t>
            </w:r>
          </w:p>
        </w:tc>
        <w:tc>
          <w:tcPr>
            <w:tcW w:w="5169" w:type="dxa"/>
          </w:tcPr>
          <w:p w14:paraId="4CDF412C" w14:textId="653A3B97" w:rsidR="00EB312D" w:rsidRDefault="00EB312D" w:rsidP="00EB312D">
            <w:proofErr w:type="spellStart"/>
            <w:r>
              <w:t>BreadBoard</w:t>
            </w:r>
            <w:proofErr w:type="spellEnd"/>
          </w:p>
        </w:tc>
      </w:tr>
      <w:tr w:rsidR="00EB312D" w14:paraId="48221B53" w14:textId="77777777" w:rsidTr="00EB312D">
        <w:tc>
          <w:tcPr>
            <w:tcW w:w="5168" w:type="dxa"/>
          </w:tcPr>
          <w:p w14:paraId="7F60DC4E" w14:textId="77777777" w:rsidR="00EB312D" w:rsidRDefault="00EB312D" w:rsidP="00EB312D">
            <w:r w:rsidRPr="00EB312D">
              <w:rPr>
                <w:noProof/>
              </w:rPr>
              <w:drawing>
                <wp:inline distT="0" distB="0" distL="0" distR="0" wp14:anchorId="670416B4" wp14:editId="05F7CC98">
                  <wp:extent cx="2642655" cy="2520000"/>
                  <wp:effectExtent l="0" t="0" r="5715" b="0"/>
                  <wp:docPr id="157377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785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5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41F0A621" w14:textId="47242BDD" w:rsidR="00EB312D" w:rsidRDefault="00EB312D" w:rsidP="00756411">
            <w:pPr>
              <w:keepNext/>
            </w:pPr>
            <w:r w:rsidRPr="00EB312D">
              <w:rPr>
                <w:noProof/>
              </w:rPr>
              <w:drawing>
                <wp:inline distT="0" distB="0" distL="0" distR="0" wp14:anchorId="60608A0F" wp14:editId="250C7E04">
                  <wp:extent cx="3275041" cy="2520000"/>
                  <wp:effectExtent l="0" t="0" r="1905" b="0"/>
                  <wp:docPr id="15493867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27" t="-441" r="41000" b="6322"/>
                          <a:stretch/>
                        </pic:blipFill>
                        <pic:spPr bwMode="auto">
                          <a:xfrm>
                            <a:off x="0" y="0"/>
                            <a:ext cx="3275041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B143" w14:textId="0F274714" w:rsidR="00EB312D" w:rsidRPr="00EB312D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Multisim's and </w:t>
      </w:r>
      <w:proofErr w:type="spellStart"/>
      <w:r>
        <w:t>BreadBoard's</w:t>
      </w:r>
      <w:proofErr w:type="spellEnd"/>
      <w:r>
        <w:t xml:space="preserve"> result</w:t>
      </w:r>
    </w:p>
    <w:p w14:paraId="760A1E42" w14:textId="77777777" w:rsidR="0071450A" w:rsidRDefault="0071450A" w:rsidP="0071450A"/>
    <w:p w14:paraId="5DE45498" w14:textId="77777777" w:rsidR="0071450A" w:rsidRPr="0071450A" w:rsidRDefault="0071450A" w:rsidP="0071450A"/>
    <w:p w14:paraId="5B746E22" w14:textId="311DA5A2" w:rsidR="00D62399" w:rsidRPr="00D62399" w:rsidRDefault="00D62399" w:rsidP="0016628B">
      <w:pPr>
        <w:sectPr w:rsidR="00D62399" w:rsidRPr="00D62399" w:rsidSect="00F70649">
          <w:headerReference w:type="default" r:id="rId21"/>
          <w:headerReference w:type="first" r:id="rId22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</w:p>
    <w:p w14:paraId="25DCEE49" w14:textId="06EE2897" w:rsidR="00131CCD" w:rsidRDefault="00A36E0B" w:rsidP="00982FF0">
      <w:pPr>
        <w:pStyle w:val="Heading1"/>
        <w:jc w:val="both"/>
      </w:pPr>
      <w:bookmarkStart w:id="16" w:name="_Toc171675865"/>
      <w:r>
        <w:lastRenderedPageBreak/>
        <w:t>CONCLUSION</w:t>
      </w:r>
      <w:bookmarkEnd w:id="16"/>
    </w:p>
    <w:p w14:paraId="41C7E88B" w14:textId="7F46B459" w:rsidR="00771622" w:rsidRDefault="00771622" w:rsidP="00771622">
      <w:pPr>
        <w:spacing w:line="276" w:lineRule="auto"/>
      </w:pPr>
      <w:r>
        <w:t xml:space="preserve">From the result of all </w:t>
      </w:r>
      <w:r w:rsidR="0008256B">
        <w:t>cases</w:t>
      </w:r>
      <w:r>
        <w:t>:</w:t>
      </w:r>
    </w:p>
    <w:p w14:paraId="02F2005A" w14:textId="1CE780A5" w:rsidR="00771622" w:rsidRPr="00771622" w:rsidRDefault="00771622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>
        <w:t xml:space="preserve">All cases have </w:t>
      </w:r>
      <w:r w:rsidR="007841FD">
        <w:t xml:space="preserve">Theory’s result, </w:t>
      </w:r>
      <w:r>
        <w:t>Multisim’s result and Breadboard’s result nearly the same.</w:t>
      </w:r>
    </w:p>
    <w:p w14:paraId="41004D6A" w14:textId="43A6BCD7" w:rsidR="00D51F19" w:rsidRDefault="00CE7201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 w:rsidRPr="00771622">
        <w:rPr>
          <w:b/>
          <w:bCs/>
          <w:sz w:val="36"/>
          <w:szCs w:val="38"/>
        </w:rPr>
        <w:br w:type="page"/>
      </w:r>
    </w:p>
    <w:p w14:paraId="70E5EC5C" w14:textId="1C5B2201" w:rsidR="00771622" w:rsidRPr="00771622" w:rsidRDefault="00771622" w:rsidP="00771622">
      <w:pPr>
        <w:pStyle w:val="ListParagraph"/>
        <w:numPr>
          <w:ilvl w:val="0"/>
          <w:numId w:val="32"/>
        </w:numPr>
        <w:rPr>
          <w:b/>
          <w:bCs/>
          <w:sz w:val="36"/>
          <w:szCs w:val="38"/>
        </w:rPr>
        <w:sectPr w:rsidR="00771622" w:rsidRPr="00771622" w:rsidSect="002F7340">
          <w:headerReference w:type="first" r:id="rId23"/>
          <w:footerReference w:type="first" r:id="rId24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29D844B2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540760">
      <w:headerReference w:type="first" r:id="rId25"/>
      <w:footerReference w:type="first" r:id="rId26"/>
      <w:pgSz w:w="11907" w:h="16840" w:code="9"/>
      <w:pgMar w:top="1134" w:right="567" w:bottom="1134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8EB2D" w14:textId="77777777" w:rsidR="00676D30" w:rsidRDefault="00676D30">
      <w:r>
        <w:separator/>
      </w:r>
    </w:p>
  </w:endnote>
  <w:endnote w:type="continuationSeparator" w:id="0">
    <w:p w14:paraId="348D0C02" w14:textId="77777777" w:rsidR="00676D30" w:rsidRDefault="0067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956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AD38D" w14:textId="6B7F56D3" w:rsidR="00F70649" w:rsidRDefault="00F70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21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E928" w14:textId="77777777" w:rsidR="002F7340" w:rsidRDefault="002F73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F8A1D" w14:textId="77777777" w:rsidR="002F7340" w:rsidRDefault="002F7340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2E36" w14:textId="077090B4" w:rsidR="00861B80" w:rsidRDefault="00861B80" w:rsidP="00861B80">
    <w:pPr>
      <w:pStyle w:val="Footer"/>
      <w:jc w:val="right"/>
    </w:pPr>
  </w:p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4C3B8" w14:textId="77777777" w:rsidR="00676D30" w:rsidRDefault="00676D30">
      <w:r>
        <w:separator/>
      </w:r>
    </w:p>
  </w:footnote>
  <w:footnote w:type="continuationSeparator" w:id="0">
    <w:p w14:paraId="259A9C30" w14:textId="77777777" w:rsidR="00676D30" w:rsidRDefault="00676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1E3B" w14:textId="08B2B415" w:rsidR="00A70F7E" w:rsidRPr="00A70F7E" w:rsidRDefault="00A70F7E" w:rsidP="00A70F7E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3C044734" w:rsidR="00FC3681" w:rsidRPr="00FC3681" w:rsidRDefault="00FC368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6D40B2C" w:rsidR="00FC3681" w:rsidRPr="00FC3681" w:rsidRDefault="004B4614" w:rsidP="00A70F7E">
    <w:pPr>
      <w:pStyle w:val="Header"/>
      <w:numPr>
        <w:ilvl w:val="0"/>
        <w:numId w:val="42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Design and </w:t>
    </w:r>
    <w:r w:rsidR="00D51F19">
      <w:rPr>
        <w:b/>
      </w:rPr>
      <w:t>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5EA" w14:textId="1AC41EFF" w:rsidR="00D51F19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Conclusion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4627FBB2" w:rsidR="00D51F19" w:rsidRPr="00FC3681" w:rsidRDefault="00D51F19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D57"/>
    <w:multiLevelType w:val="hybridMultilevel"/>
    <w:tmpl w:val="C966D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0BD1"/>
    <w:multiLevelType w:val="hybridMultilevel"/>
    <w:tmpl w:val="E340A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A2F77"/>
    <w:multiLevelType w:val="hybridMultilevel"/>
    <w:tmpl w:val="61264F28"/>
    <w:lvl w:ilvl="0" w:tplc="6172D84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79A5"/>
    <w:multiLevelType w:val="hybridMultilevel"/>
    <w:tmpl w:val="14D45CE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1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54C4826"/>
    <w:multiLevelType w:val="hybridMultilevel"/>
    <w:tmpl w:val="71125164"/>
    <w:lvl w:ilvl="0" w:tplc="71A09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0E3F"/>
    <w:multiLevelType w:val="hybridMultilevel"/>
    <w:tmpl w:val="6696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9F23CF"/>
    <w:multiLevelType w:val="hybridMultilevel"/>
    <w:tmpl w:val="2F3458E4"/>
    <w:lvl w:ilvl="0" w:tplc="554CB9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8342B4F"/>
    <w:multiLevelType w:val="hybridMultilevel"/>
    <w:tmpl w:val="7520E45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0"/>
  </w:num>
  <w:num w:numId="2" w16cid:durableId="1820724740">
    <w:abstractNumId w:val="0"/>
  </w:num>
  <w:num w:numId="3" w16cid:durableId="1495024694">
    <w:abstractNumId w:val="21"/>
  </w:num>
  <w:num w:numId="4" w16cid:durableId="2061979404">
    <w:abstractNumId w:val="28"/>
  </w:num>
  <w:num w:numId="5" w16cid:durableId="1136875777">
    <w:abstractNumId w:val="20"/>
  </w:num>
  <w:num w:numId="6" w16cid:durableId="1166826793">
    <w:abstractNumId w:val="15"/>
  </w:num>
  <w:num w:numId="7" w16cid:durableId="1244682494">
    <w:abstractNumId w:val="6"/>
  </w:num>
  <w:num w:numId="8" w16cid:durableId="999577945">
    <w:abstractNumId w:val="9"/>
  </w:num>
  <w:num w:numId="9" w16cid:durableId="797651831">
    <w:abstractNumId w:val="3"/>
  </w:num>
  <w:num w:numId="10" w16cid:durableId="10180987">
    <w:abstractNumId w:val="7"/>
  </w:num>
  <w:num w:numId="11" w16cid:durableId="1220552367">
    <w:abstractNumId w:val="17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2"/>
  </w:num>
  <w:num w:numId="16" w16cid:durableId="2019454898">
    <w:abstractNumId w:val="11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8"/>
  </w:num>
  <w:num w:numId="20" w16cid:durableId="2089419694">
    <w:abstractNumId w:val="26"/>
  </w:num>
  <w:num w:numId="21" w16cid:durableId="107698012">
    <w:abstractNumId w:val="22"/>
  </w:num>
  <w:num w:numId="22" w16cid:durableId="12329345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3"/>
  </w:num>
  <w:num w:numId="27" w16cid:durableId="12642624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9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10"/>
  </w:num>
  <w:num w:numId="34" w16cid:durableId="1488092735">
    <w:abstractNumId w:val="13"/>
  </w:num>
  <w:num w:numId="35" w16cid:durableId="1478952916">
    <w:abstractNumId w:val="25"/>
  </w:num>
  <w:num w:numId="36" w16cid:durableId="2117364970">
    <w:abstractNumId w:val="24"/>
  </w:num>
  <w:num w:numId="37" w16cid:durableId="180094456">
    <w:abstractNumId w:val="19"/>
  </w:num>
  <w:num w:numId="38" w16cid:durableId="1136338358">
    <w:abstractNumId w:val="27"/>
  </w:num>
  <w:num w:numId="39" w16cid:durableId="799105711">
    <w:abstractNumId w:val="5"/>
  </w:num>
  <w:num w:numId="40" w16cid:durableId="637683342">
    <w:abstractNumId w:val="34"/>
  </w:num>
  <w:num w:numId="41" w16cid:durableId="1645309942">
    <w:abstractNumId w:val="16"/>
  </w:num>
  <w:num w:numId="42" w16cid:durableId="986318815">
    <w:abstractNumId w:val="31"/>
  </w:num>
  <w:num w:numId="43" w16cid:durableId="585043969">
    <w:abstractNumId w:val="18"/>
  </w:num>
  <w:num w:numId="44" w16cid:durableId="3466911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2CA4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11B2"/>
    <w:rsid w:val="000672E8"/>
    <w:rsid w:val="000741A0"/>
    <w:rsid w:val="000748BD"/>
    <w:rsid w:val="000759E2"/>
    <w:rsid w:val="00076837"/>
    <w:rsid w:val="000822FF"/>
    <w:rsid w:val="0008256B"/>
    <w:rsid w:val="00084619"/>
    <w:rsid w:val="00085186"/>
    <w:rsid w:val="0008538D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0F5864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628B"/>
    <w:rsid w:val="00167B2F"/>
    <w:rsid w:val="001724C8"/>
    <w:rsid w:val="00173BF7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604"/>
    <w:rsid w:val="001F2916"/>
    <w:rsid w:val="001F5E89"/>
    <w:rsid w:val="00203CF1"/>
    <w:rsid w:val="002049CE"/>
    <w:rsid w:val="002057C3"/>
    <w:rsid w:val="002118D6"/>
    <w:rsid w:val="002179EA"/>
    <w:rsid w:val="0022341A"/>
    <w:rsid w:val="00232D2A"/>
    <w:rsid w:val="00236B8A"/>
    <w:rsid w:val="00242F07"/>
    <w:rsid w:val="002458E8"/>
    <w:rsid w:val="00246B60"/>
    <w:rsid w:val="00250DE4"/>
    <w:rsid w:val="00251B1E"/>
    <w:rsid w:val="002549BE"/>
    <w:rsid w:val="002614AB"/>
    <w:rsid w:val="002641D6"/>
    <w:rsid w:val="00264C83"/>
    <w:rsid w:val="00265059"/>
    <w:rsid w:val="00266600"/>
    <w:rsid w:val="00267823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3FE9"/>
    <w:rsid w:val="002F41CD"/>
    <w:rsid w:val="002F6449"/>
    <w:rsid w:val="002F7340"/>
    <w:rsid w:val="002F79D1"/>
    <w:rsid w:val="002F7C45"/>
    <w:rsid w:val="00300A55"/>
    <w:rsid w:val="00305ADC"/>
    <w:rsid w:val="003121E4"/>
    <w:rsid w:val="003126EF"/>
    <w:rsid w:val="003140BC"/>
    <w:rsid w:val="00317773"/>
    <w:rsid w:val="00323E27"/>
    <w:rsid w:val="00325213"/>
    <w:rsid w:val="00327487"/>
    <w:rsid w:val="00331F09"/>
    <w:rsid w:val="00334D32"/>
    <w:rsid w:val="00336508"/>
    <w:rsid w:val="00336DC5"/>
    <w:rsid w:val="00340DC5"/>
    <w:rsid w:val="003430FF"/>
    <w:rsid w:val="0035129B"/>
    <w:rsid w:val="00351FB8"/>
    <w:rsid w:val="003542A8"/>
    <w:rsid w:val="00354795"/>
    <w:rsid w:val="00355A9E"/>
    <w:rsid w:val="00357B81"/>
    <w:rsid w:val="00363403"/>
    <w:rsid w:val="00365C6A"/>
    <w:rsid w:val="0036603C"/>
    <w:rsid w:val="003707D7"/>
    <w:rsid w:val="00385F87"/>
    <w:rsid w:val="003901B3"/>
    <w:rsid w:val="00392C23"/>
    <w:rsid w:val="003A131C"/>
    <w:rsid w:val="003A6AFB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1E8F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7F8"/>
    <w:rsid w:val="00406BFF"/>
    <w:rsid w:val="0040739F"/>
    <w:rsid w:val="00407BB5"/>
    <w:rsid w:val="004119D6"/>
    <w:rsid w:val="00413ABE"/>
    <w:rsid w:val="00416A1C"/>
    <w:rsid w:val="00421C08"/>
    <w:rsid w:val="0042297D"/>
    <w:rsid w:val="00425B92"/>
    <w:rsid w:val="00432E21"/>
    <w:rsid w:val="00435D00"/>
    <w:rsid w:val="00436038"/>
    <w:rsid w:val="00437199"/>
    <w:rsid w:val="00440ED0"/>
    <w:rsid w:val="00442553"/>
    <w:rsid w:val="00444D95"/>
    <w:rsid w:val="00447D6B"/>
    <w:rsid w:val="00453BA1"/>
    <w:rsid w:val="00457D09"/>
    <w:rsid w:val="004607C1"/>
    <w:rsid w:val="004648D3"/>
    <w:rsid w:val="0046782A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B4614"/>
    <w:rsid w:val="004C01A0"/>
    <w:rsid w:val="004C5B76"/>
    <w:rsid w:val="004D149B"/>
    <w:rsid w:val="004D220B"/>
    <w:rsid w:val="004D2A45"/>
    <w:rsid w:val="004E3A00"/>
    <w:rsid w:val="004E46C0"/>
    <w:rsid w:val="004E6CF2"/>
    <w:rsid w:val="004F0F10"/>
    <w:rsid w:val="004F54FB"/>
    <w:rsid w:val="00501134"/>
    <w:rsid w:val="005112ED"/>
    <w:rsid w:val="0051632B"/>
    <w:rsid w:val="00522E5C"/>
    <w:rsid w:val="00527671"/>
    <w:rsid w:val="0053638E"/>
    <w:rsid w:val="00540760"/>
    <w:rsid w:val="00544666"/>
    <w:rsid w:val="00545B99"/>
    <w:rsid w:val="00556A99"/>
    <w:rsid w:val="005641FC"/>
    <w:rsid w:val="00565487"/>
    <w:rsid w:val="00567573"/>
    <w:rsid w:val="00567BB1"/>
    <w:rsid w:val="005757E8"/>
    <w:rsid w:val="0058370F"/>
    <w:rsid w:val="00585558"/>
    <w:rsid w:val="00587335"/>
    <w:rsid w:val="005A6803"/>
    <w:rsid w:val="005A7D37"/>
    <w:rsid w:val="005B2108"/>
    <w:rsid w:val="005B256F"/>
    <w:rsid w:val="005B360E"/>
    <w:rsid w:val="005B4379"/>
    <w:rsid w:val="005C0D51"/>
    <w:rsid w:val="005C2FFF"/>
    <w:rsid w:val="005C3BD5"/>
    <w:rsid w:val="005C6A6A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176"/>
    <w:rsid w:val="005F556D"/>
    <w:rsid w:val="005F70D8"/>
    <w:rsid w:val="00602DFD"/>
    <w:rsid w:val="0061219D"/>
    <w:rsid w:val="00614930"/>
    <w:rsid w:val="006149E1"/>
    <w:rsid w:val="00617413"/>
    <w:rsid w:val="00617A17"/>
    <w:rsid w:val="00617C21"/>
    <w:rsid w:val="006208B2"/>
    <w:rsid w:val="00621138"/>
    <w:rsid w:val="00621EF4"/>
    <w:rsid w:val="006270F1"/>
    <w:rsid w:val="00630122"/>
    <w:rsid w:val="00635069"/>
    <w:rsid w:val="0063785D"/>
    <w:rsid w:val="00641184"/>
    <w:rsid w:val="0064441F"/>
    <w:rsid w:val="00646A09"/>
    <w:rsid w:val="00664E64"/>
    <w:rsid w:val="00676D30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405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450A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56411"/>
    <w:rsid w:val="007601D0"/>
    <w:rsid w:val="00761E68"/>
    <w:rsid w:val="0076748D"/>
    <w:rsid w:val="00771622"/>
    <w:rsid w:val="0077199C"/>
    <w:rsid w:val="0077473E"/>
    <w:rsid w:val="00781D37"/>
    <w:rsid w:val="007841FD"/>
    <w:rsid w:val="0078595B"/>
    <w:rsid w:val="00794E5D"/>
    <w:rsid w:val="007A169B"/>
    <w:rsid w:val="007A76F4"/>
    <w:rsid w:val="007B60BE"/>
    <w:rsid w:val="007B6276"/>
    <w:rsid w:val="007C577D"/>
    <w:rsid w:val="007D3E00"/>
    <w:rsid w:val="007D3F53"/>
    <w:rsid w:val="007D4A6C"/>
    <w:rsid w:val="007E5BCC"/>
    <w:rsid w:val="007F65A8"/>
    <w:rsid w:val="007F7818"/>
    <w:rsid w:val="0081051A"/>
    <w:rsid w:val="0081388F"/>
    <w:rsid w:val="00821507"/>
    <w:rsid w:val="00824729"/>
    <w:rsid w:val="008300EC"/>
    <w:rsid w:val="0083213A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57FA8"/>
    <w:rsid w:val="00861239"/>
    <w:rsid w:val="008614FC"/>
    <w:rsid w:val="00861B80"/>
    <w:rsid w:val="00862612"/>
    <w:rsid w:val="0086387C"/>
    <w:rsid w:val="00863F95"/>
    <w:rsid w:val="00864B56"/>
    <w:rsid w:val="00872CD3"/>
    <w:rsid w:val="00873E3D"/>
    <w:rsid w:val="0087461C"/>
    <w:rsid w:val="00896B26"/>
    <w:rsid w:val="008973F0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1769E"/>
    <w:rsid w:val="009216D2"/>
    <w:rsid w:val="0092707F"/>
    <w:rsid w:val="00927DE2"/>
    <w:rsid w:val="00932200"/>
    <w:rsid w:val="009343A6"/>
    <w:rsid w:val="00937685"/>
    <w:rsid w:val="00937F96"/>
    <w:rsid w:val="00942B39"/>
    <w:rsid w:val="00942DF4"/>
    <w:rsid w:val="00946219"/>
    <w:rsid w:val="00956D6B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30AF"/>
    <w:rsid w:val="009B548E"/>
    <w:rsid w:val="009B6ACA"/>
    <w:rsid w:val="009C54F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6E0B"/>
    <w:rsid w:val="00A45B63"/>
    <w:rsid w:val="00A501A9"/>
    <w:rsid w:val="00A62002"/>
    <w:rsid w:val="00A70F7E"/>
    <w:rsid w:val="00A73C95"/>
    <w:rsid w:val="00A7684C"/>
    <w:rsid w:val="00A81D5D"/>
    <w:rsid w:val="00A8401D"/>
    <w:rsid w:val="00A84AF0"/>
    <w:rsid w:val="00A85C8B"/>
    <w:rsid w:val="00A86F4B"/>
    <w:rsid w:val="00A90BDC"/>
    <w:rsid w:val="00A911D3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0BD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1C3"/>
    <w:rsid w:val="00AF3707"/>
    <w:rsid w:val="00B0202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0703"/>
    <w:rsid w:val="00B634E0"/>
    <w:rsid w:val="00B66CEB"/>
    <w:rsid w:val="00B71F8F"/>
    <w:rsid w:val="00B7452C"/>
    <w:rsid w:val="00B77A22"/>
    <w:rsid w:val="00B804C3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4000"/>
    <w:rsid w:val="00BA73F7"/>
    <w:rsid w:val="00BB41BE"/>
    <w:rsid w:val="00BB487F"/>
    <w:rsid w:val="00BC1411"/>
    <w:rsid w:val="00BC511D"/>
    <w:rsid w:val="00BC6CE1"/>
    <w:rsid w:val="00BC746A"/>
    <w:rsid w:val="00BC7C27"/>
    <w:rsid w:val="00BD0073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3323"/>
    <w:rsid w:val="00C05C69"/>
    <w:rsid w:val="00C07D5B"/>
    <w:rsid w:val="00C11237"/>
    <w:rsid w:val="00C15361"/>
    <w:rsid w:val="00C15E5E"/>
    <w:rsid w:val="00C170C5"/>
    <w:rsid w:val="00C17F09"/>
    <w:rsid w:val="00C17F36"/>
    <w:rsid w:val="00C20A26"/>
    <w:rsid w:val="00C269B6"/>
    <w:rsid w:val="00C27487"/>
    <w:rsid w:val="00C340DC"/>
    <w:rsid w:val="00C35794"/>
    <w:rsid w:val="00C360B1"/>
    <w:rsid w:val="00C4001A"/>
    <w:rsid w:val="00C4412B"/>
    <w:rsid w:val="00C522BC"/>
    <w:rsid w:val="00C55C5B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7E18"/>
    <w:rsid w:val="00D112CE"/>
    <w:rsid w:val="00D135A5"/>
    <w:rsid w:val="00D20CC9"/>
    <w:rsid w:val="00D2433A"/>
    <w:rsid w:val="00D331FD"/>
    <w:rsid w:val="00D444DC"/>
    <w:rsid w:val="00D451EE"/>
    <w:rsid w:val="00D45CB5"/>
    <w:rsid w:val="00D47066"/>
    <w:rsid w:val="00D47D3C"/>
    <w:rsid w:val="00D5100D"/>
    <w:rsid w:val="00D51F19"/>
    <w:rsid w:val="00D5544D"/>
    <w:rsid w:val="00D608BB"/>
    <w:rsid w:val="00D61CC7"/>
    <w:rsid w:val="00D61EA3"/>
    <w:rsid w:val="00D62399"/>
    <w:rsid w:val="00D63D4B"/>
    <w:rsid w:val="00D658A1"/>
    <w:rsid w:val="00D71C63"/>
    <w:rsid w:val="00D739E2"/>
    <w:rsid w:val="00D84A7B"/>
    <w:rsid w:val="00D97191"/>
    <w:rsid w:val="00DA02A9"/>
    <w:rsid w:val="00DA062B"/>
    <w:rsid w:val="00DA1199"/>
    <w:rsid w:val="00DA2905"/>
    <w:rsid w:val="00DA2AC5"/>
    <w:rsid w:val="00DA79C3"/>
    <w:rsid w:val="00DA7D78"/>
    <w:rsid w:val="00DB2356"/>
    <w:rsid w:val="00DB4D48"/>
    <w:rsid w:val="00DB5D1A"/>
    <w:rsid w:val="00DB6768"/>
    <w:rsid w:val="00DC323E"/>
    <w:rsid w:val="00DD0534"/>
    <w:rsid w:val="00DE06F5"/>
    <w:rsid w:val="00DE20D1"/>
    <w:rsid w:val="00DE4247"/>
    <w:rsid w:val="00DE4A49"/>
    <w:rsid w:val="00DF2FC4"/>
    <w:rsid w:val="00DF7F04"/>
    <w:rsid w:val="00E01DF2"/>
    <w:rsid w:val="00E027AE"/>
    <w:rsid w:val="00E10A17"/>
    <w:rsid w:val="00E1248D"/>
    <w:rsid w:val="00E157C7"/>
    <w:rsid w:val="00E21882"/>
    <w:rsid w:val="00E24313"/>
    <w:rsid w:val="00E25025"/>
    <w:rsid w:val="00E26F53"/>
    <w:rsid w:val="00E31EE9"/>
    <w:rsid w:val="00E35F18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2B44"/>
    <w:rsid w:val="00E95EFA"/>
    <w:rsid w:val="00E97605"/>
    <w:rsid w:val="00E97E70"/>
    <w:rsid w:val="00EA04CA"/>
    <w:rsid w:val="00EA4A8B"/>
    <w:rsid w:val="00EA4B07"/>
    <w:rsid w:val="00EA6801"/>
    <w:rsid w:val="00EA7B51"/>
    <w:rsid w:val="00EB137A"/>
    <w:rsid w:val="00EB312D"/>
    <w:rsid w:val="00EB6950"/>
    <w:rsid w:val="00EC4AB5"/>
    <w:rsid w:val="00ED0B83"/>
    <w:rsid w:val="00ED35D7"/>
    <w:rsid w:val="00ED48B1"/>
    <w:rsid w:val="00ED50E7"/>
    <w:rsid w:val="00EE15A9"/>
    <w:rsid w:val="00EE1FA8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5DD8"/>
    <w:rsid w:val="00F07202"/>
    <w:rsid w:val="00F07647"/>
    <w:rsid w:val="00F13DC8"/>
    <w:rsid w:val="00F15CEF"/>
    <w:rsid w:val="00F253F6"/>
    <w:rsid w:val="00F26AC9"/>
    <w:rsid w:val="00F27886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649"/>
    <w:rsid w:val="00F70DA9"/>
    <w:rsid w:val="00F71881"/>
    <w:rsid w:val="00F71AF0"/>
    <w:rsid w:val="00F735B8"/>
    <w:rsid w:val="00F73827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D04A9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5004CD87-BA83-4AEB-97AC-FE974DA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3419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Minh Quan Tran</cp:lastModifiedBy>
  <cp:revision>23</cp:revision>
  <cp:lastPrinted>2024-07-12T15:23:00Z</cp:lastPrinted>
  <dcterms:created xsi:type="dcterms:W3CDTF">2024-06-03T16:40:00Z</dcterms:created>
  <dcterms:modified xsi:type="dcterms:W3CDTF">2024-07-12T15:25:00Z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