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06"/>
        <w:tblW w:w="109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0"/>
      </w:tblGrid>
      <w:tr w:rsidR="009F26FD" w:rsidRPr="007118BD" w14:paraId="18DECDAF" w14:textId="77777777" w:rsidTr="002178F4">
        <w:tc>
          <w:tcPr>
            <w:tcW w:w="0" w:type="auto"/>
            <w:shd w:val="clear" w:color="auto" w:fill="FFFFFF"/>
            <w:vAlign w:val="center"/>
            <w:hideMark/>
          </w:tcPr>
          <w:p w14:paraId="693E5F66" w14:textId="77777777" w:rsidR="009F26FD" w:rsidRPr="007118BD" w:rsidRDefault="009F26FD" w:rsidP="002178F4"/>
        </w:tc>
      </w:tr>
      <w:tr w:rsidR="009F26FD" w:rsidRPr="007118BD" w14:paraId="78127D53" w14:textId="77777777" w:rsidTr="002178F4">
        <w:tc>
          <w:tcPr>
            <w:tcW w:w="0" w:type="auto"/>
            <w:shd w:val="clear" w:color="auto" w:fill="FFFFFF"/>
            <w:vAlign w:val="center"/>
            <w:hideMark/>
          </w:tcPr>
          <w:p w14:paraId="69979A97" w14:textId="77777777" w:rsidR="009F26FD" w:rsidRPr="007118BD" w:rsidRDefault="009F26FD" w:rsidP="002178F4"/>
        </w:tc>
      </w:tr>
      <w:tr w:rsidR="009F26FD" w:rsidRPr="007118BD" w14:paraId="582DBCEA" w14:textId="77777777" w:rsidTr="002178F4">
        <w:tc>
          <w:tcPr>
            <w:tcW w:w="0" w:type="auto"/>
            <w:shd w:val="clear" w:color="auto" w:fill="FFFFFF"/>
            <w:vAlign w:val="center"/>
            <w:hideMark/>
          </w:tcPr>
          <w:p w14:paraId="6FD84DCE" w14:textId="77777777" w:rsidR="009F26FD" w:rsidRPr="007118BD" w:rsidRDefault="009F26FD" w:rsidP="002178F4"/>
        </w:tc>
      </w:tr>
    </w:tbl>
    <w:p w14:paraId="5FFAA2C3" w14:textId="77777777" w:rsidR="0059268A" w:rsidRPr="0059268A" w:rsidRDefault="0059268A" w:rsidP="0059268A">
      <w:pPr>
        <w:jc w:val="center"/>
        <w:rPr>
          <w:b/>
          <w:bCs/>
          <w:sz w:val="32"/>
          <w:szCs w:val="32"/>
          <w:lang w:val="en-US"/>
        </w:rPr>
      </w:pPr>
      <w:r w:rsidRPr="0059268A">
        <w:rPr>
          <w:b/>
          <w:bCs/>
          <w:sz w:val="32"/>
          <w:szCs w:val="32"/>
          <w:lang w:val="en-US"/>
        </w:rPr>
        <w:t>Student Name:  </w:t>
      </w:r>
    </w:p>
    <w:p w14:paraId="2D42FB97" w14:textId="77777777" w:rsidR="0059268A" w:rsidRPr="0059268A" w:rsidRDefault="0059268A" w:rsidP="0059268A">
      <w:pPr>
        <w:jc w:val="center"/>
        <w:rPr>
          <w:sz w:val="32"/>
          <w:szCs w:val="32"/>
          <w:lang w:val="en-US"/>
        </w:rPr>
      </w:pPr>
      <w:r w:rsidRPr="0059268A">
        <w:rPr>
          <w:sz w:val="32"/>
          <w:szCs w:val="32"/>
          <w:lang w:val="en-US"/>
        </w:rPr>
        <w:t>Minh Quan Tran </w:t>
      </w:r>
    </w:p>
    <w:p w14:paraId="7DBAA725" w14:textId="77777777" w:rsidR="0059268A" w:rsidRPr="0059268A" w:rsidRDefault="0059268A" w:rsidP="0059268A">
      <w:pPr>
        <w:jc w:val="center"/>
        <w:rPr>
          <w:sz w:val="32"/>
          <w:szCs w:val="32"/>
          <w:lang w:val="en-US"/>
        </w:rPr>
      </w:pPr>
      <w:r w:rsidRPr="0059268A">
        <w:rPr>
          <w:sz w:val="32"/>
          <w:szCs w:val="32"/>
          <w:lang w:val="en-US"/>
        </w:rPr>
        <w:t>Susheela Narayan Hegde </w:t>
      </w:r>
    </w:p>
    <w:p w14:paraId="7CAB27BB" w14:textId="77777777" w:rsidR="0059268A" w:rsidRPr="0059268A" w:rsidRDefault="0059268A" w:rsidP="0059268A">
      <w:pPr>
        <w:jc w:val="center"/>
        <w:rPr>
          <w:b/>
          <w:bCs/>
          <w:sz w:val="32"/>
          <w:szCs w:val="32"/>
          <w:lang w:val="en-US"/>
        </w:rPr>
      </w:pPr>
      <w:r w:rsidRPr="0059268A">
        <w:rPr>
          <w:b/>
          <w:bCs/>
          <w:sz w:val="32"/>
          <w:szCs w:val="32"/>
          <w:lang w:val="en-US"/>
        </w:rPr>
        <w:t>Team Name: </w:t>
      </w:r>
    </w:p>
    <w:p w14:paraId="4D202359" w14:textId="77777777" w:rsidR="0059268A" w:rsidRPr="0059268A" w:rsidRDefault="0059268A" w:rsidP="0059268A">
      <w:pPr>
        <w:jc w:val="center"/>
        <w:rPr>
          <w:sz w:val="32"/>
          <w:szCs w:val="32"/>
          <w:lang w:val="en-US"/>
        </w:rPr>
      </w:pPr>
      <w:r w:rsidRPr="0059268A">
        <w:rPr>
          <w:sz w:val="32"/>
          <w:szCs w:val="32"/>
        </w:rPr>
        <w:t>Bin There, Done That</w:t>
      </w:r>
      <w:r w:rsidRPr="0059268A">
        <w:rPr>
          <w:sz w:val="32"/>
          <w:szCs w:val="32"/>
          <w:lang w:val="en-US"/>
        </w:rPr>
        <w:t> </w:t>
      </w:r>
    </w:p>
    <w:p w14:paraId="64F8F541" w14:textId="77777777" w:rsidR="0059268A" w:rsidRPr="0059268A" w:rsidRDefault="0059268A" w:rsidP="0059268A">
      <w:pPr>
        <w:jc w:val="center"/>
        <w:rPr>
          <w:b/>
          <w:bCs/>
          <w:sz w:val="32"/>
          <w:szCs w:val="32"/>
          <w:lang w:val="en-US"/>
        </w:rPr>
      </w:pPr>
      <w:r w:rsidRPr="0059268A">
        <w:rPr>
          <w:b/>
          <w:bCs/>
          <w:sz w:val="32"/>
          <w:szCs w:val="32"/>
          <w:lang w:val="en-US"/>
        </w:rPr>
        <w:t>Project Name: </w:t>
      </w:r>
    </w:p>
    <w:p w14:paraId="3DE5BC58" w14:textId="77777777" w:rsidR="0059268A" w:rsidRPr="0059268A" w:rsidRDefault="0059268A" w:rsidP="0059268A">
      <w:pPr>
        <w:jc w:val="center"/>
        <w:rPr>
          <w:sz w:val="32"/>
          <w:szCs w:val="32"/>
          <w:lang w:val="en-US"/>
        </w:rPr>
      </w:pPr>
      <w:r w:rsidRPr="0059268A">
        <w:rPr>
          <w:sz w:val="32"/>
          <w:szCs w:val="32"/>
          <w:lang w:val="en-US"/>
        </w:rPr>
        <w:t>Smart parcel sorting system </w:t>
      </w:r>
    </w:p>
    <w:p w14:paraId="31774DDE" w14:textId="77777777" w:rsidR="0059268A" w:rsidRPr="0059268A" w:rsidRDefault="0059268A" w:rsidP="0059268A">
      <w:pPr>
        <w:jc w:val="center"/>
        <w:rPr>
          <w:b/>
          <w:bCs/>
          <w:lang w:val="en-US"/>
        </w:rPr>
      </w:pPr>
      <w:r w:rsidRPr="0059268A">
        <w:rPr>
          <w:b/>
          <w:bCs/>
          <w:lang w:val="en-US"/>
        </w:rPr>
        <w:t> </w:t>
      </w:r>
    </w:p>
    <w:p w14:paraId="48F30594" w14:textId="77777777" w:rsidR="0059268A" w:rsidRPr="0059268A" w:rsidRDefault="0059268A" w:rsidP="0059268A">
      <w:pPr>
        <w:jc w:val="center"/>
        <w:rPr>
          <w:b/>
          <w:bCs/>
          <w:lang w:val="en-US"/>
        </w:rPr>
      </w:pPr>
      <w:r w:rsidRPr="0059268A">
        <w:rPr>
          <w:b/>
          <w:bCs/>
          <w:lang w:val="en-US"/>
        </w:rPr>
        <w:t> </w:t>
      </w:r>
    </w:p>
    <w:p w14:paraId="5806C7EC" w14:textId="77777777" w:rsidR="00814599" w:rsidRDefault="0059268A" w:rsidP="0059268A">
      <w:pPr>
        <w:jc w:val="center"/>
        <w:rPr>
          <w:b/>
          <w:bCs/>
          <w:lang w:val="en-US"/>
        </w:rPr>
      </w:pPr>
      <w:r w:rsidRPr="0059268A">
        <w:rPr>
          <w:b/>
          <w:bCs/>
          <w:noProof/>
          <w:lang w:val="en-US"/>
        </w:rPr>
        <w:drawing>
          <wp:inline distT="0" distB="0" distL="0" distR="0" wp14:anchorId="27E6E562" wp14:editId="02082B3B">
            <wp:extent cx="4381500" cy="3114675"/>
            <wp:effectExtent l="0" t="0" r="0" b="9525"/>
            <wp:docPr id="1645249606" name="Picture 2" descr="A black and white logo&#10;&#10;AI-generated content may be incorrect.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black and white logo&#10;&#10;AI-generated content may be incorrect., Pictu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9E6FE" w14:textId="7B633985" w:rsidR="0059268A" w:rsidRPr="0059268A" w:rsidRDefault="00814599" w:rsidP="0059268A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Date: May 22, 2025</w:t>
      </w:r>
      <w:r w:rsidR="0059268A" w:rsidRPr="0059268A">
        <w:rPr>
          <w:b/>
          <w:bCs/>
          <w:lang w:val="en-US"/>
        </w:rPr>
        <w:t> </w:t>
      </w:r>
    </w:p>
    <w:p w14:paraId="3334B58F" w14:textId="0A46233F" w:rsidR="0059268A" w:rsidRPr="0059268A" w:rsidRDefault="0059268A" w:rsidP="0059268A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83E1F1A" w14:textId="3E96A8FF" w:rsidR="006D4D9F" w:rsidRPr="004E6146" w:rsidRDefault="00094085" w:rsidP="006D6C6A">
      <w:pPr>
        <w:jc w:val="center"/>
        <w:rPr>
          <w:b/>
          <w:bCs/>
          <w:sz w:val="32"/>
          <w:szCs w:val="32"/>
        </w:rPr>
      </w:pPr>
      <w:r w:rsidRPr="004E6146">
        <w:rPr>
          <w:b/>
          <w:bCs/>
          <w:sz w:val="32"/>
          <w:szCs w:val="32"/>
        </w:rPr>
        <w:lastRenderedPageBreak/>
        <w:t>LOGBOOK</w:t>
      </w:r>
      <w:r w:rsidR="006D6C6A" w:rsidRPr="004E6146">
        <w:rPr>
          <w:b/>
          <w:bCs/>
          <w:sz w:val="32"/>
          <w:szCs w:val="32"/>
        </w:rPr>
        <w:t xml:space="preserve"> WEEK </w:t>
      </w:r>
      <w:r w:rsidR="00122734">
        <w:rPr>
          <w:b/>
          <w:bCs/>
          <w:sz w:val="32"/>
          <w:szCs w:val="32"/>
        </w:rPr>
        <w:t>5</w:t>
      </w:r>
    </w:p>
    <w:p w14:paraId="3BAE66C8" w14:textId="7527335B" w:rsidR="006D6C6A" w:rsidRPr="006D6C6A" w:rsidRDefault="006D6C6A" w:rsidP="007111AD">
      <w:pPr>
        <w:pStyle w:val="ListParagraph"/>
        <w:numPr>
          <w:ilvl w:val="0"/>
          <w:numId w:val="3"/>
        </w:numPr>
        <w:ind w:left="0" w:firstLine="0"/>
        <w:rPr>
          <w:b/>
          <w:bCs/>
          <w:sz w:val="26"/>
          <w:szCs w:val="26"/>
        </w:rPr>
      </w:pPr>
      <w:r w:rsidRPr="006D6C6A">
        <w:rPr>
          <w:b/>
          <w:bCs/>
          <w:sz w:val="26"/>
          <w:szCs w:val="26"/>
        </w:rPr>
        <w:t>Goal Past Week</w:t>
      </w:r>
    </w:p>
    <w:p w14:paraId="4D4B1B92" w14:textId="77777777" w:rsidR="00CB3498" w:rsidRDefault="00CB3498" w:rsidP="00CB3498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Receive all </w:t>
      </w:r>
      <w:proofErr w:type="gramStart"/>
      <w:r>
        <w:rPr>
          <w:lang w:val="en-US"/>
        </w:rPr>
        <w:t>hardware</w:t>
      </w:r>
      <w:proofErr w:type="gramEnd"/>
      <w:r>
        <w:rPr>
          <w:lang w:val="en-US"/>
        </w:rPr>
        <w:t xml:space="preserve"> and start testing + assembling all components</w:t>
      </w:r>
    </w:p>
    <w:p w14:paraId="556D8BC0" w14:textId="77777777" w:rsidR="00CB3498" w:rsidRPr="009138E5" w:rsidRDefault="00CB3498" w:rsidP="00CB3498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Write code to STM32 to control the conveyor and actuator (if time </w:t>
      </w:r>
      <w:proofErr w:type="gramStart"/>
      <w:r>
        <w:rPr>
          <w:lang w:val="en-US"/>
        </w:rPr>
        <w:t>permit</w:t>
      </w:r>
      <w:proofErr w:type="gramEnd"/>
      <w:r>
        <w:rPr>
          <w:lang w:val="en-US"/>
        </w:rPr>
        <w:t>)</w:t>
      </w:r>
    </w:p>
    <w:p w14:paraId="51EB957F" w14:textId="629C8C18" w:rsidR="006D6C6A" w:rsidRDefault="006D6C6A" w:rsidP="007111AD">
      <w:pPr>
        <w:pStyle w:val="ListParagraph"/>
        <w:numPr>
          <w:ilvl w:val="0"/>
          <w:numId w:val="3"/>
        </w:numPr>
        <w:ind w:left="0" w:firstLine="0"/>
        <w:rPr>
          <w:b/>
          <w:bCs/>
          <w:sz w:val="28"/>
          <w:szCs w:val="28"/>
        </w:rPr>
      </w:pPr>
      <w:r w:rsidRPr="006D6C6A">
        <w:rPr>
          <w:b/>
          <w:bCs/>
          <w:sz w:val="28"/>
          <w:szCs w:val="28"/>
        </w:rPr>
        <w:t>Achievement</w:t>
      </w:r>
    </w:p>
    <w:p w14:paraId="03C48184" w14:textId="77777777" w:rsidR="00CB3498" w:rsidRPr="00CB3498" w:rsidRDefault="00CB3498" w:rsidP="007111AD">
      <w:pPr>
        <w:pStyle w:val="ListParagraph"/>
        <w:numPr>
          <w:ilvl w:val="0"/>
          <w:numId w:val="12"/>
        </w:numPr>
        <w:ind w:left="1134"/>
        <w:rPr>
          <w:lang w:val="en-US"/>
        </w:rPr>
      </w:pPr>
      <w:r w:rsidRPr="00CB3498">
        <w:rPr>
          <w:lang w:val="en-US"/>
        </w:rPr>
        <w:t>Receive the L298N motor driver</w:t>
      </w:r>
    </w:p>
    <w:p w14:paraId="5C22DB62" w14:textId="639244F1" w:rsidR="001C7ED0" w:rsidRPr="00CB3498" w:rsidRDefault="00CB3498" w:rsidP="007111AD">
      <w:pPr>
        <w:pStyle w:val="ListParagraph"/>
        <w:numPr>
          <w:ilvl w:val="0"/>
          <w:numId w:val="12"/>
        </w:numPr>
        <w:ind w:left="1134"/>
        <w:rPr>
          <w:lang w:val="en-US"/>
        </w:rPr>
      </w:pPr>
      <w:r w:rsidRPr="00CB3498">
        <w:rPr>
          <w:lang w:val="en-US"/>
        </w:rPr>
        <w:t>Successfully write and test wiring and coding to control the DC motor in the conveyor.</w:t>
      </w:r>
    </w:p>
    <w:p w14:paraId="2919104B" w14:textId="1A2E6060" w:rsidR="00CB3498" w:rsidRPr="00CB3498" w:rsidRDefault="00CB3498" w:rsidP="007111AD">
      <w:pPr>
        <w:pStyle w:val="ListParagraph"/>
        <w:numPr>
          <w:ilvl w:val="0"/>
          <w:numId w:val="12"/>
        </w:numPr>
        <w:ind w:left="1134"/>
        <w:rPr>
          <w:lang w:val="en-US"/>
        </w:rPr>
      </w:pPr>
      <w:r w:rsidRPr="00CB3498">
        <w:rPr>
          <w:lang w:val="en-US"/>
        </w:rPr>
        <w:t>Expand the Raspberry pi 4B to work as a state machine.</w:t>
      </w:r>
    </w:p>
    <w:p w14:paraId="7EAC5885" w14:textId="0743BD74" w:rsidR="00CB3498" w:rsidRPr="00CB3498" w:rsidRDefault="00E349D8" w:rsidP="00CB349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“</w:t>
      </w:r>
      <w:r w:rsidR="00CB3498" w:rsidRPr="00CB3498">
        <w:rPr>
          <w:lang w:val="en-US"/>
        </w:rPr>
        <w:t>Idle</w:t>
      </w:r>
      <w:r>
        <w:rPr>
          <w:lang w:val="en-US"/>
        </w:rPr>
        <w:t>”</w:t>
      </w:r>
      <w:r w:rsidR="00CB3498" w:rsidRPr="00CB3498">
        <w:rPr>
          <w:lang w:val="en-US"/>
        </w:rPr>
        <w:t xml:space="preserve"> state (waiting for esp32_pub signal)</w:t>
      </w:r>
    </w:p>
    <w:p w14:paraId="4842BFE3" w14:textId="6FEB17EC" w:rsidR="00CB3498" w:rsidRPr="00CB3498" w:rsidRDefault="00E349D8" w:rsidP="00CB349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“</w:t>
      </w:r>
      <w:r w:rsidR="00CB3498" w:rsidRPr="00CB3498">
        <w:rPr>
          <w:lang w:val="en-US"/>
        </w:rPr>
        <w:t>QR</w:t>
      </w:r>
      <w:r>
        <w:rPr>
          <w:lang w:val="en-US"/>
        </w:rPr>
        <w:t>”</w:t>
      </w:r>
      <w:r w:rsidR="00CB3498" w:rsidRPr="00CB3498">
        <w:rPr>
          <w:lang w:val="en-US"/>
        </w:rPr>
        <w:t xml:space="preserve"> state (Read QR data)</w:t>
      </w:r>
    </w:p>
    <w:p w14:paraId="2AA72596" w14:textId="18D0DF7D" w:rsidR="00CB3498" w:rsidRDefault="00E349D8" w:rsidP="00CB349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“Send data”</w:t>
      </w:r>
      <w:r w:rsidR="00CB3498" w:rsidRPr="00CB3498">
        <w:rPr>
          <w:lang w:val="en-US"/>
        </w:rPr>
        <w:t xml:space="preserve"> state (Publish QR data to AWSIoT cloud)</w:t>
      </w:r>
      <w:r w:rsidR="00CB3498">
        <w:rPr>
          <w:lang w:val="en-US"/>
        </w:rPr>
        <w:t>.</w:t>
      </w:r>
    </w:p>
    <w:p w14:paraId="40E54C59" w14:textId="729145EF" w:rsidR="00CB3498" w:rsidRDefault="00CB3498" w:rsidP="00CB349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Back to </w:t>
      </w:r>
      <w:r w:rsidR="00E349D8">
        <w:rPr>
          <w:lang w:val="en-US"/>
        </w:rPr>
        <w:t>“</w:t>
      </w:r>
      <w:r>
        <w:rPr>
          <w:lang w:val="en-US"/>
        </w:rPr>
        <w:t>Idle</w:t>
      </w:r>
      <w:r w:rsidR="00E349D8">
        <w:rPr>
          <w:lang w:val="en-US"/>
        </w:rPr>
        <w:t>”</w:t>
      </w:r>
      <w:r>
        <w:rPr>
          <w:lang w:val="en-US"/>
        </w:rPr>
        <w:t xml:space="preserve"> state after publishing data.</w:t>
      </w:r>
    </w:p>
    <w:p w14:paraId="257B49E4" w14:textId="77777777" w:rsidR="00867A3C" w:rsidRDefault="00CB3498" w:rsidP="00867A3C">
      <w:pPr>
        <w:keepNext/>
        <w:jc w:val="center"/>
      </w:pPr>
      <w:r w:rsidRPr="00CB3498">
        <w:rPr>
          <w:lang w:val="en-US"/>
        </w:rPr>
        <w:drawing>
          <wp:inline distT="0" distB="0" distL="0" distR="0" wp14:anchorId="66852B20" wp14:editId="22CD03D5">
            <wp:extent cx="5943600" cy="2867025"/>
            <wp:effectExtent l="0" t="0" r="0" b="9525"/>
            <wp:docPr id="184278801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88019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217E" w14:textId="09EC9C1F" w:rsidR="00CB3498" w:rsidRDefault="00867A3C" w:rsidP="00867A3C">
      <w:pPr>
        <w:pStyle w:val="Caption"/>
        <w:jc w:val="center"/>
      </w:pPr>
      <w:r>
        <w:t xml:space="preserve">Figure </w:t>
      </w:r>
      <w:fldSimple w:instr=" SEQ Figure \* ARABIC ">
        <w:r w:rsidR="0000102D">
          <w:rPr>
            <w:noProof/>
          </w:rPr>
          <w:t>1</w:t>
        </w:r>
      </w:fldSimple>
      <w:r>
        <w:t>: Output of subscriber.py</w:t>
      </w:r>
    </w:p>
    <w:p w14:paraId="7022D06E" w14:textId="77777777" w:rsidR="00867A3C" w:rsidRDefault="00867A3C" w:rsidP="00867A3C">
      <w:pPr>
        <w:keepNext/>
        <w:jc w:val="center"/>
      </w:pPr>
      <w:r w:rsidRPr="00867A3C">
        <w:rPr>
          <w:lang w:val="en-US"/>
        </w:rPr>
        <w:drawing>
          <wp:inline distT="0" distB="0" distL="0" distR="0" wp14:anchorId="669EDAAE" wp14:editId="01127AC4">
            <wp:extent cx="5943600" cy="1171575"/>
            <wp:effectExtent l="0" t="0" r="0" b="9525"/>
            <wp:docPr id="20392410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4107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742F" w14:textId="2323E22B" w:rsidR="00867A3C" w:rsidRDefault="00867A3C" w:rsidP="00867A3C">
      <w:pPr>
        <w:pStyle w:val="Caption"/>
        <w:jc w:val="center"/>
      </w:pPr>
      <w:r>
        <w:t xml:space="preserve">Figure </w:t>
      </w:r>
      <w:fldSimple w:instr=" SEQ Figure \* ARABIC ">
        <w:r w:rsidR="0000102D">
          <w:rPr>
            <w:noProof/>
          </w:rPr>
          <w:t>2</w:t>
        </w:r>
      </w:fldSimple>
      <w:r>
        <w:t xml:space="preserve">: </w:t>
      </w:r>
      <w:r w:rsidR="00E349D8">
        <w:t>“</w:t>
      </w:r>
      <w:r>
        <w:t>Idle</w:t>
      </w:r>
      <w:r w:rsidR="00E349D8">
        <w:t>”</w:t>
      </w:r>
      <w:r>
        <w:t xml:space="preserve"> state</w:t>
      </w:r>
    </w:p>
    <w:p w14:paraId="6CC09146" w14:textId="06D3D8BA" w:rsidR="00867A3C" w:rsidRDefault="007111AD" w:rsidP="00867A3C">
      <w:pPr>
        <w:keepNext/>
        <w:jc w:val="center"/>
      </w:pPr>
      <w:r w:rsidRPr="00E349D8">
        <w:rPr>
          <w:lang w:val="en-US"/>
        </w:rPr>
        <w:lastRenderedPageBreak/>
        <w:drawing>
          <wp:inline distT="0" distB="0" distL="0" distR="0" wp14:anchorId="04762DD5" wp14:editId="70ECD5CC">
            <wp:extent cx="5943600" cy="1259840"/>
            <wp:effectExtent l="0" t="0" r="0" b="0"/>
            <wp:docPr id="196012383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23835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9B58" w14:textId="7BEB7E5E" w:rsidR="00867A3C" w:rsidRDefault="00867A3C" w:rsidP="00867A3C">
      <w:pPr>
        <w:pStyle w:val="Caption"/>
        <w:jc w:val="center"/>
      </w:pPr>
      <w:r>
        <w:t xml:space="preserve">Figure </w:t>
      </w:r>
      <w:fldSimple w:instr=" SEQ Figure \* ARABIC ">
        <w:r w:rsidR="0000102D">
          <w:rPr>
            <w:noProof/>
          </w:rPr>
          <w:t>3</w:t>
        </w:r>
      </w:fldSimple>
      <w:r>
        <w:t xml:space="preserve">: </w:t>
      </w:r>
      <w:r w:rsidR="00E349D8">
        <w:t>“</w:t>
      </w:r>
      <w:r>
        <w:t>QR</w:t>
      </w:r>
      <w:r w:rsidR="00E349D8">
        <w:t>”</w:t>
      </w:r>
      <w:r>
        <w:t xml:space="preserve"> state</w:t>
      </w:r>
    </w:p>
    <w:p w14:paraId="30081809" w14:textId="082E1B29" w:rsidR="00E349D8" w:rsidRDefault="007111AD" w:rsidP="00E349D8">
      <w:pPr>
        <w:keepNext/>
        <w:jc w:val="center"/>
      </w:pPr>
      <w:r w:rsidRPr="00867A3C">
        <w:rPr>
          <w:lang w:val="en-US"/>
        </w:rPr>
        <w:drawing>
          <wp:inline distT="0" distB="0" distL="0" distR="0" wp14:anchorId="6BD4A139" wp14:editId="065BD536">
            <wp:extent cx="5943600" cy="1374140"/>
            <wp:effectExtent l="0" t="0" r="0" b="0"/>
            <wp:docPr id="19268922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9221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6490" w14:textId="7C34022B" w:rsidR="00CB3498" w:rsidRPr="009678EA" w:rsidRDefault="00E349D8" w:rsidP="00FB4F55">
      <w:pPr>
        <w:pStyle w:val="Caption"/>
        <w:jc w:val="center"/>
        <w:rPr>
          <w:lang w:val="en-US"/>
        </w:rPr>
      </w:pPr>
      <w:r>
        <w:t xml:space="preserve">Figure </w:t>
      </w:r>
      <w:fldSimple w:instr=" SEQ Figure \* ARABIC ">
        <w:r w:rsidR="0000102D">
          <w:rPr>
            <w:noProof/>
          </w:rPr>
          <w:t>4</w:t>
        </w:r>
      </w:fldSimple>
      <w:r>
        <w:t>: “Send data” state</w:t>
      </w:r>
    </w:p>
    <w:p w14:paraId="4C4DA8FD" w14:textId="0BD70564" w:rsidR="00814599" w:rsidRPr="00814599" w:rsidRDefault="003909DB" w:rsidP="007111AD">
      <w:pPr>
        <w:pStyle w:val="Heading3"/>
        <w:rPr>
          <w:b/>
          <w:bCs/>
          <w:color w:val="000000" w:themeColor="text1"/>
          <w:lang w:val="en-US"/>
        </w:rPr>
      </w:pPr>
      <w:r w:rsidRPr="003909DB">
        <w:rPr>
          <w:b/>
          <w:bCs/>
          <w:color w:val="000000" w:themeColor="text1"/>
          <w:lang w:val="en-US"/>
        </w:rPr>
        <w:t xml:space="preserve">2.1. </w:t>
      </w:r>
      <w:r>
        <w:rPr>
          <w:b/>
          <w:bCs/>
          <w:color w:val="000000" w:themeColor="text1"/>
          <w:lang w:val="en-US"/>
        </w:rPr>
        <w:tab/>
      </w:r>
      <w:r w:rsidRPr="003909DB">
        <w:rPr>
          <w:b/>
          <w:bCs/>
          <w:color w:val="000000" w:themeColor="text1"/>
          <w:lang w:val="en-US"/>
        </w:rPr>
        <w:t>Problems occur:</w:t>
      </w:r>
    </w:p>
    <w:p w14:paraId="1E665111" w14:textId="101B92EF" w:rsidR="003909DB" w:rsidRDefault="00FB4F55" w:rsidP="007111AD">
      <w:pPr>
        <w:rPr>
          <w:lang w:val="en-US"/>
        </w:rPr>
      </w:pPr>
      <w:r>
        <w:rPr>
          <w:lang w:val="en-US"/>
        </w:rPr>
        <w:t xml:space="preserve">The camera is not </w:t>
      </w:r>
      <w:r w:rsidR="00292A96">
        <w:rPr>
          <w:lang w:val="en-US"/>
        </w:rPr>
        <w:t>fixed,</w:t>
      </w:r>
      <w:r>
        <w:rPr>
          <w:lang w:val="en-US"/>
        </w:rPr>
        <w:t xml:space="preserve"> and we still need to manually </w:t>
      </w:r>
      <w:r w:rsidR="00122734">
        <w:rPr>
          <w:lang w:val="en-US"/>
        </w:rPr>
        <w:t>hold the camera</w:t>
      </w:r>
    </w:p>
    <w:p w14:paraId="266E1812" w14:textId="79592454" w:rsidR="003909DB" w:rsidRDefault="003909DB" w:rsidP="007111AD">
      <w:pPr>
        <w:pStyle w:val="Heading3"/>
        <w:rPr>
          <w:b/>
          <w:bCs/>
          <w:color w:val="000000" w:themeColor="text1"/>
          <w:lang w:val="en-US"/>
        </w:rPr>
      </w:pPr>
      <w:r w:rsidRPr="003909DB">
        <w:rPr>
          <w:b/>
          <w:bCs/>
          <w:color w:val="000000" w:themeColor="text1"/>
          <w:lang w:val="en-US"/>
        </w:rPr>
        <w:t>2.2. Resolve:</w:t>
      </w:r>
    </w:p>
    <w:p w14:paraId="2DDBEE76" w14:textId="14B55796" w:rsidR="00CF26FA" w:rsidRPr="00122734" w:rsidRDefault="00122734" w:rsidP="00CF26FA">
      <w:pPr>
        <w:rPr>
          <w:lang w:val="en-US"/>
        </w:rPr>
      </w:pPr>
      <w:r>
        <w:rPr>
          <w:lang w:val="en-US"/>
        </w:rPr>
        <w:t>Buying all the mounting stuff next week to hold the camera and all the sensors plus actuator.</w:t>
      </w:r>
    </w:p>
    <w:p w14:paraId="740B536C" w14:textId="45F0C26B" w:rsidR="00CF26FA" w:rsidRPr="00094085" w:rsidRDefault="00CF26FA" w:rsidP="007111AD">
      <w:pPr>
        <w:pStyle w:val="ListParagraph"/>
        <w:numPr>
          <w:ilvl w:val="0"/>
          <w:numId w:val="3"/>
        </w:numPr>
        <w:ind w:left="0" w:firstLine="0"/>
        <w:rPr>
          <w:b/>
          <w:bCs/>
          <w:sz w:val="28"/>
          <w:szCs w:val="28"/>
        </w:rPr>
      </w:pPr>
      <w:r w:rsidRPr="00094085">
        <w:rPr>
          <w:b/>
          <w:bCs/>
          <w:sz w:val="28"/>
          <w:szCs w:val="28"/>
        </w:rPr>
        <w:t xml:space="preserve">Goal for Week </w:t>
      </w:r>
      <w:r w:rsidR="00122734">
        <w:rPr>
          <w:b/>
          <w:bCs/>
          <w:sz w:val="28"/>
          <w:szCs w:val="28"/>
        </w:rPr>
        <w:t>6</w:t>
      </w:r>
    </w:p>
    <w:p w14:paraId="4655BCD7" w14:textId="6089841A" w:rsidR="00CF26FA" w:rsidRDefault="00122734" w:rsidP="00292A96">
      <w:pPr>
        <w:pStyle w:val="ListParagraph"/>
        <w:numPr>
          <w:ilvl w:val="0"/>
          <w:numId w:val="12"/>
        </w:numPr>
        <w:ind w:left="1134" w:hanging="425"/>
        <w:rPr>
          <w:lang w:val="en-US"/>
        </w:rPr>
      </w:pPr>
      <w:r>
        <w:rPr>
          <w:lang w:val="en-US"/>
        </w:rPr>
        <w:t xml:space="preserve">Receive all </w:t>
      </w:r>
      <w:r w:rsidR="00664C37">
        <w:rPr>
          <w:lang w:val="en-US"/>
        </w:rPr>
        <w:t>the hardware</w:t>
      </w:r>
      <w:r>
        <w:rPr>
          <w:lang w:val="en-US"/>
        </w:rPr>
        <w:t xml:space="preserve"> and start testing all </w:t>
      </w:r>
      <w:r w:rsidR="00664C37">
        <w:rPr>
          <w:lang w:val="en-US"/>
        </w:rPr>
        <w:t>components</w:t>
      </w:r>
      <w:r>
        <w:rPr>
          <w:lang w:val="en-US"/>
        </w:rPr>
        <w:t>.</w:t>
      </w:r>
    </w:p>
    <w:p w14:paraId="2698F755" w14:textId="6A19EE9C" w:rsidR="00122734" w:rsidRDefault="00122734" w:rsidP="00292A96">
      <w:pPr>
        <w:pStyle w:val="ListParagraph"/>
        <w:numPr>
          <w:ilvl w:val="0"/>
          <w:numId w:val="12"/>
        </w:numPr>
        <w:ind w:left="1134" w:hanging="425"/>
        <w:rPr>
          <w:lang w:val="en-US"/>
        </w:rPr>
      </w:pPr>
      <w:r>
        <w:rPr>
          <w:lang w:val="en-US"/>
        </w:rPr>
        <w:t>Mount all the components camera, raspberry pi 4b, …</w:t>
      </w:r>
    </w:p>
    <w:p w14:paraId="5FC602EE" w14:textId="510048B0" w:rsidR="00122734" w:rsidRPr="00122734" w:rsidRDefault="00122734" w:rsidP="00292A96">
      <w:pPr>
        <w:pStyle w:val="ListParagraph"/>
        <w:numPr>
          <w:ilvl w:val="0"/>
          <w:numId w:val="12"/>
        </w:numPr>
        <w:ind w:left="1134" w:hanging="425"/>
        <w:rPr>
          <w:lang w:val="en-US"/>
        </w:rPr>
      </w:pPr>
      <w:r>
        <w:rPr>
          <w:lang w:val="en-US"/>
        </w:rPr>
        <w:t xml:space="preserve">If time </w:t>
      </w:r>
      <w:r w:rsidR="00664C37">
        <w:rPr>
          <w:lang w:val="en-US"/>
        </w:rPr>
        <w:t>permits</w:t>
      </w:r>
      <w:r>
        <w:rPr>
          <w:lang w:val="en-US"/>
        </w:rPr>
        <w:t>, start coding the state machine for STM32 to control.</w:t>
      </w:r>
    </w:p>
    <w:p w14:paraId="1F9DAEF3" w14:textId="77777777" w:rsidR="00CF26FA" w:rsidRPr="00CF26FA" w:rsidRDefault="00CF26FA" w:rsidP="00CF26FA">
      <w:pPr>
        <w:rPr>
          <w:lang w:val="en-US"/>
        </w:rPr>
      </w:pPr>
    </w:p>
    <w:p w14:paraId="70C3DA4B" w14:textId="77777777" w:rsidR="006D6C6A" w:rsidRPr="006D6C6A" w:rsidRDefault="006D6C6A" w:rsidP="006D6C6A">
      <w:pPr>
        <w:ind w:left="360"/>
      </w:pPr>
    </w:p>
    <w:sectPr w:rsidR="006D6C6A" w:rsidRPr="006D6C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54D5A"/>
    <w:multiLevelType w:val="hybridMultilevel"/>
    <w:tmpl w:val="A14AFCF6"/>
    <w:lvl w:ilvl="0" w:tplc="BD088C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C728E"/>
    <w:multiLevelType w:val="hybridMultilevel"/>
    <w:tmpl w:val="5FD83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E55435"/>
    <w:multiLevelType w:val="multilevel"/>
    <w:tmpl w:val="69A6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D6999"/>
    <w:multiLevelType w:val="hybridMultilevel"/>
    <w:tmpl w:val="9B14E058"/>
    <w:lvl w:ilvl="0" w:tplc="BD088C8E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18A5201"/>
    <w:multiLevelType w:val="hybridMultilevel"/>
    <w:tmpl w:val="8D36E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AC108F"/>
    <w:multiLevelType w:val="hybridMultilevel"/>
    <w:tmpl w:val="19BE08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A5711EE"/>
    <w:multiLevelType w:val="multilevel"/>
    <w:tmpl w:val="0D92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00761"/>
    <w:multiLevelType w:val="hybridMultilevel"/>
    <w:tmpl w:val="7F04480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82D6486"/>
    <w:multiLevelType w:val="hybridMultilevel"/>
    <w:tmpl w:val="3A4A88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8392C11"/>
    <w:multiLevelType w:val="hybridMultilevel"/>
    <w:tmpl w:val="30520BD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C38FE"/>
    <w:multiLevelType w:val="hybridMultilevel"/>
    <w:tmpl w:val="31C49C44"/>
    <w:lvl w:ilvl="0" w:tplc="BD088C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D179BE"/>
    <w:multiLevelType w:val="multilevel"/>
    <w:tmpl w:val="971E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477490">
    <w:abstractNumId w:val="9"/>
  </w:num>
  <w:num w:numId="2" w16cid:durableId="1835610247">
    <w:abstractNumId w:val="0"/>
  </w:num>
  <w:num w:numId="3" w16cid:durableId="485782973">
    <w:abstractNumId w:val="1"/>
  </w:num>
  <w:num w:numId="4" w16cid:durableId="677463110">
    <w:abstractNumId w:val="6"/>
  </w:num>
  <w:num w:numId="5" w16cid:durableId="543909079">
    <w:abstractNumId w:val="11"/>
  </w:num>
  <w:num w:numId="6" w16cid:durableId="829831946">
    <w:abstractNumId w:val="2"/>
  </w:num>
  <w:num w:numId="7" w16cid:durableId="1449929485">
    <w:abstractNumId w:val="4"/>
  </w:num>
  <w:num w:numId="8" w16cid:durableId="774709413">
    <w:abstractNumId w:val="8"/>
  </w:num>
  <w:num w:numId="9" w16cid:durableId="195588109">
    <w:abstractNumId w:val="10"/>
  </w:num>
  <w:num w:numId="10" w16cid:durableId="1589003508">
    <w:abstractNumId w:val="5"/>
  </w:num>
  <w:num w:numId="11" w16cid:durableId="1084187466">
    <w:abstractNumId w:val="7"/>
  </w:num>
  <w:num w:numId="12" w16cid:durableId="16709129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D9F"/>
    <w:rsid w:val="0000102D"/>
    <w:rsid w:val="00094085"/>
    <w:rsid w:val="00122734"/>
    <w:rsid w:val="001B3C44"/>
    <w:rsid w:val="001C7ED0"/>
    <w:rsid w:val="00214CC9"/>
    <w:rsid w:val="002178F4"/>
    <w:rsid w:val="00292A96"/>
    <w:rsid w:val="00325809"/>
    <w:rsid w:val="00340C75"/>
    <w:rsid w:val="003720A3"/>
    <w:rsid w:val="003909DB"/>
    <w:rsid w:val="004E6146"/>
    <w:rsid w:val="0050673E"/>
    <w:rsid w:val="005177B4"/>
    <w:rsid w:val="0056502E"/>
    <w:rsid w:val="0059268A"/>
    <w:rsid w:val="00664C37"/>
    <w:rsid w:val="006D4D9F"/>
    <w:rsid w:val="006D6C6A"/>
    <w:rsid w:val="007111AD"/>
    <w:rsid w:val="007118BD"/>
    <w:rsid w:val="00751130"/>
    <w:rsid w:val="00790B15"/>
    <w:rsid w:val="007C29B2"/>
    <w:rsid w:val="00814599"/>
    <w:rsid w:val="00832ED4"/>
    <w:rsid w:val="0086513E"/>
    <w:rsid w:val="00867A3C"/>
    <w:rsid w:val="009138E5"/>
    <w:rsid w:val="00934987"/>
    <w:rsid w:val="009678EA"/>
    <w:rsid w:val="009F26FD"/>
    <w:rsid w:val="00AA7861"/>
    <w:rsid w:val="00BD31CA"/>
    <w:rsid w:val="00BD5709"/>
    <w:rsid w:val="00C65A47"/>
    <w:rsid w:val="00CB3498"/>
    <w:rsid w:val="00CF26FA"/>
    <w:rsid w:val="00E349D8"/>
    <w:rsid w:val="00F547A6"/>
    <w:rsid w:val="00F55E45"/>
    <w:rsid w:val="00FB4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30C4B"/>
  <w15:chartTrackingRefBased/>
  <w15:docId w15:val="{43E86552-067E-41BF-8E9A-71A435322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4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4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4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4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D9F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D6C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145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5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3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2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7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5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65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36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E4FEA6-C7D3-4A52-AE3F-7218734E216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ddd393a-e98a-4404-841f-c4becdd925a5}" enabled="0" method="" siteId="{4ddd393a-e98a-4404-841f-c4becdd925a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Susheela Narayan Hegde</dc:creator>
  <cp:keywords/>
  <dc:description/>
  <cp:lastModifiedBy>Minh Quan Tran</cp:lastModifiedBy>
  <cp:revision>28</cp:revision>
  <cp:lastPrinted>2025-05-29T17:50:00Z</cp:lastPrinted>
  <dcterms:created xsi:type="dcterms:W3CDTF">2025-05-14T22:36:00Z</dcterms:created>
  <dcterms:modified xsi:type="dcterms:W3CDTF">2025-05-29T19:17:00Z</dcterms:modified>
</cp:coreProperties>
</file>