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</w:tbl>
    <w:p w14:paraId="5FFAA2C3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Student Name:  </w:t>
      </w:r>
    </w:p>
    <w:p w14:paraId="2D42FB97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Minh Quan Tran </w:t>
      </w:r>
    </w:p>
    <w:p w14:paraId="7DBAA725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Susheela Narayan Hegde </w:t>
      </w:r>
    </w:p>
    <w:p w14:paraId="7CAB27BB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Team Name: </w:t>
      </w:r>
    </w:p>
    <w:p w14:paraId="4D202359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</w:rPr>
        <w:t>Bin There, Done That</w:t>
      </w:r>
      <w:r w:rsidRPr="0059268A">
        <w:rPr>
          <w:sz w:val="32"/>
          <w:szCs w:val="32"/>
          <w:lang w:val="en-US"/>
        </w:rPr>
        <w:t> </w:t>
      </w:r>
    </w:p>
    <w:p w14:paraId="64F8F541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Project Name: </w:t>
      </w:r>
    </w:p>
    <w:p w14:paraId="3DE5BC58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Smart parcel sorting system </w:t>
      </w:r>
    </w:p>
    <w:p w14:paraId="31774DDE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48F30594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5806C7EC" w14:textId="77777777" w:rsidR="00814599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noProof/>
          <w:lang w:val="en-US"/>
        </w:rPr>
        <w:drawing>
          <wp:inline distT="0" distB="0" distL="0" distR="0" wp14:anchorId="27E6E562" wp14:editId="02082B3B">
            <wp:extent cx="4381500" cy="3114675"/>
            <wp:effectExtent l="0" t="0" r="0" b="9525"/>
            <wp:docPr id="1645249606" name="Picture 2" descr="A black and white logo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&#10;&#10;AI-generated content may be incorrect.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6FE" w14:textId="33F024C1" w:rsidR="0059268A" w:rsidRPr="0059268A" w:rsidRDefault="00814599" w:rsidP="005926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Date: </w:t>
      </w:r>
      <w:r w:rsidR="00173CE5">
        <w:rPr>
          <w:b/>
          <w:bCs/>
          <w:lang w:val="en-US"/>
        </w:rPr>
        <w:t>June 5, 2025</w:t>
      </w:r>
      <w:r w:rsidR="0059268A" w:rsidRPr="0059268A">
        <w:rPr>
          <w:b/>
          <w:bCs/>
          <w:lang w:val="en-US"/>
        </w:rPr>
        <w:t> </w:t>
      </w:r>
    </w:p>
    <w:p w14:paraId="3334B58F" w14:textId="0A46233F" w:rsidR="0059268A" w:rsidRPr="0059268A" w:rsidRDefault="0059268A" w:rsidP="005926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83E1F1A" w14:textId="682AA498" w:rsidR="006D4D9F" w:rsidRPr="004E6146" w:rsidRDefault="00094085" w:rsidP="006D6C6A">
      <w:pPr>
        <w:jc w:val="center"/>
        <w:rPr>
          <w:b/>
          <w:bCs/>
          <w:sz w:val="32"/>
          <w:szCs w:val="32"/>
        </w:rPr>
      </w:pPr>
      <w:r w:rsidRPr="004E6146">
        <w:rPr>
          <w:b/>
          <w:bCs/>
          <w:sz w:val="32"/>
          <w:szCs w:val="32"/>
        </w:rPr>
        <w:lastRenderedPageBreak/>
        <w:t>LOGBOOK</w:t>
      </w:r>
      <w:r w:rsidR="006D6C6A" w:rsidRPr="004E6146">
        <w:rPr>
          <w:b/>
          <w:bCs/>
          <w:sz w:val="32"/>
          <w:szCs w:val="32"/>
        </w:rPr>
        <w:t xml:space="preserve"> WEEK </w:t>
      </w:r>
      <w:r w:rsidR="004F15F5">
        <w:rPr>
          <w:b/>
          <w:bCs/>
          <w:sz w:val="32"/>
          <w:szCs w:val="32"/>
        </w:rPr>
        <w:t>6</w:t>
      </w:r>
    </w:p>
    <w:p w14:paraId="3BAE66C8" w14:textId="7527335B" w:rsidR="006D6C6A" w:rsidRP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492E52D6" w14:textId="77777777" w:rsidR="00173CE5" w:rsidRDefault="00173CE5" w:rsidP="00173CE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Receive all the hardware and start testing all components.</w:t>
      </w:r>
    </w:p>
    <w:p w14:paraId="112CC911" w14:textId="77777777" w:rsidR="00173CE5" w:rsidRDefault="00173CE5" w:rsidP="00173CE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Mount all the components camera, raspberry pi 4b, …</w:t>
      </w:r>
    </w:p>
    <w:p w14:paraId="7E2A452C" w14:textId="77777777" w:rsidR="00173CE5" w:rsidRPr="00122734" w:rsidRDefault="00173CE5" w:rsidP="00173CE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If time permits, start coding the state machine for STM32 to control.</w:t>
      </w:r>
    </w:p>
    <w:p w14:paraId="51EB957F" w14:textId="629C8C18" w:rsid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5C22DB62" w14:textId="2B7A9C5F" w:rsidR="001C7ED0" w:rsidRDefault="00173CE5" w:rsidP="007111AD">
      <w:pPr>
        <w:pStyle w:val="ListParagraph"/>
        <w:numPr>
          <w:ilvl w:val="0"/>
          <w:numId w:val="12"/>
        </w:numPr>
        <w:ind w:left="1134"/>
        <w:rPr>
          <w:lang w:val="en-US"/>
        </w:rPr>
      </w:pPr>
      <w:r>
        <w:rPr>
          <w:lang w:val="en-US"/>
        </w:rPr>
        <w:t>Had received every component (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sensors, actuator, driver,</w:t>
      </w:r>
      <w:r w:rsidR="00331115">
        <w:rPr>
          <w:lang w:val="en-US"/>
        </w:rPr>
        <w:t xml:space="preserve"> ...</w:t>
      </w:r>
      <w:r>
        <w:rPr>
          <w:lang w:val="en-US"/>
        </w:rPr>
        <w:t>)</w:t>
      </w:r>
    </w:p>
    <w:p w14:paraId="4F1C3A20" w14:textId="0F88B809" w:rsidR="00173CE5" w:rsidRDefault="00173CE5" w:rsidP="007111AD">
      <w:pPr>
        <w:pStyle w:val="ListParagraph"/>
        <w:numPr>
          <w:ilvl w:val="0"/>
          <w:numId w:val="12"/>
        </w:numPr>
        <w:ind w:left="1134"/>
        <w:rPr>
          <w:lang w:val="en-US"/>
        </w:rPr>
      </w:pPr>
      <w:r>
        <w:rPr>
          <w:lang w:val="en-US"/>
        </w:rPr>
        <w:t xml:space="preserve">Test and confirm </w:t>
      </w:r>
      <w:r w:rsidR="00840CC7">
        <w:rPr>
          <w:lang w:val="en-US"/>
        </w:rPr>
        <w:t>all</w:t>
      </w:r>
      <w:r>
        <w:rPr>
          <w:lang w:val="en-US"/>
        </w:rPr>
        <w:t xml:space="preserve"> components are in working condition.</w:t>
      </w:r>
    </w:p>
    <w:p w14:paraId="4EEBF154" w14:textId="5618390E" w:rsidR="00CF3A37" w:rsidRDefault="00CF3A37" w:rsidP="007111AD">
      <w:pPr>
        <w:pStyle w:val="ListParagraph"/>
        <w:numPr>
          <w:ilvl w:val="0"/>
          <w:numId w:val="12"/>
        </w:numPr>
        <w:ind w:left="1134"/>
        <w:rPr>
          <w:lang w:val="en-US"/>
        </w:rPr>
      </w:pPr>
      <w:r>
        <w:rPr>
          <w:lang w:val="en-US"/>
        </w:rPr>
        <w:t>Wiring and successfully run test when all components are connected to STM32.</w:t>
      </w:r>
    </w:p>
    <w:p w14:paraId="5DB3175E" w14:textId="77777777" w:rsidR="00CF3A37" w:rsidRDefault="00CF3A37" w:rsidP="00CF3A37">
      <w:pPr>
        <w:keepNext/>
        <w:spacing w:after="0" w:line="240" w:lineRule="auto"/>
        <w:jc w:val="center"/>
      </w:pPr>
      <w:r w:rsidRPr="00CF3A37">
        <w:rPr>
          <w:noProof/>
          <w:lang w:val="en-US"/>
        </w:rPr>
        <w:drawing>
          <wp:inline distT="0" distB="0" distL="0" distR="0" wp14:anchorId="066B8C59" wp14:editId="530275E1">
            <wp:extent cx="3600000" cy="4798846"/>
            <wp:effectExtent l="0" t="0" r="635" b="1905"/>
            <wp:docPr id="2036986889" name="Picture 1" descr="A group of wires connected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86889" name="Picture 1" descr="A group of wires connected to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79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D506" w14:textId="629EC14E" w:rsidR="00CF3A37" w:rsidRDefault="00CF3A37" w:rsidP="00CF3A37">
      <w:pPr>
        <w:pStyle w:val="Caption"/>
        <w:jc w:val="center"/>
      </w:pPr>
      <w:r>
        <w:t xml:space="preserve">Figure </w:t>
      </w:r>
      <w:fldSimple w:instr=" SEQ Figure \* ARABIC ">
        <w:r w:rsidR="00E26287">
          <w:rPr>
            <w:noProof/>
          </w:rPr>
          <w:t>1</w:t>
        </w:r>
      </w:fldSimple>
      <w:r>
        <w:t>: L298 driver connection</w:t>
      </w:r>
    </w:p>
    <w:p w14:paraId="03D63613" w14:textId="77777777" w:rsidR="00CF3A37" w:rsidRDefault="00CF3A37" w:rsidP="00CF3A37">
      <w:pPr>
        <w:rPr>
          <w:lang w:val="en-US"/>
        </w:rPr>
      </w:pPr>
    </w:p>
    <w:p w14:paraId="6C82BBFE" w14:textId="77777777" w:rsidR="00CF3A37" w:rsidRDefault="00CF3A37" w:rsidP="00CF3A37">
      <w:pPr>
        <w:keepNext/>
        <w:jc w:val="center"/>
      </w:pPr>
      <w:r w:rsidRPr="00CF3A37">
        <w:rPr>
          <w:lang w:val="en-US"/>
        </w:rPr>
        <w:lastRenderedPageBreak/>
        <w:drawing>
          <wp:inline distT="0" distB="0" distL="0" distR="0" wp14:anchorId="60D0C5CA" wp14:editId="674812B4">
            <wp:extent cx="3600000" cy="4798846"/>
            <wp:effectExtent l="0" t="0" r="635" b="1905"/>
            <wp:docPr id="1797261939" name="Picture 3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1939" name="Picture 3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79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CE1E" w14:textId="7F100D1E" w:rsidR="00CF3A37" w:rsidRDefault="00CF3A37" w:rsidP="00CF3A37">
      <w:pPr>
        <w:pStyle w:val="Caption"/>
        <w:jc w:val="center"/>
      </w:pPr>
      <w:r>
        <w:t xml:space="preserve">Figure </w:t>
      </w:r>
      <w:fldSimple w:instr=" SEQ Figure \* ARABIC ">
        <w:r w:rsidR="00E26287">
          <w:rPr>
            <w:noProof/>
          </w:rPr>
          <w:t>2</w:t>
        </w:r>
      </w:fldSimple>
      <w:r>
        <w:t>: STM32 connections</w:t>
      </w:r>
    </w:p>
    <w:p w14:paraId="65223D28" w14:textId="77777777" w:rsidR="00CF3A37" w:rsidRDefault="00CF3A37" w:rsidP="00CF3A37">
      <w:pPr>
        <w:rPr>
          <w:lang w:val="en-US"/>
        </w:rPr>
      </w:pPr>
    </w:p>
    <w:p w14:paraId="7B8A6246" w14:textId="77777777" w:rsidR="00CF3A37" w:rsidRDefault="00CF3A37" w:rsidP="00CF3A37">
      <w:pPr>
        <w:keepNext/>
        <w:jc w:val="center"/>
      </w:pPr>
      <w:r w:rsidRPr="00CF3A37">
        <w:rPr>
          <w:lang w:val="en-US"/>
        </w:rPr>
        <w:lastRenderedPageBreak/>
        <w:drawing>
          <wp:inline distT="0" distB="0" distL="0" distR="0" wp14:anchorId="58A9D39B" wp14:editId="5FC36D61">
            <wp:extent cx="3599395" cy="4046220"/>
            <wp:effectExtent l="0" t="0" r="1270" b="0"/>
            <wp:docPr id="2001353803" name="Picture 5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3803" name="Picture 5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2" b="12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04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7D6BA" w14:textId="405A2E5E" w:rsidR="00CF3A37" w:rsidRDefault="00CF3A37" w:rsidP="00CF3A37">
      <w:pPr>
        <w:pStyle w:val="Caption"/>
        <w:jc w:val="center"/>
      </w:pPr>
      <w:r>
        <w:t xml:space="preserve">Figure </w:t>
      </w:r>
      <w:fldSimple w:instr=" SEQ Figure \* ARABIC ">
        <w:r w:rsidR="00E26287">
          <w:rPr>
            <w:noProof/>
          </w:rPr>
          <w:t>3</w:t>
        </w:r>
      </w:fldSimple>
      <w:r>
        <w:t>: Breadboard's connection</w:t>
      </w:r>
    </w:p>
    <w:p w14:paraId="53689E5A" w14:textId="77777777" w:rsidR="00CF3A37" w:rsidRDefault="00CF3A37" w:rsidP="00CF3A37">
      <w:pPr>
        <w:rPr>
          <w:lang w:val="en-US"/>
        </w:rPr>
      </w:pPr>
    </w:p>
    <w:p w14:paraId="241FA552" w14:textId="77777777" w:rsidR="00CF3A37" w:rsidRDefault="00CF3A37" w:rsidP="00CF3A37">
      <w:pPr>
        <w:keepNext/>
        <w:jc w:val="center"/>
      </w:pPr>
      <w:r w:rsidRPr="00CF3A37">
        <w:rPr>
          <w:lang w:val="en-US"/>
        </w:rPr>
        <w:drawing>
          <wp:inline distT="0" distB="0" distL="0" distR="0" wp14:anchorId="5D9BC99E" wp14:editId="3EB924BE">
            <wp:extent cx="3600000" cy="2700769"/>
            <wp:effectExtent l="0" t="0" r="635" b="4445"/>
            <wp:docPr id="954004092" name="Picture 7" descr="A group of wires connected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4092" name="Picture 7" descr="A group of wires connected to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9E72" w14:textId="66302DB0" w:rsidR="00CF3A37" w:rsidRPr="00CF3A37" w:rsidRDefault="00CF3A37" w:rsidP="00CF3A37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26287">
          <w:rPr>
            <w:noProof/>
          </w:rPr>
          <w:t>4</w:t>
        </w:r>
      </w:fldSimple>
      <w:r>
        <w:t>: Full components wiring</w:t>
      </w:r>
    </w:p>
    <w:p w14:paraId="290BA7A0" w14:textId="77777777" w:rsidR="00CF3A37" w:rsidRPr="00CF3A37" w:rsidRDefault="00CF3A37" w:rsidP="00CF3A37">
      <w:pPr>
        <w:rPr>
          <w:lang w:val="en-US"/>
        </w:rPr>
      </w:pPr>
    </w:p>
    <w:p w14:paraId="4C4DA8FD" w14:textId="0BD70564" w:rsidR="00814599" w:rsidRPr="00814599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lastRenderedPageBreak/>
        <w:t xml:space="preserve">2.1. </w:t>
      </w:r>
      <w:r>
        <w:rPr>
          <w:b/>
          <w:bCs/>
          <w:color w:val="000000" w:themeColor="text1"/>
          <w:lang w:val="en-US"/>
        </w:rPr>
        <w:tab/>
      </w:r>
      <w:r w:rsidRPr="003909DB">
        <w:rPr>
          <w:b/>
          <w:bCs/>
          <w:color w:val="000000" w:themeColor="text1"/>
          <w:lang w:val="en-US"/>
        </w:rPr>
        <w:t>Problems occur:</w:t>
      </w:r>
    </w:p>
    <w:p w14:paraId="1E665111" w14:textId="1C91DCF2" w:rsidR="003909DB" w:rsidRDefault="00614254" w:rsidP="007111AD">
      <w:pPr>
        <w:rPr>
          <w:lang w:val="en-US"/>
        </w:rPr>
      </w:pPr>
      <w:r>
        <w:rPr>
          <w:lang w:val="en-US"/>
        </w:rPr>
        <w:t>No problem</w:t>
      </w:r>
    </w:p>
    <w:p w14:paraId="266E1812" w14:textId="79592454" w:rsidR="003909DB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>2.2. Resolve:</w:t>
      </w:r>
    </w:p>
    <w:p w14:paraId="2DDBEE76" w14:textId="45036C0E" w:rsidR="00CF26FA" w:rsidRPr="00122734" w:rsidRDefault="00614254" w:rsidP="00CF26FA">
      <w:pPr>
        <w:rPr>
          <w:lang w:val="en-US"/>
        </w:rPr>
      </w:pPr>
      <w:r>
        <w:rPr>
          <w:lang w:val="en-US"/>
        </w:rPr>
        <w:t>Not Applicable</w:t>
      </w:r>
    </w:p>
    <w:p w14:paraId="740B536C" w14:textId="65DC1F6C" w:rsidR="00CF26FA" w:rsidRPr="00094085" w:rsidRDefault="00CF26F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t xml:space="preserve">Goal for Week </w:t>
      </w:r>
      <w:r w:rsidR="004F15F5">
        <w:rPr>
          <w:b/>
          <w:bCs/>
          <w:sz w:val="28"/>
          <w:szCs w:val="28"/>
        </w:rPr>
        <w:t>7</w:t>
      </w:r>
    </w:p>
    <w:p w14:paraId="4655BCD7" w14:textId="5580ACA7" w:rsidR="00CF26FA" w:rsidRDefault="00614254" w:rsidP="00292A96">
      <w:pPr>
        <w:pStyle w:val="ListParagraph"/>
        <w:numPr>
          <w:ilvl w:val="0"/>
          <w:numId w:val="12"/>
        </w:numPr>
        <w:ind w:left="1134" w:hanging="425"/>
        <w:rPr>
          <w:lang w:val="en-US"/>
        </w:rPr>
      </w:pPr>
      <w:r>
        <w:rPr>
          <w:lang w:val="en-US"/>
        </w:rPr>
        <w:t>Start on the coding for state machine of STM32</w:t>
      </w:r>
    </w:p>
    <w:p w14:paraId="1F9DAEF3" w14:textId="34242916" w:rsidR="00CF26FA" w:rsidRDefault="00614254" w:rsidP="00CF26FA">
      <w:pPr>
        <w:pStyle w:val="ListParagraph"/>
        <w:numPr>
          <w:ilvl w:val="0"/>
          <w:numId w:val="12"/>
        </w:numPr>
        <w:ind w:left="1134" w:hanging="425"/>
        <w:rPr>
          <w:lang w:val="en-US"/>
        </w:rPr>
      </w:pPr>
      <w:r>
        <w:rPr>
          <w:lang w:val="en-US"/>
        </w:rPr>
        <w:t>Draft wiring diagram of the system.</w:t>
      </w:r>
    </w:p>
    <w:p w14:paraId="0B828979" w14:textId="1496E538" w:rsidR="00614254" w:rsidRPr="00614254" w:rsidRDefault="00614254" w:rsidP="00CF26FA">
      <w:pPr>
        <w:pStyle w:val="ListParagraph"/>
        <w:numPr>
          <w:ilvl w:val="0"/>
          <w:numId w:val="12"/>
        </w:numPr>
        <w:ind w:left="1134" w:hanging="425"/>
        <w:rPr>
          <w:lang w:val="en-US"/>
        </w:rPr>
      </w:pPr>
      <w:r>
        <w:rPr>
          <w:lang w:val="en-US"/>
        </w:rPr>
        <w:t xml:space="preserve">Create a direct connection from Raspberry Pi 4 to STM32 and configure </w:t>
      </w:r>
      <w:proofErr w:type="spellStart"/>
      <w:r>
        <w:rPr>
          <w:lang w:val="en-US"/>
        </w:rPr>
        <w:t>AWSIoT</w:t>
      </w:r>
      <w:proofErr w:type="spellEnd"/>
      <w:r>
        <w:rPr>
          <w:lang w:val="en-US"/>
        </w:rPr>
        <w:t xml:space="preserve"> as a log.</w:t>
      </w:r>
    </w:p>
    <w:p w14:paraId="70C3DA4B" w14:textId="77777777" w:rsidR="006D6C6A" w:rsidRPr="006D6C6A" w:rsidRDefault="006D6C6A" w:rsidP="006D6C6A">
      <w:pPr>
        <w:ind w:left="360"/>
      </w:pPr>
    </w:p>
    <w:sectPr w:rsidR="006D6C6A" w:rsidRPr="006D6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F19"/>
    <w:multiLevelType w:val="hybridMultilevel"/>
    <w:tmpl w:val="0E400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D6999"/>
    <w:multiLevelType w:val="hybridMultilevel"/>
    <w:tmpl w:val="9B14E058"/>
    <w:lvl w:ilvl="0" w:tplc="BD088C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8A5201"/>
    <w:multiLevelType w:val="hybridMultilevel"/>
    <w:tmpl w:val="8D3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C108F"/>
    <w:multiLevelType w:val="hybridMultilevel"/>
    <w:tmpl w:val="19BE0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00761"/>
    <w:multiLevelType w:val="hybridMultilevel"/>
    <w:tmpl w:val="7F0448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82D6486"/>
    <w:multiLevelType w:val="hybridMultilevel"/>
    <w:tmpl w:val="3A4A8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C38FE"/>
    <w:multiLevelType w:val="hybridMultilevel"/>
    <w:tmpl w:val="31C49C44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490">
    <w:abstractNumId w:val="10"/>
  </w:num>
  <w:num w:numId="2" w16cid:durableId="1835610247">
    <w:abstractNumId w:val="1"/>
  </w:num>
  <w:num w:numId="3" w16cid:durableId="485782973">
    <w:abstractNumId w:val="2"/>
  </w:num>
  <w:num w:numId="4" w16cid:durableId="677463110">
    <w:abstractNumId w:val="7"/>
  </w:num>
  <w:num w:numId="5" w16cid:durableId="543909079">
    <w:abstractNumId w:val="12"/>
  </w:num>
  <w:num w:numId="6" w16cid:durableId="829831946">
    <w:abstractNumId w:val="3"/>
  </w:num>
  <w:num w:numId="7" w16cid:durableId="1449929485">
    <w:abstractNumId w:val="5"/>
  </w:num>
  <w:num w:numId="8" w16cid:durableId="774709413">
    <w:abstractNumId w:val="9"/>
  </w:num>
  <w:num w:numId="9" w16cid:durableId="195588109">
    <w:abstractNumId w:val="11"/>
  </w:num>
  <w:num w:numId="10" w16cid:durableId="1589003508">
    <w:abstractNumId w:val="6"/>
  </w:num>
  <w:num w:numId="11" w16cid:durableId="1084187466">
    <w:abstractNumId w:val="8"/>
  </w:num>
  <w:num w:numId="12" w16cid:durableId="1670912983">
    <w:abstractNumId w:val="4"/>
  </w:num>
  <w:num w:numId="13" w16cid:durableId="146304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0102D"/>
    <w:rsid w:val="00094085"/>
    <w:rsid w:val="00122734"/>
    <w:rsid w:val="00173CE5"/>
    <w:rsid w:val="001B3C44"/>
    <w:rsid w:val="001C7ED0"/>
    <w:rsid w:val="00214CC9"/>
    <w:rsid w:val="002178F4"/>
    <w:rsid w:val="00292A96"/>
    <w:rsid w:val="00325809"/>
    <w:rsid w:val="00331115"/>
    <w:rsid w:val="00340C75"/>
    <w:rsid w:val="003720A3"/>
    <w:rsid w:val="003909DB"/>
    <w:rsid w:val="004E6146"/>
    <w:rsid w:val="004F15F5"/>
    <w:rsid w:val="0050673E"/>
    <w:rsid w:val="005177B4"/>
    <w:rsid w:val="0056502E"/>
    <w:rsid w:val="0059268A"/>
    <w:rsid w:val="00614254"/>
    <w:rsid w:val="00664C37"/>
    <w:rsid w:val="006D4D9F"/>
    <w:rsid w:val="006D6C6A"/>
    <w:rsid w:val="007111AD"/>
    <w:rsid w:val="007118BD"/>
    <w:rsid w:val="00751130"/>
    <w:rsid w:val="00790B15"/>
    <w:rsid w:val="007C29B2"/>
    <w:rsid w:val="00814599"/>
    <w:rsid w:val="00832ED4"/>
    <w:rsid w:val="00840CC7"/>
    <w:rsid w:val="0086513E"/>
    <w:rsid w:val="00867A3C"/>
    <w:rsid w:val="009138E5"/>
    <w:rsid w:val="00934987"/>
    <w:rsid w:val="00956B66"/>
    <w:rsid w:val="009678EA"/>
    <w:rsid w:val="009C5D74"/>
    <w:rsid w:val="009F26FD"/>
    <w:rsid w:val="00AA7861"/>
    <w:rsid w:val="00BD31CA"/>
    <w:rsid w:val="00BD5709"/>
    <w:rsid w:val="00C65A47"/>
    <w:rsid w:val="00CB3498"/>
    <w:rsid w:val="00CF26FA"/>
    <w:rsid w:val="00CF3A37"/>
    <w:rsid w:val="00E26287"/>
    <w:rsid w:val="00E349D8"/>
    <w:rsid w:val="00F547A6"/>
    <w:rsid w:val="00F55E45"/>
    <w:rsid w:val="00FB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45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39</cp:revision>
  <cp:lastPrinted>2025-06-05T18:58:00Z</cp:lastPrinted>
  <dcterms:created xsi:type="dcterms:W3CDTF">2025-05-14T22:36:00Z</dcterms:created>
  <dcterms:modified xsi:type="dcterms:W3CDTF">2025-06-05T19:44:00Z</dcterms:modified>
</cp:coreProperties>
</file>