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D6C" w:rsidRPr="00394D6C" w:rsidRDefault="00394D6C" w:rsidP="00394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w w:val="100"/>
          <w:kern w:val="36"/>
          <w:sz w:val="48"/>
          <w:szCs w:val="48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36"/>
          <w:sz w:val="48"/>
          <w:szCs w:val="48"/>
          <w:lang w:eastAsia="en-US" w:bidi="ar-SA"/>
        </w:rPr>
        <w:t>DESIGN DOCUMENT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bookmarkStart w:id="0" w:name="_GoBack"/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 xml:space="preserve">Jeevan Foundation </w:t>
      </w:r>
      <w:bookmarkEnd w:id="0"/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– Digital Platform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1. Design Vision &amp; Philosophy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Design Vision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To create a </w:t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calm, honest, and human-centered digital experience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that reflects Jeevan Foundation’s real-world impact—without exaggeration, noise, or corporate aesthetics.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Core Design Principles</w:t>
      </w:r>
    </w:p>
    <w:p w:rsidR="00394D6C" w:rsidRPr="00394D6C" w:rsidRDefault="00394D6C" w:rsidP="0039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Clarity over decoration</w:t>
      </w:r>
    </w:p>
    <w:p w:rsidR="00394D6C" w:rsidRPr="00394D6C" w:rsidRDefault="00394D6C" w:rsidP="0039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People over polish</w:t>
      </w:r>
    </w:p>
    <w:p w:rsidR="00394D6C" w:rsidRPr="00394D6C" w:rsidRDefault="00394D6C" w:rsidP="0039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Trust over persuasion</w:t>
      </w:r>
    </w:p>
    <w:p w:rsidR="00394D6C" w:rsidRPr="00394D6C" w:rsidRDefault="00394D6C" w:rsidP="00394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Emotion through simplicity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The website should feel like:</w:t>
      </w:r>
    </w:p>
    <w:p w:rsidR="00394D6C" w:rsidRPr="00394D6C" w:rsidRDefault="00394D6C" w:rsidP="00394D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gramStart"/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 quiet conversation, not a loud campaign.</w:t>
      </w:r>
      <w:proofErr w:type="gramEnd"/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2. Brand Identity System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Brand Name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Jeevan Foundation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Brand Essence</w:t>
      </w:r>
    </w:p>
    <w:p w:rsidR="00394D6C" w:rsidRPr="00394D6C" w:rsidRDefault="00394D6C" w:rsidP="0039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Dignity</w:t>
      </w:r>
    </w:p>
    <w:p w:rsidR="00394D6C" w:rsidRPr="00394D6C" w:rsidRDefault="00394D6C" w:rsidP="0039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Guidance</w:t>
      </w:r>
    </w:p>
    <w:p w:rsidR="00394D6C" w:rsidRPr="00394D6C" w:rsidRDefault="00394D6C" w:rsidP="0039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Hope</w:t>
      </w:r>
    </w:p>
    <w:p w:rsidR="00394D6C" w:rsidRPr="00394D6C" w:rsidRDefault="00394D6C" w:rsidP="00394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Community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br w:type="column"/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lastRenderedPageBreak/>
        <w:t>Brand Personality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361"/>
      </w:tblGrid>
      <w:tr w:rsidR="00394D6C" w:rsidRPr="00394D6C" w:rsidTr="00394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Expression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Calm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Soft spacing, neutral backgrounds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Honest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Real photos, clear copy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Purposeful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Strong typography hierarchy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Human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Warm language, no jargon</w:t>
            </w:r>
          </w:p>
        </w:tc>
      </w:tr>
    </w:tbl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3. Color System (Final)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Primary Palette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893"/>
        <w:gridCol w:w="936"/>
      </w:tblGrid>
      <w:tr w:rsidR="00394D6C" w:rsidRPr="00394D6C" w:rsidTr="00394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Color Name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Hex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Primary Accent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Honey Orange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Courier New" w:eastAsia="Times New Roman" w:hAnsi="Courier New" w:cs="Courier New"/>
                <w:w w:val="100"/>
                <w:kern w:val="0"/>
                <w:sz w:val="20"/>
                <w:szCs w:val="20"/>
                <w:lang w:eastAsia="en-US" w:bidi="ar-SA"/>
              </w:rPr>
              <w:t>#F9A826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Primary Brand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Deep Forest Green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Courier New" w:eastAsia="Times New Roman" w:hAnsi="Courier New" w:cs="Courier New"/>
                <w:w w:val="100"/>
                <w:kern w:val="0"/>
                <w:sz w:val="20"/>
                <w:szCs w:val="20"/>
                <w:lang w:eastAsia="en-US" w:bidi="ar-SA"/>
              </w:rPr>
              <w:t>#1F4F46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Bone White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Courier New" w:eastAsia="Times New Roman" w:hAnsi="Courier New" w:cs="Courier New"/>
                <w:w w:val="100"/>
                <w:kern w:val="0"/>
                <w:sz w:val="20"/>
                <w:szCs w:val="20"/>
                <w:lang w:eastAsia="en-US" w:bidi="ar-SA"/>
              </w:rPr>
              <w:t>#F9FAF7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Soft White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Courier New" w:eastAsia="Times New Roman" w:hAnsi="Courier New" w:cs="Courier New"/>
                <w:w w:val="100"/>
                <w:kern w:val="0"/>
                <w:sz w:val="20"/>
                <w:szCs w:val="20"/>
                <w:lang w:eastAsia="en-US" w:bidi="ar-SA"/>
              </w:rPr>
              <w:t>#FFFFFF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Text Primary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Charcoal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Courier New" w:eastAsia="Times New Roman" w:hAnsi="Courier New" w:cs="Courier New"/>
                <w:w w:val="100"/>
                <w:kern w:val="0"/>
                <w:sz w:val="20"/>
                <w:szCs w:val="20"/>
                <w:lang w:eastAsia="en-US" w:bidi="ar-SA"/>
              </w:rPr>
              <w:t>#1F2937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Text Muted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Warm Gray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Courier New" w:eastAsia="Times New Roman" w:hAnsi="Courier New" w:cs="Courier New"/>
                <w:w w:val="100"/>
                <w:kern w:val="0"/>
                <w:sz w:val="20"/>
                <w:szCs w:val="20"/>
                <w:lang w:eastAsia="en-US" w:bidi="ar-SA"/>
              </w:rPr>
              <w:t>#6B7280</w:t>
            </w:r>
          </w:p>
        </w:tc>
      </w:tr>
    </w:tbl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Color Usage Rules</w:t>
      </w:r>
    </w:p>
    <w:p w:rsidR="00394D6C" w:rsidRPr="00394D6C" w:rsidRDefault="00394D6C" w:rsidP="0039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Green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→ Trust, headings, backgrounds</w:t>
      </w:r>
    </w:p>
    <w:p w:rsidR="00394D6C" w:rsidRPr="00394D6C" w:rsidRDefault="00394D6C" w:rsidP="0039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Orange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→ CTAs only (Donate, Get Involved)</w:t>
      </w:r>
    </w:p>
    <w:p w:rsidR="00394D6C" w:rsidRPr="00394D6C" w:rsidRDefault="00394D6C" w:rsidP="0039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White / Bone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→ Breathing space</w:t>
      </w:r>
    </w:p>
    <w:p w:rsidR="00394D6C" w:rsidRPr="00394D6C" w:rsidRDefault="00394D6C" w:rsidP="0039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❌ No decorative gradients</w:t>
      </w:r>
    </w:p>
    <w:p w:rsidR="00394D6C" w:rsidRPr="00394D6C" w:rsidRDefault="00394D6C" w:rsidP="00394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❌ No random accent colors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4. Typography System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Font Families</w:t>
      </w:r>
    </w:p>
    <w:p w:rsidR="00394D6C" w:rsidRPr="00394D6C" w:rsidRDefault="00394D6C" w:rsidP="00394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Headings: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</w:t>
      </w:r>
      <w:proofErr w:type="spellStart"/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Playfair</w:t>
      </w:r>
      <w:proofErr w:type="spellEnd"/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Display (Serif, emotional)</w:t>
      </w:r>
    </w:p>
    <w:p w:rsidR="00394D6C" w:rsidRPr="00394D6C" w:rsidRDefault="00394D6C" w:rsidP="00394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Body: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 Rubik (Clean, modern, readable)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br w:type="column"/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lastRenderedPageBreak/>
        <w:t>Type Hierarchy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920"/>
        <w:gridCol w:w="920"/>
        <w:gridCol w:w="1648"/>
      </w:tblGrid>
      <w:tr w:rsidR="00394D6C" w:rsidRPr="00394D6C" w:rsidTr="00394D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b/>
                <w:bCs/>
                <w:w w:val="100"/>
                <w:kern w:val="0"/>
                <w:lang w:eastAsia="en-US" w:bidi="ar-SA"/>
              </w:rPr>
              <w:t>Notes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48–56px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600–700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Hero headlines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36–40px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Section titles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24–28px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Card titles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16–18px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Primary reading</w:t>
            </w:r>
          </w:p>
        </w:tc>
      </w:tr>
      <w:tr w:rsidR="00394D6C" w:rsidRPr="00394D6C" w:rsidTr="00394D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394D6C" w:rsidRPr="00394D6C" w:rsidRDefault="00394D6C" w:rsidP="00394D6C">
            <w:pPr>
              <w:spacing w:after="0" w:line="240" w:lineRule="auto"/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</w:pPr>
            <w:r w:rsidRPr="00394D6C">
              <w:rPr>
                <w:rFonts w:ascii="Times New Roman" w:eastAsia="Times New Roman" w:hAnsi="Times New Roman" w:cs="Times New Roman"/>
                <w:w w:val="100"/>
                <w:kern w:val="0"/>
                <w:lang w:eastAsia="en-US" w:bidi="ar-SA"/>
              </w:rPr>
              <w:t>Meta text</w:t>
            </w:r>
          </w:p>
        </w:tc>
      </w:tr>
    </w:tbl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Typography Rules</w:t>
      </w:r>
    </w:p>
    <w:p w:rsidR="00394D6C" w:rsidRPr="00394D6C" w:rsidRDefault="00394D6C" w:rsidP="0039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Max text width: </w:t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65ch</w:t>
      </w:r>
    </w:p>
    <w:p w:rsidR="00394D6C" w:rsidRPr="00394D6C" w:rsidRDefault="00394D6C" w:rsidP="0039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Line-height: </w:t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1.6–1.75</w:t>
      </w:r>
    </w:p>
    <w:p w:rsidR="00394D6C" w:rsidRPr="00394D6C" w:rsidRDefault="00394D6C" w:rsidP="00394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Avoid center-aligned long paragraphs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5. Layout &amp; Grid System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Global Layout</w:t>
      </w:r>
    </w:p>
    <w:p w:rsidR="00394D6C" w:rsidRPr="00394D6C" w:rsidRDefault="00394D6C" w:rsidP="00394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Max content width: </w:t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1200–1280px</w:t>
      </w:r>
    </w:p>
    <w:p w:rsidR="00394D6C" w:rsidRPr="00394D6C" w:rsidRDefault="00394D6C" w:rsidP="00394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Mobile-first</w:t>
      </w:r>
    </w:p>
    <w:p w:rsidR="00394D6C" w:rsidRPr="00394D6C" w:rsidRDefault="00394D6C" w:rsidP="00394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Vertical storytelling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Spacing System</w:t>
      </w:r>
    </w:p>
    <w:p w:rsidR="00394D6C" w:rsidRPr="00394D6C" w:rsidRDefault="00394D6C" w:rsidP="00394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Section padding: 80–120px (desktop)</w:t>
      </w:r>
    </w:p>
    <w:p w:rsidR="00394D6C" w:rsidRPr="00394D6C" w:rsidRDefault="00394D6C" w:rsidP="00394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Consistent vertical rhythm</w:t>
      </w:r>
    </w:p>
    <w:p w:rsidR="00394D6C" w:rsidRPr="00394D6C" w:rsidRDefault="00394D6C" w:rsidP="00394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Intentional white space (never empty-looking)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6. UI Architecture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Component-First Design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All UI is built from reusable components:</w:t>
      </w:r>
    </w:p>
    <w:p w:rsidR="00394D6C" w:rsidRPr="00394D6C" w:rsidRDefault="00394D6C" w:rsidP="00394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proofErr w:type="spellStart"/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Navbar</w:t>
      </w:r>
      <w:proofErr w:type="spellEnd"/>
    </w:p>
    <w:p w:rsidR="00394D6C" w:rsidRPr="00394D6C" w:rsidRDefault="00394D6C" w:rsidP="00394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Footer</w:t>
      </w:r>
    </w:p>
    <w:p w:rsidR="00394D6C" w:rsidRPr="00394D6C" w:rsidRDefault="00394D6C" w:rsidP="00394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Buttons</w:t>
      </w:r>
    </w:p>
    <w:p w:rsidR="00394D6C" w:rsidRPr="00394D6C" w:rsidRDefault="00394D6C" w:rsidP="00394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Cards</w:t>
      </w:r>
    </w:p>
    <w:p w:rsidR="00394D6C" w:rsidRPr="00394D6C" w:rsidRDefault="00394D6C" w:rsidP="00394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Section dividers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Zero duplication across pages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.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lastRenderedPageBreak/>
        <w:t>7. Navigation Design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proofErr w:type="spellStart"/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Navbar</w:t>
      </w:r>
      <w:proofErr w:type="spellEnd"/>
    </w:p>
    <w:p w:rsidR="00394D6C" w:rsidRPr="00394D6C" w:rsidRDefault="00394D6C" w:rsidP="00394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Clean, minimal</w:t>
      </w:r>
    </w:p>
    <w:p w:rsidR="00394D6C" w:rsidRPr="00394D6C" w:rsidRDefault="00394D6C" w:rsidP="00394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Logo left</w:t>
      </w:r>
    </w:p>
    <w:p w:rsidR="00394D6C" w:rsidRPr="00394D6C" w:rsidRDefault="00394D6C" w:rsidP="00394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Links right</w:t>
      </w:r>
    </w:p>
    <w:p w:rsidR="00394D6C" w:rsidRPr="00394D6C" w:rsidRDefault="00394D6C" w:rsidP="00394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Sticky on scroll</w:t>
      </w:r>
    </w:p>
    <w:p w:rsidR="00394D6C" w:rsidRPr="00394D6C" w:rsidRDefault="00394D6C" w:rsidP="00394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Transparent → solid on scroll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Navigation Items</w:t>
      </w:r>
    </w:p>
    <w:p w:rsidR="00394D6C" w:rsidRPr="00394D6C" w:rsidRDefault="00394D6C" w:rsidP="00394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Home</w:t>
      </w:r>
    </w:p>
    <w:p w:rsidR="00394D6C" w:rsidRPr="00394D6C" w:rsidRDefault="00394D6C" w:rsidP="00394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About</w:t>
      </w:r>
    </w:p>
    <w:p w:rsidR="00394D6C" w:rsidRPr="00394D6C" w:rsidRDefault="00394D6C" w:rsidP="00394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Causes</w:t>
      </w:r>
    </w:p>
    <w:p w:rsidR="00394D6C" w:rsidRPr="00394D6C" w:rsidRDefault="00394D6C" w:rsidP="00394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Stories</w:t>
      </w:r>
    </w:p>
    <w:p w:rsidR="00394D6C" w:rsidRPr="00394D6C" w:rsidRDefault="00394D6C" w:rsidP="00394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Get Involved</w:t>
      </w:r>
    </w:p>
    <w:p w:rsidR="00394D6C" w:rsidRPr="00394D6C" w:rsidRDefault="00394D6C" w:rsidP="00394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Donate (Primary CTA)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8. Page-Level Design Specifications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Home Page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Hero Section</w:t>
      </w:r>
    </w:p>
    <w:p w:rsidR="00394D6C" w:rsidRPr="00394D6C" w:rsidRDefault="00394D6C" w:rsidP="00394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Large, calm headline</w:t>
      </w:r>
      <w:proofErr w:type="gramStart"/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:</w:t>
      </w:r>
      <w:proofErr w:type="gramEnd"/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“Feeding Hope. Guiding Futures.”</w:t>
      </w:r>
    </w:p>
    <w:p w:rsidR="00394D6C" w:rsidRPr="00394D6C" w:rsidRDefault="00394D6C" w:rsidP="00394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Short supporting paragraph</w:t>
      </w:r>
    </w:p>
    <w:p w:rsidR="00394D6C" w:rsidRPr="00394D6C" w:rsidRDefault="00394D6C" w:rsidP="00394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Two CTAs:</w:t>
      </w:r>
    </w:p>
    <w:p w:rsidR="00394D6C" w:rsidRPr="00394D6C" w:rsidRDefault="00394D6C" w:rsidP="00394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Primary: Get Involved</w:t>
      </w:r>
    </w:p>
    <w:p w:rsidR="00394D6C" w:rsidRPr="00394D6C" w:rsidRDefault="00394D6C" w:rsidP="00394D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Secondary: Support a Cause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Core Initiatives Section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Three equal-weight cards:</w:t>
      </w:r>
    </w:p>
    <w:p w:rsidR="00394D6C" w:rsidRPr="00394D6C" w:rsidRDefault="00394D6C" w:rsidP="00394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Seeds of Hope</w:t>
      </w:r>
    </w:p>
    <w:p w:rsidR="00394D6C" w:rsidRPr="00394D6C" w:rsidRDefault="00394D6C" w:rsidP="00394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Career Guidance</w:t>
      </w:r>
    </w:p>
    <w:p w:rsidR="00394D6C" w:rsidRPr="00394D6C" w:rsidRDefault="00394D6C" w:rsidP="00394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Broken Plates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Design:</w:t>
      </w:r>
    </w:p>
    <w:p w:rsidR="00394D6C" w:rsidRPr="00394D6C" w:rsidRDefault="00394D6C" w:rsidP="00394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Text-led</w:t>
      </w:r>
    </w:p>
    <w:p w:rsidR="00394D6C" w:rsidRPr="00394D6C" w:rsidRDefault="00394D6C" w:rsidP="00394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Minimal icons or images</w:t>
      </w:r>
    </w:p>
    <w:p w:rsidR="00394D6C" w:rsidRPr="00394D6C" w:rsidRDefault="00394D6C" w:rsidP="00394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Soft card shadows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lastRenderedPageBreak/>
        <w:t>About Us Page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Design Intent:</w:t>
      </w:r>
    </w:p>
    <w:p w:rsidR="00394D6C" w:rsidRPr="00394D6C" w:rsidRDefault="00394D6C" w:rsidP="00394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Build trust, not impress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Layout:</w:t>
      </w:r>
    </w:p>
    <w:p w:rsidR="00394D6C" w:rsidRPr="00394D6C" w:rsidRDefault="00394D6C" w:rsidP="00394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Text-first</w:t>
      </w:r>
    </w:p>
    <w:p w:rsidR="00394D6C" w:rsidRPr="00394D6C" w:rsidRDefault="00394D6C" w:rsidP="00394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Soft background shapes</w:t>
      </w:r>
    </w:p>
    <w:p w:rsidR="00394D6C" w:rsidRPr="00394D6C" w:rsidRDefault="00394D6C" w:rsidP="00394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Calm pacing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Sections:</w:t>
      </w:r>
    </w:p>
    <w:p w:rsidR="00394D6C" w:rsidRPr="00394D6C" w:rsidRDefault="00394D6C" w:rsidP="00394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Who We Are</w:t>
      </w:r>
    </w:p>
    <w:p w:rsidR="00394D6C" w:rsidRPr="00394D6C" w:rsidRDefault="00394D6C" w:rsidP="00394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Vision &amp; Mission</w:t>
      </w:r>
    </w:p>
    <w:p w:rsidR="00394D6C" w:rsidRPr="00394D6C" w:rsidRDefault="00394D6C" w:rsidP="00394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Values</w:t>
      </w:r>
    </w:p>
    <w:p w:rsidR="00394D6C" w:rsidRPr="00394D6C" w:rsidRDefault="00394D6C" w:rsidP="00394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Location (Chennai, India)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Causes Page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Design Intent:</w:t>
      </w:r>
    </w:p>
    <w:p w:rsidR="00394D6C" w:rsidRPr="00394D6C" w:rsidRDefault="00394D6C" w:rsidP="00394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Explain simply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Layout:</w:t>
      </w:r>
    </w:p>
    <w:p w:rsidR="00394D6C" w:rsidRPr="00394D6C" w:rsidRDefault="00394D6C" w:rsidP="00394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Vertical list of causes</w:t>
      </w:r>
    </w:p>
    <w:p w:rsidR="00394D6C" w:rsidRPr="00394D6C" w:rsidRDefault="00394D6C" w:rsidP="00394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Each cause:</w:t>
      </w:r>
    </w:p>
    <w:p w:rsidR="00394D6C" w:rsidRPr="00394D6C" w:rsidRDefault="00394D6C" w:rsidP="00394D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Title</w:t>
      </w:r>
    </w:p>
    <w:p w:rsidR="00394D6C" w:rsidRPr="00394D6C" w:rsidRDefault="00394D6C" w:rsidP="00394D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Short description</w:t>
      </w:r>
    </w:p>
    <w:p w:rsidR="00394D6C" w:rsidRPr="00394D6C" w:rsidRDefault="00394D6C" w:rsidP="00394D6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CTA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Cause Details Page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Design Intent:</w:t>
      </w:r>
    </w:p>
    <w:p w:rsidR="00394D6C" w:rsidRPr="00394D6C" w:rsidRDefault="00394D6C" w:rsidP="00394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Transparency &amp; depth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 w:type="column"/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lastRenderedPageBreak/>
        <w:t>Layout:</w:t>
      </w:r>
    </w:p>
    <w:p w:rsidR="00394D6C" w:rsidRPr="00394D6C" w:rsidRDefault="00394D6C" w:rsidP="00394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Main content + sidebar</w:t>
      </w:r>
    </w:p>
    <w:p w:rsidR="00394D6C" w:rsidRPr="00394D6C" w:rsidRDefault="00394D6C" w:rsidP="00394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Clear sections:</w:t>
      </w:r>
    </w:p>
    <w:p w:rsidR="00394D6C" w:rsidRPr="00394D6C" w:rsidRDefault="00394D6C" w:rsidP="00394D6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Overview</w:t>
      </w:r>
    </w:p>
    <w:p w:rsidR="00394D6C" w:rsidRPr="00394D6C" w:rsidRDefault="00394D6C" w:rsidP="00394D6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What We Do</w:t>
      </w:r>
    </w:p>
    <w:p w:rsidR="00394D6C" w:rsidRPr="00394D6C" w:rsidRDefault="00394D6C" w:rsidP="00394D6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Why It Matters</w:t>
      </w:r>
    </w:p>
    <w:p w:rsidR="00394D6C" w:rsidRPr="00394D6C" w:rsidRDefault="00394D6C" w:rsidP="00394D6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How to Help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Sidebar:</w:t>
      </w:r>
    </w:p>
    <w:p w:rsidR="00394D6C" w:rsidRPr="00394D6C" w:rsidRDefault="00394D6C" w:rsidP="00394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Donate</w:t>
      </w:r>
    </w:p>
    <w:p w:rsidR="00394D6C" w:rsidRPr="00394D6C" w:rsidRDefault="00394D6C" w:rsidP="00394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Volunteer</w:t>
      </w:r>
    </w:p>
    <w:p w:rsidR="00394D6C" w:rsidRPr="00394D6C" w:rsidRDefault="00394D6C" w:rsidP="00394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Share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Stories / Blog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Design Intent:</w:t>
      </w:r>
    </w:p>
    <w:p w:rsidR="00394D6C" w:rsidRPr="00394D6C" w:rsidRDefault="00394D6C" w:rsidP="00394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Authenticity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Layout:</w:t>
      </w:r>
    </w:p>
    <w:p w:rsidR="00394D6C" w:rsidRPr="00394D6C" w:rsidRDefault="00394D6C" w:rsidP="00394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Clean grid</w:t>
      </w:r>
    </w:p>
    <w:p w:rsidR="00394D6C" w:rsidRPr="00394D6C" w:rsidRDefault="00394D6C" w:rsidP="00394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heavy imagery</w:t>
      </w:r>
    </w:p>
    <w:p w:rsidR="00394D6C" w:rsidRPr="00394D6C" w:rsidRDefault="00394D6C" w:rsidP="00394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Focus on headlines and excerpts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Rename “Blog” → </w:t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Impact Stories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Donate / Pricing Page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Design Intent:</w:t>
      </w:r>
    </w:p>
    <w:p w:rsidR="00394D6C" w:rsidRPr="00394D6C" w:rsidRDefault="00394D6C" w:rsidP="00394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Calm transparency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Layout:</w:t>
      </w:r>
    </w:p>
    <w:p w:rsidR="00394D6C" w:rsidRPr="00394D6C" w:rsidRDefault="00394D6C" w:rsidP="00394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Donation tiers as cards</w:t>
      </w:r>
    </w:p>
    <w:p w:rsidR="00394D6C" w:rsidRPr="00394D6C" w:rsidRDefault="00394D6C" w:rsidP="00394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pressure language</w:t>
      </w:r>
    </w:p>
    <w:p w:rsidR="00394D6C" w:rsidRPr="00394D6C" w:rsidRDefault="00394D6C" w:rsidP="00394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Clear purpose per tier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Volunteer / Register Page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 w:type="column"/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lastRenderedPageBreak/>
        <w:t>Design Intent:</w:t>
      </w:r>
    </w:p>
    <w:p w:rsidR="00394D6C" w:rsidRPr="00394D6C" w:rsidRDefault="00394D6C" w:rsidP="00394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Low friction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Layout:</w:t>
      </w:r>
    </w:p>
    <w:p w:rsidR="00394D6C" w:rsidRPr="00394D6C" w:rsidRDefault="00394D6C" w:rsidP="00394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Simple form</w:t>
      </w:r>
    </w:p>
    <w:p w:rsidR="00394D6C" w:rsidRPr="00394D6C" w:rsidRDefault="00394D6C" w:rsidP="00394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Clear expectations</w:t>
      </w:r>
    </w:p>
    <w:p w:rsidR="00394D6C" w:rsidRPr="00394D6C" w:rsidRDefault="00394D6C" w:rsidP="00394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Friendly tone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Utility Pages (404 / Maintenance)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Design Intent:</w:t>
      </w:r>
    </w:p>
    <w:p w:rsidR="00394D6C" w:rsidRPr="00394D6C" w:rsidRDefault="00394D6C" w:rsidP="00394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Maintain brand dignity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Style:</w:t>
      </w:r>
    </w:p>
    <w:p w:rsidR="00394D6C" w:rsidRPr="00394D6C" w:rsidRDefault="00394D6C" w:rsidP="00394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Simple</w:t>
      </w:r>
    </w:p>
    <w:p w:rsidR="00394D6C" w:rsidRPr="00394D6C" w:rsidRDefault="00394D6C" w:rsidP="00394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Reassuring</w:t>
      </w:r>
    </w:p>
    <w:p w:rsidR="00394D6C" w:rsidRPr="00394D6C" w:rsidRDefault="00394D6C" w:rsidP="00394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Clear next action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9. Imagery Guidelines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Image Rules</w:t>
      </w:r>
    </w:p>
    <w:p w:rsidR="00394D6C" w:rsidRPr="00394D6C" w:rsidRDefault="00394D6C" w:rsidP="00394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Only real photos</w:t>
      </w:r>
    </w:p>
    <w:p w:rsidR="00394D6C" w:rsidRPr="00394D6C" w:rsidRDefault="00394D6C" w:rsidP="00394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stock images</w:t>
      </w:r>
    </w:p>
    <w:p w:rsidR="00394D6C" w:rsidRPr="00394D6C" w:rsidRDefault="00394D6C" w:rsidP="00394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Natural lighting</w:t>
      </w:r>
    </w:p>
    <w:p w:rsidR="00394D6C" w:rsidRPr="00394D6C" w:rsidRDefault="00394D6C" w:rsidP="00394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Minimal filters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Usage</w:t>
      </w:r>
    </w:p>
    <w:p w:rsidR="00394D6C" w:rsidRPr="00394D6C" w:rsidRDefault="00394D6C" w:rsidP="00394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Images support content, never dominate it</w:t>
      </w:r>
    </w:p>
    <w:p w:rsidR="00394D6C" w:rsidRPr="00394D6C" w:rsidRDefault="00394D6C" w:rsidP="00394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Avoid emotional manipulation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br w:type="column"/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lastRenderedPageBreak/>
        <w:t>10. Motion &amp; Interaction Design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Motion Philosophy</w:t>
      </w:r>
    </w:p>
    <w:p w:rsidR="00394D6C" w:rsidRPr="00394D6C" w:rsidRDefault="00394D6C" w:rsidP="00394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Motion supports understanding</w:t>
      </w:r>
    </w:p>
    <w:p w:rsidR="00394D6C" w:rsidRPr="00394D6C" w:rsidRDefault="00394D6C" w:rsidP="00394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Never decorative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Allowed Animations</w:t>
      </w:r>
    </w:p>
    <w:p w:rsidR="00394D6C" w:rsidRPr="00394D6C" w:rsidRDefault="00394D6C" w:rsidP="00394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Fade-in on scroll</w:t>
      </w:r>
    </w:p>
    <w:p w:rsidR="00394D6C" w:rsidRPr="00394D6C" w:rsidRDefault="00394D6C" w:rsidP="00394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Subtle slide-up</w:t>
      </w:r>
    </w:p>
    <w:p w:rsidR="00394D6C" w:rsidRPr="00394D6C" w:rsidRDefault="00394D6C" w:rsidP="00394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Button hover scale (1.03)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Timing</w:t>
      </w:r>
    </w:p>
    <w:p w:rsidR="00394D6C" w:rsidRPr="00394D6C" w:rsidRDefault="00394D6C" w:rsidP="00394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200–300ms transitions</w:t>
      </w:r>
    </w:p>
    <w:p w:rsidR="00394D6C" w:rsidRPr="00394D6C" w:rsidRDefault="00394D6C" w:rsidP="00394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Ease-in-out only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11. Accessibility Design</w:t>
      </w:r>
    </w:p>
    <w:p w:rsidR="00394D6C" w:rsidRPr="00394D6C" w:rsidRDefault="00394D6C" w:rsidP="0039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WCAG 2.1 AA compliant</w:t>
      </w:r>
    </w:p>
    <w:p w:rsidR="00394D6C" w:rsidRPr="00394D6C" w:rsidRDefault="00394D6C" w:rsidP="0039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Color contrast checked</w:t>
      </w:r>
    </w:p>
    <w:p w:rsidR="00394D6C" w:rsidRPr="00394D6C" w:rsidRDefault="00394D6C" w:rsidP="0039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Keyboard navigation</w:t>
      </w:r>
    </w:p>
    <w:p w:rsidR="00394D6C" w:rsidRPr="00394D6C" w:rsidRDefault="00394D6C" w:rsidP="0039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Visible focus states</w:t>
      </w:r>
    </w:p>
    <w:p w:rsidR="00394D6C" w:rsidRPr="00394D6C" w:rsidRDefault="00394D6C" w:rsidP="00394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Screen reader-friendly labels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12. Responsive Design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Breakpoints</w:t>
      </w:r>
    </w:p>
    <w:p w:rsidR="00394D6C" w:rsidRPr="00394D6C" w:rsidRDefault="00394D6C" w:rsidP="00394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Mobile: 375px</w:t>
      </w:r>
    </w:p>
    <w:p w:rsidR="00394D6C" w:rsidRPr="00394D6C" w:rsidRDefault="00394D6C" w:rsidP="00394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Tablet: 768px</w:t>
      </w:r>
    </w:p>
    <w:p w:rsidR="00394D6C" w:rsidRPr="00394D6C" w:rsidRDefault="00394D6C" w:rsidP="00394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Desktop: 1280px+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27"/>
          <w:szCs w:val="27"/>
          <w:lang w:eastAsia="en-US" w:bidi="ar-SA"/>
        </w:rPr>
        <w:t>Mobile UX Rules</w:t>
      </w:r>
    </w:p>
    <w:p w:rsidR="00394D6C" w:rsidRPr="00394D6C" w:rsidRDefault="00394D6C" w:rsidP="00394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Vertical flow</w:t>
      </w:r>
    </w:p>
    <w:p w:rsidR="00394D6C" w:rsidRPr="00394D6C" w:rsidRDefault="00394D6C" w:rsidP="00394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Large touch targets</w:t>
      </w:r>
    </w:p>
    <w:p w:rsidR="00394D6C" w:rsidRPr="00394D6C" w:rsidRDefault="00394D6C" w:rsidP="00394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No dense layouts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br w:type="column"/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lastRenderedPageBreak/>
        <w:t>13. Design Constraints (Non-Negotiable)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❌ No flashy animations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❌ No corporate stock visuals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❌ No dark patterns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❌ No content outside the 3 core initiatives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14. Design Success Criteria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The design is successful if:</w:t>
      </w:r>
    </w:p>
    <w:p w:rsidR="00394D6C" w:rsidRPr="00394D6C" w:rsidRDefault="00394D6C" w:rsidP="00394D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 xml:space="preserve">The mission is clear in </w:t>
      </w: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lang w:eastAsia="en-US" w:bidi="ar-SA"/>
        </w:rPr>
        <w:t>5 seconds</w:t>
      </w:r>
    </w:p>
    <w:p w:rsidR="00394D6C" w:rsidRPr="00394D6C" w:rsidRDefault="00394D6C" w:rsidP="00394D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The site feels calm, not busy</w:t>
      </w:r>
    </w:p>
    <w:p w:rsidR="00394D6C" w:rsidRPr="00394D6C" w:rsidRDefault="00394D6C" w:rsidP="00394D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Users trust the organization</w:t>
      </w:r>
    </w:p>
    <w:p w:rsidR="00394D6C" w:rsidRPr="00394D6C" w:rsidRDefault="00394D6C" w:rsidP="00394D6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The site feels like an extension of Instagram—not a marketing site</w:t>
      </w:r>
    </w:p>
    <w:p w:rsidR="00394D6C" w:rsidRPr="00394D6C" w:rsidRDefault="00394D6C" w:rsidP="00394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</w:pPr>
      <w:r w:rsidRPr="00394D6C">
        <w:rPr>
          <w:rFonts w:ascii="Times New Roman" w:eastAsia="Times New Roman" w:hAnsi="Times New Roman" w:cs="Times New Roman"/>
          <w:b/>
          <w:bCs/>
          <w:w w:val="100"/>
          <w:kern w:val="0"/>
          <w:sz w:val="36"/>
          <w:szCs w:val="36"/>
          <w:lang w:eastAsia="en-US" w:bidi="ar-SA"/>
        </w:rPr>
        <w:t>15. Final Design Statement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This website is not designed to impress.</w:t>
      </w:r>
    </w:p>
    <w:p w:rsidR="00394D6C" w:rsidRPr="00394D6C" w:rsidRDefault="00394D6C" w:rsidP="00394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It is designed to:</w:t>
      </w:r>
    </w:p>
    <w:p w:rsidR="007E686A" w:rsidRPr="00394D6C" w:rsidRDefault="00394D6C" w:rsidP="00394D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</w:pP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t>Feed with dignity.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Guide with clarity.</w:t>
      </w:r>
      <w:r w:rsidRPr="00394D6C">
        <w:rPr>
          <w:rFonts w:ascii="Times New Roman" w:eastAsia="Times New Roman" w:hAnsi="Times New Roman" w:cs="Times New Roman"/>
          <w:w w:val="100"/>
          <w:kern w:val="0"/>
          <w:lang w:eastAsia="en-US" w:bidi="ar-SA"/>
        </w:rPr>
        <w:br/>
        <w:t>Build futures with care.</w:t>
      </w:r>
    </w:p>
    <w:sectPr w:rsidR="007E686A" w:rsidRPr="00394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425A"/>
    <w:multiLevelType w:val="multilevel"/>
    <w:tmpl w:val="884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C2029"/>
    <w:multiLevelType w:val="multilevel"/>
    <w:tmpl w:val="1E80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950D3"/>
    <w:multiLevelType w:val="multilevel"/>
    <w:tmpl w:val="E418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A66190"/>
    <w:multiLevelType w:val="multilevel"/>
    <w:tmpl w:val="5A6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4833A8"/>
    <w:multiLevelType w:val="multilevel"/>
    <w:tmpl w:val="F758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931AAA"/>
    <w:multiLevelType w:val="multilevel"/>
    <w:tmpl w:val="209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C74E50"/>
    <w:multiLevelType w:val="multilevel"/>
    <w:tmpl w:val="534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D23C3A"/>
    <w:multiLevelType w:val="multilevel"/>
    <w:tmpl w:val="680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7DD1D0B"/>
    <w:multiLevelType w:val="multilevel"/>
    <w:tmpl w:val="D166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A27C0D"/>
    <w:multiLevelType w:val="multilevel"/>
    <w:tmpl w:val="7F7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814BE7"/>
    <w:multiLevelType w:val="multilevel"/>
    <w:tmpl w:val="3B2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26BA9"/>
    <w:multiLevelType w:val="multilevel"/>
    <w:tmpl w:val="0D6A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D063C9"/>
    <w:multiLevelType w:val="multilevel"/>
    <w:tmpl w:val="CBE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567A5B"/>
    <w:multiLevelType w:val="multilevel"/>
    <w:tmpl w:val="9DA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EF5326"/>
    <w:multiLevelType w:val="multilevel"/>
    <w:tmpl w:val="310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B10434"/>
    <w:multiLevelType w:val="multilevel"/>
    <w:tmpl w:val="B7AC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AA36C5"/>
    <w:multiLevelType w:val="multilevel"/>
    <w:tmpl w:val="D53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A52964"/>
    <w:multiLevelType w:val="multilevel"/>
    <w:tmpl w:val="2EA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AA920CA"/>
    <w:multiLevelType w:val="multilevel"/>
    <w:tmpl w:val="3DC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8A39CA"/>
    <w:multiLevelType w:val="multilevel"/>
    <w:tmpl w:val="4FA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C73151"/>
    <w:multiLevelType w:val="multilevel"/>
    <w:tmpl w:val="752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262D77"/>
    <w:multiLevelType w:val="multilevel"/>
    <w:tmpl w:val="C75C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653E11"/>
    <w:multiLevelType w:val="multilevel"/>
    <w:tmpl w:val="ACC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CD4D44"/>
    <w:multiLevelType w:val="multilevel"/>
    <w:tmpl w:val="C56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EE3FC0"/>
    <w:multiLevelType w:val="multilevel"/>
    <w:tmpl w:val="C46A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EAA1E94"/>
    <w:multiLevelType w:val="multilevel"/>
    <w:tmpl w:val="9FD6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655403"/>
    <w:multiLevelType w:val="multilevel"/>
    <w:tmpl w:val="608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66601B"/>
    <w:multiLevelType w:val="multilevel"/>
    <w:tmpl w:val="761E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AB34953"/>
    <w:multiLevelType w:val="multilevel"/>
    <w:tmpl w:val="6636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2C2371"/>
    <w:multiLevelType w:val="multilevel"/>
    <w:tmpl w:val="9A86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67676C9"/>
    <w:multiLevelType w:val="multilevel"/>
    <w:tmpl w:val="988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3A5E53"/>
    <w:multiLevelType w:val="multilevel"/>
    <w:tmpl w:val="C32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084BC1"/>
    <w:multiLevelType w:val="multilevel"/>
    <w:tmpl w:val="BC9C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C22283C"/>
    <w:multiLevelType w:val="multilevel"/>
    <w:tmpl w:val="9F4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1CA2844"/>
    <w:multiLevelType w:val="multilevel"/>
    <w:tmpl w:val="D81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5940C5"/>
    <w:multiLevelType w:val="multilevel"/>
    <w:tmpl w:val="EB3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ED4C56"/>
    <w:multiLevelType w:val="multilevel"/>
    <w:tmpl w:val="9F1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CD48AA"/>
    <w:multiLevelType w:val="multilevel"/>
    <w:tmpl w:val="ADFA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E12D42"/>
    <w:multiLevelType w:val="multilevel"/>
    <w:tmpl w:val="0CF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890F00"/>
    <w:multiLevelType w:val="multilevel"/>
    <w:tmpl w:val="33A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35"/>
  </w:num>
  <w:num w:numId="3">
    <w:abstractNumId w:val="3"/>
  </w:num>
  <w:num w:numId="4">
    <w:abstractNumId w:val="36"/>
  </w:num>
  <w:num w:numId="5">
    <w:abstractNumId w:val="5"/>
  </w:num>
  <w:num w:numId="6">
    <w:abstractNumId w:val="29"/>
  </w:num>
  <w:num w:numId="7">
    <w:abstractNumId w:val="15"/>
  </w:num>
  <w:num w:numId="8">
    <w:abstractNumId w:val="16"/>
  </w:num>
  <w:num w:numId="9">
    <w:abstractNumId w:val="12"/>
  </w:num>
  <w:num w:numId="10">
    <w:abstractNumId w:val="17"/>
  </w:num>
  <w:num w:numId="11">
    <w:abstractNumId w:val="26"/>
  </w:num>
  <w:num w:numId="12">
    <w:abstractNumId w:val="8"/>
  </w:num>
  <w:num w:numId="13">
    <w:abstractNumId w:val="38"/>
  </w:num>
  <w:num w:numId="14">
    <w:abstractNumId w:val="21"/>
  </w:num>
  <w:num w:numId="15">
    <w:abstractNumId w:val="13"/>
  </w:num>
  <w:num w:numId="16">
    <w:abstractNumId w:val="34"/>
  </w:num>
  <w:num w:numId="17">
    <w:abstractNumId w:val="14"/>
  </w:num>
  <w:num w:numId="18">
    <w:abstractNumId w:val="24"/>
  </w:num>
  <w:num w:numId="19">
    <w:abstractNumId w:val="22"/>
  </w:num>
  <w:num w:numId="20">
    <w:abstractNumId w:val="10"/>
  </w:num>
  <w:num w:numId="21">
    <w:abstractNumId w:val="11"/>
  </w:num>
  <w:num w:numId="22">
    <w:abstractNumId w:val="33"/>
  </w:num>
  <w:num w:numId="23">
    <w:abstractNumId w:val="19"/>
  </w:num>
  <w:num w:numId="24">
    <w:abstractNumId w:val="1"/>
  </w:num>
  <w:num w:numId="25">
    <w:abstractNumId w:val="28"/>
  </w:num>
  <w:num w:numId="26">
    <w:abstractNumId w:val="37"/>
  </w:num>
  <w:num w:numId="27">
    <w:abstractNumId w:val="7"/>
  </w:num>
  <w:num w:numId="28">
    <w:abstractNumId w:val="23"/>
  </w:num>
  <w:num w:numId="29">
    <w:abstractNumId w:val="20"/>
  </w:num>
  <w:num w:numId="30">
    <w:abstractNumId w:val="32"/>
  </w:num>
  <w:num w:numId="31">
    <w:abstractNumId w:val="9"/>
  </w:num>
  <w:num w:numId="32">
    <w:abstractNumId w:val="0"/>
  </w:num>
  <w:num w:numId="33">
    <w:abstractNumId w:val="25"/>
  </w:num>
  <w:num w:numId="34">
    <w:abstractNumId w:val="6"/>
  </w:num>
  <w:num w:numId="35">
    <w:abstractNumId w:val="39"/>
  </w:num>
  <w:num w:numId="36">
    <w:abstractNumId w:val="30"/>
  </w:num>
  <w:num w:numId="37">
    <w:abstractNumId w:val="31"/>
  </w:num>
  <w:num w:numId="38">
    <w:abstractNumId w:val="18"/>
  </w:num>
  <w:num w:numId="39">
    <w:abstractNumId w:val="4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D6C"/>
    <w:rsid w:val="00025A7A"/>
    <w:rsid w:val="00034E14"/>
    <w:rsid w:val="00170D09"/>
    <w:rsid w:val="00376AB7"/>
    <w:rsid w:val="00394D6C"/>
    <w:rsid w:val="00774C3C"/>
    <w:rsid w:val="008269FD"/>
    <w:rsid w:val="00BF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Theme="minorHAnsi" w:hAnsi="Liberation Serif" w:cs="Arial"/>
        <w:w w:val="90"/>
        <w:kern w:val="28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NSimSun"/>
      <w:kern w:val="2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394D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w w:val="100"/>
      <w:kern w:val="36"/>
      <w:sz w:val="48"/>
      <w:szCs w:val="48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394D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w w:val="100"/>
      <w:kern w:val="0"/>
      <w:sz w:val="36"/>
      <w:szCs w:val="36"/>
      <w:lang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394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w w:val="100"/>
      <w:kern w:val="0"/>
      <w:sz w:val="27"/>
      <w:szCs w:val="27"/>
      <w:lang w:eastAsia="en-US" w:bidi="ar-SA"/>
    </w:rPr>
  </w:style>
  <w:style w:type="paragraph" w:styleId="Heading4">
    <w:name w:val="heading 4"/>
    <w:basedOn w:val="Normal"/>
    <w:link w:val="Heading4Char"/>
    <w:uiPriority w:val="9"/>
    <w:qFormat/>
    <w:rsid w:val="00394D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w w:val="100"/>
      <w:kern w:val="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D6C"/>
    <w:rPr>
      <w:rFonts w:ascii="Times New Roman" w:eastAsia="Times New Roman" w:hAnsi="Times New Roman" w:cs="Times New Roman"/>
      <w:b/>
      <w:bCs/>
      <w:w w:val="1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4D6C"/>
    <w:rPr>
      <w:rFonts w:ascii="Times New Roman" w:eastAsia="Times New Roman" w:hAnsi="Times New Roman" w:cs="Times New Roman"/>
      <w:b/>
      <w:bCs/>
      <w:w w:val="100"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4D6C"/>
    <w:rPr>
      <w:rFonts w:ascii="Times New Roman" w:eastAsia="Times New Roman" w:hAnsi="Times New Roman" w:cs="Times New Roman"/>
      <w:b/>
      <w:bCs/>
      <w:w w:val="100"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4D6C"/>
    <w:rPr>
      <w:rFonts w:ascii="Times New Roman" w:eastAsia="Times New Roman" w:hAnsi="Times New Roman" w:cs="Times New Roman"/>
      <w:b/>
      <w:bCs/>
      <w:w w:val="100"/>
      <w:kern w:val="0"/>
    </w:rPr>
  </w:style>
  <w:style w:type="paragraph" w:styleId="NormalWeb">
    <w:name w:val="Normal (Web)"/>
    <w:basedOn w:val="Normal"/>
    <w:uiPriority w:val="99"/>
    <w:semiHidden/>
    <w:unhideWhenUsed/>
    <w:rsid w:val="00394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394D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4D6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Theme="minorHAnsi" w:hAnsi="Liberation Serif" w:cs="Arial"/>
        <w:w w:val="90"/>
        <w:kern w:val="28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NSimSun"/>
      <w:kern w:val="2"/>
      <w:lang w:eastAsia="zh-CN" w:bidi="hi-IN"/>
    </w:rPr>
  </w:style>
  <w:style w:type="paragraph" w:styleId="Heading1">
    <w:name w:val="heading 1"/>
    <w:basedOn w:val="Normal"/>
    <w:link w:val="Heading1Char"/>
    <w:uiPriority w:val="9"/>
    <w:qFormat/>
    <w:rsid w:val="00394D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w w:val="100"/>
      <w:kern w:val="36"/>
      <w:sz w:val="48"/>
      <w:szCs w:val="48"/>
      <w:lang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394D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w w:val="100"/>
      <w:kern w:val="0"/>
      <w:sz w:val="36"/>
      <w:szCs w:val="36"/>
      <w:lang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394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w w:val="100"/>
      <w:kern w:val="0"/>
      <w:sz w:val="27"/>
      <w:szCs w:val="27"/>
      <w:lang w:eastAsia="en-US" w:bidi="ar-SA"/>
    </w:rPr>
  </w:style>
  <w:style w:type="paragraph" w:styleId="Heading4">
    <w:name w:val="heading 4"/>
    <w:basedOn w:val="Normal"/>
    <w:link w:val="Heading4Char"/>
    <w:uiPriority w:val="9"/>
    <w:qFormat/>
    <w:rsid w:val="00394D6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w w:val="100"/>
      <w:kern w:val="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D6C"/>
    <w:rPr>
      <w:rFonts w:ascii="Times New Roman" w:eastAsia="Times New Roman" w:hAnsi="Times New Roman" w:cs="Times New Roman"/>
      <w:b/>
      <w:bCs/>
      <w:w w:val="100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4D6C"/>
    <w:rPr>
      <w:rFonts w:ascii="Times New Roman" w:eastAsia="Times New Roman" w:hAnsi="Times New Roman" w:cs="Times New Roman"/>
      <w:b/>
      <w:bCs/>
      <w:w w:val="100"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4D6C"/>
    <w:rPr>
      <w:rFonts w:ascii="Times New Roman" w:eastAsia="Times New Roman" w:hAnsi="Times New Roman" w:cs="Times New Roman"/>
      <w:b/>
      <w:bCs/>
      <w:w w:val="100"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4D6C"/>
    <w:rPr>
      <w:rFonts w:ascii="Times New Roman" w:eastAsia="Times New Roman" w:hAnsi="Times New Roman" w:cs="Times New Roman"/>
      <w:b/>
      <w:bCs/>
      <w:w w:val="100"/>
      <w:kern w:val="0"/>
    </w:rPr>
  </w:style>
  <w:style w:type="paragraph" w:styleId="NormalWeb">
    <w:name w:val="Normal (Web)"/>
    <w:basedOn w:val="Normal"/>
    <w:uiPriority w:val="99"/>
    <w:semiHidden/>
    <w:unhideWhenUsed/>
    <w:rsid w:val="00394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w w:val="100"/>
      <w:kern w:val="0"/>
      <w:lang w:eastAsia="en-US" w:bidi="ar-SA"/>
    </w:rPr>
  </w:style>
  <w:style w:type="character" w:styleId="Strong">
    <w:name w:val="Strong"/>
    <w:basedOn w:val="DefaultParagraphFont"/>
    <w:uiPriority w:val="22"/>
    <w:qFormat/>
    <w:rsid w:val="00394D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4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14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2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16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</dc:creator>
  <cp:lastModifiedBy>Dhanraj</cp:lastModifiedBy>
  <cp:revision>1</cp:revision>
  <dcterms:created xsi:type="dcterms:W3CDTF">2026-01-23T07:14:00Z</dcterms:created>
  <dcterms:modified xsi:type="dcterms:W3CDTF">2026-01-23T07:16:00Z</dcterms:modified>
</cp:coreProperties>
</file>