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E5" w:rsidRDefault="00104767" w:rsidP="00104767">
      <w:pPr>
        <w:jc w:val="center"/>
        <w:rPr>
          <w:rFonts w:ascii="Times New Roman" w:hAnsi="Times New Roman" w:cs="Times New Roman"/>
          <w:b/>
        </w:rPr>
      </w:pPr>
      <w:r w:rsidRPr="00104767">
        <w:rPr>
          <w:rFonts w:ascii="Times New Roman" w:hAnsi="Times New Roman" w:cs="Times New Roman"/>
          <w:b/>
        </w:rPr>
        <w:t>Mem</w:t>
      </w:r>
      <w:r w:rsidR="0039570F">
        <w:rPr>
          <w:rFonts w:ascii="Times New Roman" w:hAnsi="Times New Roman" w:cs="Times New Roman"/>
          <w:b/>
        </w:rPr>
        <w:t>ahami Model Bisnis E-</w:t>
      </w:r>
      <w:bookmarkStart w:id="0" w:name="_GoBack"/>
      <w:bookmarkEnd w:id="0"/>
      <w:r w:rsidRPr="00104767">
        <w:rPr>
          <w:rFonts w:ascii="Times New Roman" w:hAnsi="Times New Roman" w:cs="Times New Roman"/>
          <w:b/>
        </w:rPr>
        <w:t>Commerce</w:t>
      </w:r>
    </w:p>
    <w:p w:rsidR="00AC7DD5" w:rsidRPr="00AC7DD5" w:rsidRDefault="00AC7DD5" w:rsidP="00AC7DD5">
      <w:pPr>
        <w:keepNext/>
        <w:framePr w:dropCap="drop" w:lines="3" w:wrap="around" w:vAnchor="text" w:hAnchor="text"/>
        <w:spacing w:after="0" w:line="872" w:lineRule="exact"/>
        <w:jc w:val="both"/>
        <w:textAlignment w:val="baseline"/>
        <w:rPr>
          <w:rFonts w:ascii="Algerian" w:hAnsi="Algerian" w:cs="Times New Roman"/>
          <w:position w:val="-7"/>
          <w:sz w:val="109"/>
        </w:rPr>
      </w:pPr>
      <w:r w:rsidRPr="00AC7DD5">
        <w:rPr>
          <w:rFonts w:ascii="Algerian" w:hAnsi="Algerian" w:cs="Times New Roman"/>
          <w:position w:val="-7"/>
          <w:sz w:val="109"/>
        </w:rPr>
        <w:t>S</w:t>
      </w:r>
    </w:p>
    <w:p w:rsidR="00104767" w:rsidRDefault="00104767" w:rsidP="00AC7D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alah </w:t>
      </w:r>
      <w:r w:rsidR="007E522D">
        <w:rPr>
          <w:rFonts w:ascii="Times New Roman" w:hAnsi="Times New Roman" w:cs="Times New Roman"/>
        </w:rPr>
        <w:t>satu penghambat perkembangan e-</w:t>
      </w:r>
      <w:r>
        <w:rPr>
          <w:rFonts w:ascii="Times New Roman" w:hAnsi="Times New Roman" w:cs="Times New Roman"/>
        </w:rPr>
        <w:t xml:space="preserve">Commerce adalah belum dipahaminya model bisnis </w:t>
      </w:r>
      <w:r w:rsidRPr="00AC7DD5">
        <w:rPr>
          <w:rFonts w:ascii="Times New Roman" w:hAnsi="Times New Roman" w:cs="Times New Roman"/>
          <w:i/>
        </w:rPr>
        <w:t>ecommerce</w:t>
      </w:r>
      <w:r>
        <w:rPr>
          <w:rFonts w:ascii="Times New Roman" w:hAnsi="Times New Roman" w:cs="Times New Roman"/>
        </w:rPr>
        <w:t xml:space="preserve">. Dilihat dari bisnis transaksinya. </w:t>
      </w:r>
      <w:r w:rsidR="007E522D" w:rsidRPr="00AC7DD5">
        <w:rPr>
          <w:rFonts w:ascii="Times New Roman" w:hAnsi="Times New Roman" w:cs="Times New Roman"/>
          <w:i/>
        </w:rPr>
        <w:t>e-</w:t>
      </w:r>
      <w:r w:rsidRPr="00AC7DD5">
        <w:rPr>
          <w:rFonts w:ascii="Times New Roman" w:hAnsi="Times New Roman" w:cs="Times New Roman"/>
          <w:i/>
        </w:rPr>
        <w:t>commerce</w:t>
      </w:r>
      <w:r>
        <w:rPr>
          <w:rFonts w:ascii="Times New Roman" w:hAnsi="Times New Roman" w:cs="Times New Roman"/>
        </w:rPr>
        <w:t xml:space="preserve"> dibagi menjadi </w:t>
      </w:r>
      <w:r w:rsidR="007E522D">
        <w:rPr>
          <w:rFonts w:ascii="Times New Roman" w:hAnsi="Times New Roman" w:cs="Times New Roman"/>
        </w:rPr>
        <w:t xml:space="preserve">dua yaitu </w:t>
      </w:r>
      <w:r w:rsidR="009B77EB">
        <w:rPr>
          <w:rFonts w:ascii="Times New Roman" w:hAnsi="Times New Roman" w:cs="Times New Roman"/>
          <w:b/>
        </w:rPr>
        <w:t>Bisnis</w:t>
      </w:r>
      <w:r w:rsidR="007E522D">
        <w:rPr>
          <w:rFonts w:ascii="Times New Roman" w:hAnsi="Times New Roman" w:cs="Times New Roman"/>
        </w:rPr>
        <w:t>-</w:t>
      </w:r>
      <w:r w:rsidR="007E522D" w:rsidRPr="00AC7DD5">
        <w:rPr>
          <w:rFonts w:ascii="Times New Roman" w:hAnsi="Times New Roman" w:cs="Times New Roman"/>
          <w:b/>
        </w:rPr>
        <w:t>to-</w:t>
      </w:r>
      <w:r w:rsidR="009B77EB">
        <w:rPr>
          <w:rFonts w:ascii="Times New Roman" w:hAnsi="Times New Roman" w:cs="Times New Roman"/>
          <w:b/>
        </w:rPr>
        <w:t>Bisnis</w:t>
      </w:r>
      <w:r w:rsidR="00945E8D">
        <w:rPr>
          <w:rFonts w:ascii="Times New Roman" w:hAnsi="Times New Roman" w:cs="Times New Roman"/>
          <w:b/>
        </w:rPr>
        <w:t xml:space="preserve"> </w:t>
      </w:r>
      <w:r w:rsidRPr="00AC7DD5">
        <w:rPr>
          <w:rFonts w:ascii="Times New Roman" w:hAnsi="Times New Roman" w:cs="Times New Roman"/>
          <w:b/>
        </w:rPr>
        <w:t xml:space="preserve">(B-to-B) dan </w:t>
      </w:r>
      <w:r w:rsidR="009B77EB">
        <w:rPr>
          <w:rFonts w:ascii="Times New Roman" w:hAnsi="Times New Roman" w:cs="Times New Roman"/>
          <w:b/>
        </w:rPr>
        <w:t>Bisnis</w:t>
      </w:r>
      <w:r w:rsidRPr="00AC7DD5">
        <w:rPr>
          <w:rFonts w:ascii="Times New Roman" w:hAnsi="Times New Roman" w:cs="Times New Roman"/>
          <w:b/>
        </w:rPr>
        <w:t>-to-</w:t>
      </w:r>
      <w:r w:rsidR="009B77EB">
        <w:rPr>
          <w:rFonts w:ascii="Times New Roman" w:hAnsi="Times New Roman" w:cs="Times New Roman"/>
          <w:b/>
        </w:rPr>
        <w:t>Pelanggan</w:t>
      </w:r>
      <w:r w:rsidRPr="00AC7DD5">
        <w:rPr>
          <w:rFonts w:ascii="Times New Roman" w:hAnsi="Times New Roman" w:cs="Times New Roman"/>
          <w:b/>
        </w:rPr>
        <w:t xml:space="preserve"> (B-to-C</w:t>
      </w:r>
      <w:r>
        <w:rPr>
          <w:rFonts w:ascii="Times New Roman" w:hAnsi="Times New Roman" w:cs="Times New Roman"/>
        </w:rPr>
        <w:t>)</w:t>
      </w:r>
    </w:p>
    <w:p w:rsidR="00104767" w:rsidRPr="007E522D" w:rsidRDefault="00104767" w:rsidP="007E522D">
      <w:pPr>
        <w:rPr>
          <w:rFonts w:ascii="Times New Roman" w:hAnsi="Times New Roman" w:cs="Times New Roman"/>
          <w:b/>
        </w:rPr>
      </w:pPr>
      <w:r w:rsidRPr="007E522D">
        <w:rPr>
          <w:rFonts w:ascii="Times New Roman" w:hAnsi="Times New Roman" w:cs="Times New Roman"/>
          <w:b/>
        </w:rPr>
        <w:t xml:space="preserve">Model </w:t>
      </w:r>
      <w:r w:rsidR="009B77EB">
        <w:rPr>
          <w:rFonts w:ascii="Times New Roman" w:hAnsi="Times New Roman" w:cs="Times New Roman"/>
          <w:b/>
        </w:rPr>
        <w:t>Bisnis</w:t>
      </w:r>
      <w:r w:rsidRPr="007E522D">
        <w:rPr>
          <w:rFonts w:ascii="Times New Roman" w:hAnsi="Times New Roman" w:cs="Times New Roman"/>
          <w:b/>
        </w:rPr>
        <w:t xml:space="preserve"> to </w:t>
      </w:r>
      <w:r w:rsidR="009B77EB">
        <w:rPr>
          <w:rFonts w:ascii="Times New Roman" w:hAnsi="Times New Roman" w:cs="Times New Roman"/>
          <w:b/>
        </w:rPr>
        <w:t>Bisnis</w:t>
      </w:r>
      <w:r w:rsidRPr="007E522D">
        <w:rPr>
          <w:rFonts w:ascii="Times New Roman" w:hAnsi="Times New Roman" w:cs="Times New Roman"/>
          <w:b/>
        </w:rPr>
        <w:t xml:space="preserve"> memiliki ciri ciri:</w:t>
      </w:r>
    </w:p>
    <w:p w:rsidR="00104767" w:rsidRPr="007E522D" w:rsidRDefault="00104767" w:rsidP="00AC7DD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7E522D">
        <w:rPr>
          <w:rFonts w:ascii="Times New Roman" w:hAnsi="Times New Roman" w:cs="Times New Roman"/>
        </w:rPr>
        <w:t>Biasanya dilakukan oleh mitra dagang yang sudah memiliki hubungan cukup lama. Informasi hanya diperlukan dengan partner tersebut.</w:t>
      </w:r>
    </w:p>
    <w:p w:rsidR="00104767" w:rsidRPr="007E522D" w:rsidRDefault="00104767" w:rsidP="00AC7DD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7E522D">
        <w:rPr>
          <w:rFonts w:ascii="Times New Roman" w:hAnsi="Times New Roman" w:cs="Times New Roman"/>
        </w:rPr>
        <w:t xml:space="preserve">Pertukaran </w:t>
      </w:r>
      <w:r w:rsidR="009B77EB">
        <w:rPr>
          <w:rFonts w:ascii="Times New Roman" w:hAnsi="Times New Roman" w:cs="Times New Roman"/>
        </w:rPr>
        <w:t>dokumen</w:t>
      </w:r>
      <w:r w:rsidRPr="007E522D">
        <w:rPr>
          <w:rFonts w:ascii="Times New Roman" w:hAnsi="Times New Roman" w:cs="Times New Roman"/>
        </w:rPr>
        <w:t xml:space="preserve"> (</w:t>
      </w:r>
      <w:r w:rsidR="009B77EB">
        <w:rPr>
          <w:rFonts w:ascii="Times New Roman" w:hAnsi="Times New Roman" w:cs="Times New Roman"/>
          <w:i/>
        </w:rPr>
        <w:t>dokumen</w:t>
      </w:r>
      <w:r w:rsidRPr="00AC7DD5">
        <w:rPr>
          <w:rFonts w:ascii="Times New Roman" w:hAnsi="Times New Roman" w:cs="Times New Roman"/>
          <w:i/>
        </w:rPr>
        <w:t xml:space="preserve"> exchange</w:t>
      </w:r>
      <w:r w:rsidRPr="007E522D">
        <w:rPr>
          <w:rFonts w:ascii="Times New Roman" w:hAnsi="Times New Roman" w:cs="Times New Roman"/>
        </w:rPr>
        <w:t xml:space="preserve">) berlangsung berulang-ulang dan secara berkala. Dengan format </w:t>
      </w:r>
      <w:r w:rsidR="009B77EB">
        <w:rPr>
          <w:rFonts w:ascii="Times New Roman" w:hAnsi="Times New Roman" w:cs="Times New Roman"/>
        </w:rPr>
        <w:t>dokumen</w:t>
      </w:r>
      <w:r w:rsidRPr="007E522D">
        <w:rPr>
          <w:rFonts w:ascii="Times New Roman" w:hAnsi="Times New Roman" w:cs="Times New Roman"/>
        </w:rPr>
        <w:t xml:space="preserve"> yang sudah disepakati bersama.</w:t>
      </w:r>
    </w:p>
    <w:p w:rsidR="00104767" w:rsidRPr="007E522D" w:rsidRDefault="00104767" w:rsidP="00AC7DD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7E522D">
        <w:rPr>
          <w:rFonts w:ascii="Times New Roman" w:hAnsi="Times New Roman" w:cs="Times New Roman"/>
        </w:rPr>
        <w:t xml:space="preserve">Salah satu pelaku dapat melakukan </w:t>
      </w:r>
      <w:r w:rsidR="007E522D" w:rsidRPr="007E522D">
        <w:rPr>
          <w:rFonts w:ascii="Times New Roman" w:hAnsi="Times New Roman" w:cs="Times New Roman"/>
        </w:rPr>
        <w:t xml:space="preserve">inisiatif untuk mengirimkan </w:t>
      </w:r>
      <w:r w:rsidR="009B77EB">
        <w:rPr>
          <w:rFonts w:ascii="Times New Roman" w:hAnsi="Times New Roman" w:cs="Times New Roman"/>
        </w:rPr>
        <w:t>dokumen</w:t>
      </w:r>
      <w:r w:rsidR="007E522D" w:rsidRPr="007E522D">
        <w:rPr>
          <w:rFonts w:ascii="Times New Roman" w:hAnsi="Times New Roman" w:cs="Times New Roman"/>
        </w:rPr>
        <w:t>. Tidak harus menunggu parnertnya.</w:t>
      </w:r>
    </w:p>
    <w:p w:rsidR="007E522D" w:rsidRDefault="007E522D" w:rsidP="00AC7DD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 w:rsidRPr="007E522D">
        <w:rPr>
          <w:rFonts w:ascii="Times New Roman" w:hAnsi="Times New Roman" w:cs="Times New Roman"/>
        </w:rPr>
        <w:t xml:space="preserve">Model umum yang digunakan adalah </w:t>
      </w:r>
      <w:r w:rsidRPr="00AC7DD5">
        <w:rPr>
          <w:rFonts w:ascii="Times New Roman" w:hAnsi="Times New Roman" w:cs="Times New Roman"/>
          <w:i/>
        </w:rPr>
        <w:t>pear-to-pear</w:t>
      </w:r>
      <w:r w:rsidRPr="007E522D">
        <w:rPr>
          <w:rFonts w:ascii="Times New Roman" w:hAnsi="Times New Roman" w:cs="Times New Roman"/>
        </w:rPr>
        <w:t>.</w:t>
      </w:r>
    </w:p>
    <w:p w:rsidR="007E522D" w:rsidRPr="00AC7DD5" w:rsidRDefault="007E522D" w:rsidP="00AC7DD5">
      <w:pPr>
        <w:jc w:val="both"/>
        <w:rPr>
          <w:rFonts w:ascii="Times New Roman" w:hAnsi="Times New Roman" w:cs="Times New Roman"/>
          <w:b/>
        </w:rPr>
      </w:pPr>
      <w:r w:rsidRPr="00AC7DD5">
        <w:rPr>
          <w:rFonts w:ascii="Times New Roman" w:hAnsi="Times New Roman" w:cs="Times New Roman"/>
          <w:b/>
        </w:rPr>
        <w:t xml:space="preserve">Model </w:t>
      </w:r>
      <w:r w:rsidR="009B77EB">
        <w:rPr>
          <w:rFonts w:ascii="Times New Roman" w:hAnsi="Times New Roman" w:cs="Times New Roman"/>
          <w:b/>
        </w:rPr>
        <w:t>Bisnis</w:t>
      </w:r>
      <w:r w:rsidRPr="00AC7DD5">
        <w:rPr>
          <w:rFonts w:ascii="Times New Roman" w:hAnsi="Times New Roman" w:cs="Times New Roman"/>
          <w:b/>
        </w:rPr>
        <w:t xml:space="preserve"> to </w:t>
      </w:r>
      <w:r w:rsidR="009B77EB">
        <w:rPr>
          <w:rFonts w:ascii="Times New Roman" w:hAnsi="Times New Roman" w:cs="Times New Roman"/>
          <w:b/>
        </w:rPr>
        <w:t>Pelanggan</w:t>
      </w:r>
      <w:r w:rsidRPr="00AC7DD5">
        <w:rPr>
          <w:rFonts w:ascii="Times New Roman" w:hAnsi="Times New Roman" w:cs="Times New Roman"/>
          <w:b/>
        </w:rPr>
        <w:t xml:space="preserve"> memiliki ciri-ciri:</w:t>
      </w:r>
    </w:p>
    <w:p w:rsidR="007E522D" w:rsidRPr="007E522D" w:rsidRDefault="007E522D" w:rsidP="00AC7DD5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</w:rPr>
      </w:pPr>
      <w:r w:rsidRPr="007E522D">
        <w:rPr>
          <w:rFonts w:ascii="Times New Roman" w:hAnsi="Times New Roman" w:cs="Times New Roman"/>
        </w:rPr>
        <w:t>Terbuka untuk umum.</w:t>
      </w:r>
    </w:p>
    <w:p w:rsidR="007E522D" w:rsidRPr="007E522D" w:rsidRDefault="007E522D" w:rsidP="00AC7DD5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</w:rPr>
      </w:pPr>
      <w:r w:rsidRPr="007E522D">
        <w:rPr>
          <w:rFonts w:ascii="Times New Roman" w:hAnsi="Times New Roman" w:cs="Times New Roman"/>
        </w:rPr>
        <w:t>Layanan yang diberikan bersifat umum dengan mekanisme yang biasa digunakan khalayak umum.</w:t>
      </w:r>
    </w:p>
    <w:p w:rsidR="007E522D" w:rsidRPr="007E522D" w:rsidRDefault="007E522D" w:rsidP="00AC7DD5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</w:rPr>
      </w:pPr>
      <w:r w:rsidRPr="007E522D">
        <w:rPr>
          <w:rFonts w:ascii="Times New Roman" w:hAnsi="Times New Roman" w:cs="Times New Roman"/>
        </w:rPr>
        <w:t>Layanan diberikan berdasarkan permohonan (</w:t>
      </w:r>
      <w:r w:rsidRPr="00AC7DD5">
        <w:rPr>
          <w:rFonts w:ascii="Times New Roman" w:hAnsi="Times New Roman" w:cs="Times New Roman"/>
          <w:i/>
        </w:rPr>
        <w:t>on demand</w:t>
      </w:r>
      <w:r w:rsidRPr="007E522D">
        <w:rPr>
          <w:rFonts w:ascii="Times New Roman" w:hAnsi="Times New Roman" w:cs="Times New Roman"/>
        </w:rPr>
        <w:t>). Konsumen melakukan inisiatif dan produsen memberikan tanggapan.</w:t>
      </w:r>
    </w:p>
    <w:p w:rsidR="007E522D" w:rsidRPr="007E522D" w:rsidRDefault="007E522D" w:rsidP="00AC7DD5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</w:rPr>
      </w:pPr>
      <w:r w:rsidRPr="007E522D">
        <w:rPr>
          <w:rFonts w:ascii="Times New Roman" w:hAnsi="Times New Roman" w:cs="Times New Roman"/>
        </w:rPr>
        <w:t xml:space="preserve">Pendekatan </w:t>
      </w:r>
      <w:r w:rsidR="009B77EB">
        <w:rPr>
          <w:rFonts w:ascii="Times New Roman" w:hAnsi="Times New Roman" w:cs="Times New Roman"/>
          <w:i/>
        </w:rPr>
        <w:t>cli</w:t>
      </w:r>
      <w:r w:rsidRPr="00AC7DD5">
        <w:rPr>
          <w:rFonts w:ascii="Times New Roman" w:hAnsi="Times New Roman" w:cs="Times New Roman"/>
          <w:i/>
        </w:rPr>
        <w:t>ent server</w:t>
      </w:r>
      <w:r w:rsidRPr="007E522D">
        <w:rPr>
          <w:rFonts w:ascii="Times New Roman" w:hAnsi="Times New Roman" w:cs="Times New Roman"/>
        </w:rPr>
        <w:t xml:space="preserve"> sering digunakan dengan asumsi </w:t>
      </w:r>
      <w:r w:rsidR="009B77EB">
        <w:rPr>
          <w:rFonts w:ascii="Times New Roman" w:hAnsi="Times New Roman" w:cs="Times New Roman"/>
          <w:i/>
        </w:rPr>
        <w:t>Cli</w:t>
      </w:r>
      <w:r w:rsidRPr="00AC7DD5">
        <w:rPr>
          <w:rFonts w:ascii="Times New Roman" w:hAnsi="Times New Roman" w:cs="Times New Roman"/>
          <w:i/>
        </w:rPr>
        <w:t>ent</w:t>
      </w:r>
      <w:r w:rsidRPr="007E522D">
        <w:rPr>
          <w:rFonts w:ascii="Times New Roman" w:hAnsi="Times New Roman" w:cs="Times New Roman"/>
        </w:rPr>
        <w:t xml:space="preserve"> (konsumen) dan produsen di sisi </w:t>
      </w:r>
      <w:r w:rsidRPr="00AC7DD5">
        <w:rPr>
          <w:rFonts w:ascii="Times New Roman" w:hAnsi="Times New Roman" w:cs="Times New Roman"/>
          <w:i/>
        </w:rPr>
        <w:t>server.</w:t>
      </w:r>
    </w:p>
    <w:sectPr w:rsidR="007E522D" w:rsidRPr="007E522D" w:rsidSect="00740FA4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66A3"/>
    <w:multiLevelType w:val="hybridMultilevel"/>
    <w:tmpl w:val="9C120FA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429BB"/>
    <w:multiLevelType w:val="hybridMultilevel"/>
    <w:tmpl w:val="3EAC97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B8"/>
    <w:rsid w:val="001038FB"/>
    <w:rsid w:val="00104767"/>
    <w:rsid w:val="003336B8"/>
    <w:rsid w:val="0037232A"/>
    <w:rsid w:val="0039570F"/>
    <w:rsid w:val="004A177A"/>
    <w:rsid w:val="00500414"/>
    <w:rsid w:val="0059049F"/>
    <w:rsid w:val="00740FA4"/>
    <w:rsid w:val="00772316"/>
    <w:rsid w:val="007E522D"/>
    <w:rsid w:val="008B46B5"/>
    <w:rsid w:val="00945E8D"/>
    <w:rsid w:val="009B77EB"/>
    <w:rsid w:val="00AC7DD5"/>
    <w:rsid w:val="00BE4EB8"/>
    <w:rsid w:val="00C9541F"/>
    <w:rsid w:val="00E325C8"/>
    <w:rsid w:val="00E54221"/>
    <w:rsid w:val="00E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Mahasiswa</dc:creator>
  <cp:lastModifiedBy>Mahasiswa</cp:lastModifiedBy>
  <cp:revision>8</cp:revision>
  <dcterms:created xsi:type="dcterms:W3CDTF">2022-09-21T05:51:00Z</dcterms:created>
  <dcterms:modified xsi:type="dcterms:W3CDTF">2022-09-21T05:59:00Z</dcterms:modified>
</cp:coreProperties>
</file>