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747" w:type="dxa"/>
        <w:tblInd w:w="22"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47"/>
      </w:tblGrid>
      <w:tr w:rsidR="0057366C" w:rsidRPr="005049F0" w14:paraId="2F1CF1E8" w14:textId="77777777" w:rsidTr="00CC5CDB">
        <w:tc>
          <w:tcPr>
            <w:tcW w:w="9747" w:type="dxa"/>
          </w:tcPr>
          <w:p w14:paraId="01C77CB5" w14:textId="77777777" w:rsidR="0057366C" w:rsidRPr="005049F0" w:rsidRDefault="0057366C" w:rsidP="005049F0">
            <w:pPr>
              <w:widowControl/>
              <w:spacing w:after="80"/>
              <w:rPr>
                <w:rFonts w:asciiTheme="minorBidi" w:eastAsia="Tahoma" w:hAnsiTheme="minorBidi" w:cstheme="minorBidi"/>
                <w:sz w:val="2"/>
                <w:szCs w:val="2"/>
                <w:u w:val="single"/>
                <w14:ligatures w14:val="standardContextual"/>
              </w:rPr>
            </w:pPr>
          </w:p>
          <w:tbl>
            <w:tblPr>
              <w:tblStyle w:val="TableGrid1"/>
              <w:tblW w:w="0" w:type="auto"/>
              <w:tblBorders>
                <w:top w:val="single" w:sz="8" w:space="0" w:color="C1D6EF"/>
                <w:left w:val="single" w:sz="8" w:space="0" w:color="C1D6EF"/>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1041"/>
            </w:tblGrid>
            <w:tr w:rsidR="0057366C" w:rsidRPr="005049F0" w14:paraId="13D7976B" w14:textId="77777777" w:rsidTr="00CC5CDB">
              <w:tc>
                <w:tcPr>
                  <w:tcW w:w="1041" w:type="dxa"/>
                  <w:tcBorders>
                    <w:top w:val="single" w:sz="8" w:space="0" w:color="C1D6EF"/>
                    <w:bottom w:val="single" w:sz="8" w:space="0" w:color="C1D6EF"/>
                    <w:right w:val="single" w:sz="8" w:space="0" w:color="7E8EA5"/>
                  </w:tcBorders>
                  <w:vAlign w:val="center"/>
                </w:tcPr>
                <w:p w14:paraId="5D07EB37" w14:textId="77777777" w:rsidR="0057366C" w:rsidRPr="005049F0" w:rsidRDefault="0057366C" w:rsidP="005049F0">
                  <w:pPr>
                    <w:widowControl/>
                    <w:spacing w:before="20"/>
                    <w:jc w:val="center"/>
                    <w:rPr>
                      <w:rFonts w:asciiTheme="minorBidi" w:eastAsia="Tahoma" w:hAnsiTheme="minorBidi" w:cstheme="minorBidi"/>
                      <w:b/>
                      <w:bCs/>
                      <w:sz w:val="11"/>
                      <w:szCs w:val="11"/>
                      <w14:ligatures w14:val="standardContextual"/>
                    </w:rPr>
                  </w:pPr>
                  <w:r w:rsidRPr="005049F0">
                    <w:rPr>
                      <w:rFonts w:asciiTheme="minorBidi" w:eastAsia="Tahoma" w:hAnsiTheme="minorBidi" w:cstheme="minorBidi"/>
                      <w:b/>
                      <w:bCs/>
                      <w:sz w:val="11"/>
                      <w:szCs w:val="11"/>
                      <w14:ligatures w14:val="standardContextual"/>
                    </w:rPr>
                    <w:t>Voltar</w:t>
                  </w:r>
                </w:p>
              </w:tc>
            </w:tr>
          </w:tbl>
          <w:p w14:paraId="50D8A6B5" w14:textId="77777777" w:rsidR="0057366C" w:rsidRPr="005049F0" w:rsidRDefault="0057366C" w:rsidP="005049F0">
            <w:pPr>
              <w:widowControl/>
              <w:spacing w:after="20"/>
              <w:jc w:val="center"/>
              <w:rPr>
                <w:rFonts w:asciiTheme="minorBidi" w:eastAsia="Tahoma" w:hAnsiTheme="minorBidi" w:cstheme="minorBidi"/>
                <w:sz w:val="2"/>
                <w:szCs w:val="2"/>
                <w14:ligatures w14:val="standardContextual"/>
              </w:rPr>
            </w:pPr>
          </w:p>
          <w:p w14:paraId="2280487F" w14:textId="77777777" w:rsidR="0057366C" w:rsidRPr="005049F0" w:rsidRDefault="0057366C" w:rsidP="005049F0">
            <w:pPr>
              <w:widowControl/>
              <w:rPr>
                <w:rFonts w:asciiTheme="minorBidi" w:hAnsiTheme="minorBidi" w:cstheme="minorBidi"/>
                <w:sz w:val="2"/>
                <w:szCs w:val="2"/>
              </w:rPr>
            </w:pPr>
          </w:p>
          <w:p w14:paraId="2E69E257" w14:textId="77777777" w:rsidR="0057366C" w:rsidRPr="005049F0" w:rsidRDefault="0057366C" w:rsidP="005049F0">
            <w:pPr>
              <w:widowControl/>
              <w:rPr>
                <w:rFonts w:asciiTheme="minorBidi" w:hAnsiTheme="minorBidi" w:cstheme="minorBidi"/>
                <w:sz w:val="4"/>
                <w:szCs w:val="4"/>
              </w:rPr>
            </w:pPr>
          </w:p>
        </w:tc>
      </w:tr>
    </w:tbl>
    <w:p w14:paraId="04792402" w14:textId="77777777" w:rsidR="0057366C" w:rsidRPr="005049F0" w:rsidRDefault="0057366C" w:rsidP="00D712E8">
      <w:pPr>
        <w:widowControl/>
        <w:autoSpaceDE w:val="0"/>
        <w:autoSpaceDN w:val="0"/>
        <w:adjustRightInd w:val="0"/>
        <w:spacing w:before="104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Suporte a sistemas: 136 - opção 8</w:t>
      </w:r>
    </w:p>
    <w:p w14:paraId="36670238" w14:textId="77777777" w:rsidR="0057366C" w:rsidRPr="005049F0" w:rsidRDefault="0057366C" w:rsidP="005049F0">
      <w:pPr>
        <w:widowControl/>
        <w:autoSpaceDE w:val="0"/>
        <w:autoSpaceDN w:val="0"/>
        <w:adjustRightInd w:val="0"/>
        <w:spacing w:before="2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 xml:space="preserve">e-mail: </w:t>
      </w:r>
      <w:hyperlink r:id="rId18" w:history="1">
        <w:r w:rsidRPr="005049F0">
          <w:rPr>
            <w:rFonts w:ascii="ArialMT" w:eastAsia="Arial Unicode MS" w:hAnsi="ArialMT" w:cs="ArialMT"/>
            <w:color w:val="9E9E9E"/>
            <w:sz w:val="14"/>
            <w:szCs w:val="14"/>
            <w:u w:val="single"/>
            <w:lang w:bidi="ar-SA"/>
          </w:rPr>
          <w:t>suporte.sistemas@datasus.gov.br</w:t>
        </w:r>
      </w:hyperlink>
    </w:p>
    <w:p w14:paraId="46F9EA17" w14:textId="77777777" w:rsidR="00825F76" w:rsidRDefault="0057366C" w:rsidP="005049F0">
      <w:pPr>
        <w:ind w:left="-441"/>
      </w:pPr>
      <w:r w:rsidRPr="005049F0">
        <w:rPr>
          <w:rFonts w:ascii="ArialMT" w:eastAsia="Arial Unicode MS" w:hAnsi="ArialMT" w:cs="ArialMT"/>
          <w:color w:val="9E9E9E"/>
          <w:sz w:val="14"/>
          <w:szCs w:val="14"/>
          <w:lang w:val="it-IT" w:bidi="ar-SA"/>
        </w:rPr>
        <w:t xml:space="preserve">Fale conosco: </w:t>
      </w:r>
      <w:hyperlink r:id="rId19" w:history="1">
        <w:r w:rsidRPr="005049F0">
          <w:rPr>
            <w:rFonts w:ascii="ArialMT" w:eastAsia="Arial Unicode MS" w:hAnsi="ArialMT" w:cs="ArialMT"/>
            <w:color w:val="9E9E9E"/>
            <w:sz w:val="14"/>
            <w:szCs w:val="14"/>
            <w:u w:val="single"/>
            <w:lang w:val="it-IT" w:bidi="ar-SA"/>
          </w:rPr>
          <w:t>http://datasus.saude.gov.br/fale-conosco</w:t>
        </w:r>
      </w:hyperlink>
    </w:p>
    <w:p w14:paraId="2DA74CC6" w14:textId="77777777" w:rsidR="007505E5" w:rsidRDefault="007505E5" w:rsidP="005049F0">
      <w:pPr>
        <w:ind w:left="-441"/>
      </w:pPr>
    </w:p>
    <w:p w14:paraId="079B246D" w14:textId="77777777" w:rsidR="007505E5" w:rsidRDefault="007505E5" w:rsidP="005049F0">
      <w:pPr>
        <w:ind w:left="-441"/>
        <w:sectPr w:rsidR="007505E5" w:rsidSect="005049F0">
          <w:headerReference w:type="even" r:id="rId20"/>
          <w:headerReference w:type="default" r:id="rId21"/>
          <w:footerReference w:type="even" r:id="rId22"/>
          <w:footerReference w:type="default" r:id="rId23"/>
          <w:headerReference w:type="first" r:id="rId24"/>
          <w:footerReference w:type="first" r:id="rId25"/>
          <w:pgSz w:w="11909" w:h="16840"/>
          <w:pgMar w:top="567" w:right="641" w:bottom="504" w:left="1071" w:header="317" w:footer="3" w:gutter="0"/>
          <w:pgNumType w:start="1"/>
          <w:cols w:space="720"/>
          <w:noEndnote/>
          <w:docGrid w:linePitch="360"/>
        </w:sectPr>
      </w:pPr>
    </w:p>
    <w:p w14:paraId="7711D9B9" w14:textId="77777777" w:rsidR="00F2683E" w:rsidRPr="00F2683E" w:rsidRDefault="00F2683E" w:rsidP="00F2683E">
      <w:pPr>
        <w:widowControl/>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Blumenau, 09 de julho de 2026.</w:t>
      </w:r>
    </w:p>
    <w:p w14:paraId="02DA8FE9" w14:textId="77777777" w:rsidR="00F2683E" w:rsidRPr="00F2683E" w:rsidRDefault="00F2683E" w:rsidP="00A75853">
      <w:pPr>
        <w:widowControl/>
        <w:spacing w:before="500"/>
        <w:ind w:right="1350"/>
        <w:jc w:val="center"/>
        <w:rPr>
          <w:rFonts w:ascii="Times New Roman" w:eastAsia="Times New Roman" w:hAnsi="Times New Roman" w:cs="Times New Roman"/>
          <w:color w:val="auto"/>
          <w:sz w:val="21"/>
          <w:szCs w:val="21"/>
          <w:lang w:eastAsia="en-US" w:bidi="ar-SA"/>
        </w:rPr>
      </w:pPr>
      <w:r w:rsidRPr="00F2683E">
        <w:rPr>
          <w:rFonts w:ascii="Calibri" w:eastAsia="Calibri" w:hAnsi="Calibri" w:cs="Calibri"/>
          <w:b/>
          <w:bCs/>
          <w:color w:val="auto"/>
          <w:sz w:val="21"/>
          <w:szCs w:val="21"/>
          <w:u w:val="single"/>
          <w:lang w:eastAsia="en-US" w:bidi="ar-SA"/>
        </w:rPr>
        <w:t>Ao Comitê de Ética e Pesquisa da FURB – Universidade Regional de Blumenau</w:t>
      </w:r>
    </w:p>
    <w:p w14:paraId="15CFA14F" w14:textId="77777777" w:rsidR="00F2683E" w:rsidRPr="00F2683E" w:rsidRDefault="00F2683E" w:rsidP="00A75853">
      <w:pPr>
        <w:widowControl/>
        <w:spacing w:before="260"/>
        <w:ind w:right="1242"/>
        <w:jc w:val="center"/>
        <w:rPr>
          <w:rFonts w:ascii="Times New Roman" w:eastAsia="Times New Roman" w:hAnsi="Times New Roman" w:cs="Times New Roman"/>
          <w:color w:val="auto"/>
          <w:sz w:val="20"/>
          <w:szCs w:val="20"/>
          <w:lang w:eastAsia="en-US" w:bidi="ar-SA"/>
        </w:rPr>
      </w:pPr>
      <w:r w:rsidRPr="00F2683E">
        <w:rPr>
          <w:rFonts w:ascii="Calibri" w:eastAsia="Calibri" w:hAnsi="Calibri" w:cs="Calibri"/>
          <w:i/>
          <w:iCs/>
          <w:color w:val="auto"/>
          <w:sz w:val="22"/>
          <w:szCs w:val="22"/>
          <w:lang w:eastAsia="en-US" w:bidi="ar-SA"/>
        </w:rPr>
        <w:t>“Estudo duplo-cego randomizado para comparar a eficácia, a farmacocinética, a segurança e a imunogenicidade entre ABP 234 e Keytruda® (pembrolizumabe) em participantes com câncer de pulmão de células não pequenas e não escamosas avançado ou metastático.”</w:t>
      </w:r>
    </w:p>
    <w:p w14:paraId="596C0800" w14:textId="77777777" w:rsidR="00F2683E" w:rsidRPr="00F2683E" w:rsidRDefault="00F2683E" w:rsidP="00A75853">
      <w:pPr>
        <w:widowControl/>
        <w:spacing w:before="20"/>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Protocolo: </w:t>
      </w:r>
      <w:r w:rsidRPr="004B5346">
        <w:rPr>
          <w:rFonts w:ascii="Calibri" w:eastAsia="Calibri" w:hAnsi="Calibri" w:cs="Calibri"/>
          <w:i/>
          <w:iCs/>
          <w:color w:val="auto"/>
          <w:sz w:val="22"/>
          <w:szCs w:val="22"/>
          <w:lang w:eastAsia="en-US" w:bidi="ar-SA"/>
        </w:rPr>
        <w:t>20210033 (MARIGOLD)</w:t>
      </w:r>
    </w:p>
    <w:p w14:paraId="207BD09A" w14:textId="77777777" w:rsidR="00F2683E" w:rsidRPr="00F2683E" w:rsidRDefault="00F2683E" w:rsidP="00A75853">
      <w:pPr>
        <w:widowControl/>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CAAE: </w:t>
      </w:r>
      <w:r w:rsidRPr="004B5346">
        <w:rPr>
          <w:rFonts w:ascii="Calibri" w:eastAsia="Calibri" w:hAnsi="Calibri" w:cs="Calibri"/>
          <w:i/>
          <w:iCs/>
          <w:color w:val="auto"/>
          <w:sz w:val="22"/>
          <w:szCs w:val="22"/>
          <w:lang w:eastAsia="en-US" w:bidi="ar-SA"/>
        </w:rPr>
        <w:t>78281324.8.2026.5370</w:t>
      </w:r>
    </w:p>
    <w:p w14:paraId="28CCFF9A" w14:textId="48FE6D4D" w:rsidR="0057366C" w:rsidRPr="004B5346" w:rsidRDefault="00F2683E" w:rsidP="00A75853">
      <w:pPr>
        <w:spacing w:before="260"/>
        <w:ind w:left="-30" w:right="1323"/>
        <w:jc w:val="center"/>
        <w:rPr>
          <w:rFonts w:ascii="Calibri" w:eastAsia="Calibri" w:hAnsi="Calibri" w:cs="Calibri"/>
          <w:b/>
          <w:bCs/>
          <w:color w:val="auto"/>
          <w:sz w:val="22"/>
          <w:szCs w:val="22"/>
          <w:u w:val="single"/>
          <w:lang w:eastAsia="en-US" w:bidi="ar-SA"/>
        </w:rPr>
      </w:pPr>
      <w:r w:rsidRPr="004B5346">
        <w:rPr>
          <w:rFonts w:ascii="Calibri" w:eastAsia="Calibri" w:hAnsi="Calibri" w:cs="Calibri"/>
          <w:b/>
          <w:bCs/>
          <w:color w:val="auto"/>
          <w:sz w:val="22"/>
          <w:szCs w:val="22"/>
          <w:u w:val="single"/>
          <w:lang w:eastAsia="en-US" w:bidi="ar-SA"/>
        </w:rPr>
        <w:t>FOLHA DE EMENDA</w:t>
      </w:r>
    </w:p>
    <w:p w14:paraId="0D562447" w14:textId="77777777" w:rsidR="00F2683E" w:rsidRPr="00F2683E" w:rsidRDefault="00F2683E" w:rsidP="00A75853">
      <w:pPr>
        <w:widowControl/>
        <w:spacing w:before="480"/>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Prezado (a) Relator (a),</w:t>
      </w:r>
    </w:p>
    <w:p w14:paraId="3CBA7995" w14:textId="77777777" w:rsidR="00F2683E" w:rsidRPr="00A75853" w:rsidRDefault="00F2683E" w:rsidP="00A75853">
      <w:pPr>
        <w:widowControl/>
        <w:spacing w:before="520" w:line="334" w:lineRule="auto"/>
        <w:ind w:right="1386"/>
        <w:jc w:val="both"/>
        <w:rPr>
          <w:rFonts w:ascii="Times New Roman" w:eastAsia="Times New Roman" w:hAnsi="Times New Roman" w:cs="Times New Roman"/>
          <w:b/>
          <w:bCs/>
          <w:color w:val="auto"/>
          <w:sz w:val="20"/>
          <w:szCs w:val="20"/>
          <w:lang w:eastAsia="en-US" w:bidi="ar-SA"/>
        </w:rPr>
      </w:pPr>
      <w:r w:rsidRPr="00F2683E">
        <w:rPr>
          <w:rFonts w:ascii="Calibri" w:eastAsia="Calibri" w:hAnsi="Calibri" w:cs="Calibri"/>
          <w:color w:val="auto"/>
          <w:sz w:val="22"/>
          <w:szCs w:val="22"/>
          <w:lang w:eastAsia="en-US" w:bidi="ar-SA"/>
        </w:rPr>
        <w:t xml:space="preserve">Encaminhamos para </w:t>
      </w:r>
      <w:r w:rsidRPr="00A75853">
        <w:rPr>
          <w:rFonts w:ascii="Calibri" w:eastAsia="Calibri" w:hAnsi="Calibri" w:cs="Calibri"/>
          <w:b/>
          <w:bCs/>
          <w:color w:val="auto"/>
          <w:sz w:val="22"/>
          <w:szCs w:val="22"/>
          <w:u w:val="single"/>
          <w:lang w:eastAsia="en-US" w:bidi="ar-SA"/>
        </w:rPr>
        <w:t>análise e aprovação</w:t>
      </w:r>
      <w:r w:rsidRPr="00F2683E">
        <w:rPr>
          <w:rFonts w:ascii="Calibri" w:eastAsia="Calibri" w:hAnsi="Calibri" w:cs="Calibri"/>
          <w:color w:val="auto"/>
          <w:sz w:val="22"/>
          <w:szCs w:val="22"/>
          <w:lang w:eastAsia="en-US" w:bidi="ar-SA"/>
        </w:rPr>
        <w:t xml:space="preserve"> deste Comitê de Ética a seguinte documentação do projeto supracitado como </w:t>
      </w:r>
      <w:r w:rsidRPr="00A75853">
        <w:rPr>
          <w:rFonts w:ascii="Calibri" w:eastAsia="Calibri" w:hAnsi="Calibri" w:cs="Calibri"/>
          <w:b/>
          <w:bCs/>
          <w:color w:val="auto"/>
          <w:sz w:val="22"/>
          <w:szCs w:val="22"/>
          <w:u w:val="single"/>
          <w:lang w:eastAsia="en-US" w:bidi="ar-SA"/>
        </w:rPr>
        <w:t>Emenda.</w:t>
      </w:r>
      <w:r w:rsidRPr="00A75853">
        <w:rPr>
          <w:rFonts w:ascii="Calibri" w:eastAsia="Calibri" w:hAnsi="Calibri" w:cs="Calibri"/>
          <w:b/>
          <w:bCs/>
          <w:color w:val="auto"/>
          <w:sz w:val="22"/>
          <w:szCs w:val="22"/>
          <w:lang w:eastAsia="en-US" w:bidi="ar-SA"/>
        </w:rPr>
        <w:t xml:space="preserve"> Nesse estudo, atuamos como centro </w:t>
      </w:r>
      <w:r w:rsidRPr="00A75853">
        <w:rPr>
          <w:rFonts w:ascii="Calibri" w:eastAsia="Calibri" w:hAnsi="Calibri" w:cs="Calibri"/>
          <w:b/>
          <w:bCs/>
          <w:color w:val="auto"/>
          <w:sz w:val="22"/>
          <w:szCs w:val="22"/>
          <w:u w:val="single"/>
          <w:lang w:eastAsia="en-US" w:bidi="ar-SA"/>
        </w:rPr>
        <w:t>participante:</w:t>
      </w:r>
    </w:p>
    <w:p w14:paraId="58D70F09" w14:textId="77777777" w:rsidR="00F2683E" w:rsidRPr="00F2683E" w:rsidRDefault="00F2683E" w:rsidP="00A75853">
      <w:pPr>
        <w:widowControl/>
        <w:spacing w:before="4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b/>
          <w:bCs/>
          <w:color w:val="auto"/>
          <w:sz w:val="22"/>
          <w:szCs w:val="22"/>
          <w:u w:val="single"/>
          <w:lang w:eastAsia="en-US" w:bidi="ar-SA"/>
        </w:rPr>
        <w:t>Justificativa da emenda</w:t>
      </w:r>
      <w:r w:rsidRPr="004B5346">
        <w:rPr>
          <w:rFonts w:ascii="Calibri" w:eastAsia="Calibri" w:hAnsi="Calibri" w:cs="Calibri"/>
          <w:b/>
          <w:bCs/>
          <w:color w:val="auto"/>
          <w:sz w:val="22"/>
          <w:szCs w:val="22"/>
          <w:lang w:eastAsia="en-US" w:bidi="ar-SA"/>
        </w:rPr>
        <w:t>:</w:t>
      </w:r>
      <w:r w:rsidRPr="00F2683E">
        <w:rPr>
          <w:rFonts w:ascii="Calibri" w:eastAsia="Calibri" w:hAnsi="Calibri" w:cs="Calibri"/>
          <w:color w:val="auto"/>
          <w:sz w:val="22"/>
          <w:szCs w:val="22"/>
          <w:lang w:eastAsia="en-US" w:bidi="ar-SA"/>
        </w:rPr>
        <w:t xml:space="preserve"> Em suma, o protocolo foi atualizado para reduzir o número de participantes de 927 para aproximadamente 300, onde o subgrupo anteriormente denominado “subgrupo de parâmetros farmacocinéticos” agora compreende toda a população do estudo. O estudo agora tem poder estatístico para desfechos farmacocinéticos e não tem mais poder estatístico para desfechos de eficácia. Isso está alinhado com uma abordagem clínica personalizada para o desenvolvimento de biossimilares conforme orientações da FDA e da EMA. O desfecho primário de eficácia (resposta objetiva até a semana 49) foi reclassificado como secundário, foram removidos os objetivos e análises de comparação de PK entre o pembrolizumabe aprovado pela FDA e o aprovado pela UE, bem como a avaliação inicial do subgrupo de PK, pois essas análises deixaram de ser necessárias. Também foram atualizadas as definições das análises primárias, incluídas análises adicionais de PK para avaliar possível impacto de troca de formulação, revisados o período planejado do estudo, o formato de cálculo do clearance de creatinina, os critérios de descontinuação do medicamento do estudo, o reporte de eventos adversos graves no seguimento de longo prazo, os requisitos para coleta de informações sobre gravidez e lactação, e a avaliação benefício–risco, incluindo orientações sobre biópsias. Por fim, foram realizadas pequenas revisões gramaticais, editoriais e administrativas para melhorar a clareza e a legibilidade do protocolo.</w:t>
      </w:r>
    </w:p>
    <w:p w14:paraId="4D68B82A" w14:textId="77777777" w:rsidR="00F2683E" w:rsidRPr="00F2683E" w:rsidRDefault="00F2683E" w:rsidP="00A75853">
      <w:pPr>
        <w:widowControl/>
        <w:spacing w:before="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Juntamente com o protocolo, encaminhamos um resumo contendo todas as alterações desde a última emenda aprovada e um sumário do estudo.</w:t>
      </w:r>
    </w:p>
    <w:p w14:paraId="456E12AD" w14:textId="77777777" w:rsidR="00F2683E" w:rsidRPr="00F2683E" w:rsidRDefault="00F2683E" w:rsidP="00A75853">
      <w:pPr>
        <w:widowControl/>
        <w:spacing w:before="240" w:line="242"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A brochura do investigador também foi atualizada, para estar em conformidade com o Resumo das Características do Produto (SmPC) de dezembro de 2025 e a bula (USPI) de novembro de 2025, bem como para atualizar a Seção 6 “Efeitos em Humanos” de forma a estar alinhada com a linguagem do protocolo atualizado 20210033.</w:t>
      </w:r>
    </w:p>
    <w:p w14:paraId="2ACF5482" w14:textId="77777777" w:rsidR="00F2683E" w:rsidRPr="00F2683E" w:rsidRDefault="00F2683E" w:rsidP="00A75853">
      <w:pPr>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resumo de alterações efetuadas também está sendo disponibilizado.</w:t>
      </w:r>
    </w:p>
    <w:p w14:paraId="6EE9DB03" w14:textId="77777777" w:rsidR="00F2683E" w:rsidRPr="00F2683E" w:rsidRDefault="00F2683E" w:rsidP="004B5346">
      <w:pPr>
        <w:widowControl/>
        <w:spacing w:before="220" w:line="244" w:lineRule="auto"/>
        <w:ind w:right="1386"/>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termo de consentimento principal foi atualizado devido às mudanças supracitadas. Todas as alterações realizadas no documento podem ser visualizadas no arquivo com alterações destacadas. O termo para parceira grávida não sofreu alterações devido a emenda de protocolo e foi atualizado apenas para incluir os dados do Comitê de Ética Acreditado.</w:t>
      </w:r>
    </w:p>
    <w:sectPr w:rsidR="00F76FF5" w:rsidSect="002B0282">
      <w:headerReference w:type="even" r:id="rId26"/>
      <w:headerReference w:type="default" r:id="rId27"/>
      <w:footerReference w:type="even" r:id="rId28"/>
      <w:footerReference w:type="default" r:id="rId29"/>
      <w:headerReference w:type="first" r:id="rId30"/>
      <w:footerReference w:type="first" r:id="rId31"/>
      <w:pgSz w:w="11909" w:h="16840"/>
      <w:pgMar w:top="1566" w:right="38" w:bottom="639" w:left="1413" w:header="317" w:footer="288"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2259" w14:textId="77777777" w:rsidR="00607A6A" w:rsidRDefault="00607A6A">
      <w:r>
        <w:separator/>
      </w:r>
    </w:p>
  </w:endnote>
  <w:endnote w:type="continuationSeparator" w:id="0">
    <w:p w14:paraId="7EFCB2F8" w14:textId="77777777" w:rsidR="00607A6A" w:rsidRDefault="0060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auto"/>
    <w:pitch w:val="variable"/>
    <w:sig w:usb0="A00000AF" w:usb1="40000048" w:usb2="00000000" w:usb3="00000000" w:csb0="00000119" w:csb1="00000000"/>
  </w:font>
  <w:font w:name="Times New Roman">
    <w:panose1 w:val="02020603050405020304"/>
    <w:charset w:val="00"/>
    <w:family w:val="roman"/>
    <w:pitch w:val="variable"/>
    <w:sig w:usb0="E0002EFF" w:usb1="C000785B" w:usb2="00000009" w:usb3="00000000" w:csb0="000001FF" w:csb1="00000000"/>
  </w:font>
  <w:font w:name="Arno Pro">
    <w:panose1 w:val="02020502040506020403"/>
    <w:charset w:val="00"/>
    <w:family w:val="roman"/>
    <w:notTrueType/>
    <w:pitch w:val="variable"/>
    <w:sig w:usb0="60000287"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E5DC" w14:textId="77777777" w:rsidR="003561AE" w:rsidRDefault="00356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4" w:type="dxa"/>
      <w:tblInd w:w="-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20"/>
      <w:gridCol w:w="4024"/>
    </w:tblGrid>
    <w:tr w:rsidR="00C13FE6" w:rsidRPr="006D5EB4" w14:paraId="42D128CC" w14:textId="77777777" w:rsidTr="00D712E8">
      <w:trPr>
        <w:trHeight w:val="58"/>
      </w:trPr>
      <w:tc>
        <w:tcPr>
          <w:tcW w:w="6920" w:type="dxa"/>
        </w:tcPr>
        <w:p w14:paraId="08C5D668" w14:textId="77777777" w:rsidR="00C13FE6" w:rsidRPr="00A02D3B" w:rsidRDefault="00C13FE6" w:rsidP="00C13FE6">
          <w:pPr>
            <w:pStyle w:val="Footer"/>
            <w:spacing w:after="80"/>
            <w:rPr>
              <w:rFonts w:asciiTheme="minorBidi" w:hAnsiTheme="minorBidi" w:cstheme="minorBidi"/>
              <w:sz w:val="16"/>
              <w:szCs w:val="16"/>
            </w:rPr>
          </w:pPr>
          <w:hyperlink r:id="rId1" w:history="1">
            <w:r w:rsidRPr="00A02D3B">
              <w:rPr>
                <w:rStyle w:val="Hyperlink"/>
                <w:rFonts w:asciiTheme="minorBidi" w:hAnsiTheme="minorBidi" w:cstheme="minorBidi"/>
                <w:color w:val="auto"/>
                <w:sz w:val="16"/>
                <w:szCs w:val="16"/>
                <w:u w:val="none"/>
              </w:rPr>
              <w:t>https://plataformabrasil.saude.gov.br/visao/pesquisador/gerirPesquisa/gerirPesquisaAgrupador.jsf</w:t>
            </w:r>
          </w:hyperlink>
        </w:p>
      </w:tc>
      <w:tc>
        <w:tcPr>
          <w:tcW w:w="4024" w:type="dxa"/>
        </w:tcPr>
        <w:p w14:paraId="28BF028A" w14:textId="77777777" w:rsidR="00C13FE6" w:rsidRPr="006D5EB4" w:rsidRDefault="00C13FE6" w:rsidP="00C13FE6">
          <w:pPr>
            <w:pStyle w:val="Footer"/>
            <w:spacing w:after="80"/>
            <w:jc w:val="right"/>
            <w:rPr>
              <w:rFonts w:asciiTheme="minorBidi" w:hAnsiTheme="minorBidi" w:cstheme="minorBidi"/>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PAGE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1</w:t>
          </w:r>
          <w:r>
            <w:rPr>
              <w:rFonts w:asciiTheme="minorBidi" w:hAnsiTheme="minorBidi" w:cstheme="minorBidi"/>
              <w:sz w:val="16"/>
              <w:szCs w:val="16"/>
            </w:rPr>
            <w:fldChar w:fldCharType="end"/>
          </w:r>
          <w:r w:rsidRPr="00A02D3B">
            <w:rPr>
              <w:rFonts w:asciiTheme="minorBidi" w:hAnsiTheme="minorBidi" w:cstheme="minorBidi"/>
              <w:sz w:val="16"/>
              <w:szCs w:val="16"/>
            </w:rPr>
            <w:t>/2</w:t>
          </w:r>
        </w:p>
      </w:tc>
    </w:tr>
  </w:tbl>
  <w:p w14:paraId="3310CAC8" w14:textId="77777777" w:rsidR="0057366C" w:rsidRPr="00D712E8" w:rsidRDefault="0057366C">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CD3F" w14:textId="77777777" w:rsidR="003561AE" w:rsidRDefault="003561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B46A" w14:textId="77777777" w:rsidR="00F76FF5" w:rsidRDefault="00F76F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1982" w14:textId="4BACCD9D" w:rsidR="00825F76" w:rsidRPr="00A75853" w:rsidRDefault="00A75853" w:rsidP="00A75853">
    <w:pPr>
      <w:pStyle w:val="Footer"/>
      <w:spacing w:after="60"/>
      <w:ind w:right="1449"/>
      <w:jc w:val="right"/>
      <w:rPr>
        <w:rFonts w:ascii="Calibri" w:hAnsi="Calibri" w:cs="Calibri"/>
        <w:b/>
        <w:bCs/>
        <w:sz w:val="20"/>
        <w:szCs w:val="20"/>
      </w:rPr>
    </w:pPr>
    <w:r w:rsidRPr="00A75853">
      <w:rPr>
        <w:rFonts w:ascii="Calibri" w:hAnsi="Calibri" w:cs="Calibri"/>
        <w:b/>
        <w:bCs/>
        <w:sz w:val="20"/>
        <w:szCs w:val="20"/>
      </w:rPr>
      <w:fldChar w:fldCharType="begin"/>
    </w:r>
    <w:r w:rsidRPr="00A75853">
      <w:rPr>
        <w:rFonts w:ascii="Calibri" w:hAnsi="Calibri" w:cs="Calibri"/>
        <w:b/>
        <w:bCs/>
        <w:sz w:val="20"/>
        <w:szCs w:val="20"/>
      </w:rPr>
      <w:instrText xml:space="preserve"> PAGE   \* MERGEFORMAT </w:instrText>
    </w:r>
    <w:r w:rsidRPr="00A75853">
      <w:rPr>
        <w:rFonts w:ascii="Calibri" w:hAnsi="Calibri" w:cs="Calibri"/>
        <w:b/>
        <w:bCs/>
        <w:sz w:val="20"/>
        <w:szCs w:val="20"/>
      </w:rPr>
      <w:fldChar w:fldCharType="separate"/>
    </w:r>
    <w:r w:rsidRPr="00A75853">
      <w:rPr>
        <w:rFonts w:ascii="Calibri" w:hAnsi="Calibri" w:cs="Calibri"/>
        <w:b/>
        <w:bCs/>
        <w:noProof/>
        <w:sz w:val="20"/>
        <w:szCs w:val="20"/>
      </w:rPr>
      <w:t>1</w:t>
    </w:r>
    <w:r w:rsidRPr="00A75853">
      <w:rPr>
        <w:rFonts w:ascii="Calibri" w:hAnsi="Calibri" w:cs="Calibri"/>
        <w:b/>
        <w:bCs/>
        <w:noProof/>
        <w:sz w:val="20"/>
        <w:szCs w:val="20"/>
      </w:rPr>
      <w:fldChar w:fldCharType="end"/>
    </w:r>
    <w:r w:rsidRPr="00A75853">
      <w:rPr>
        <w:rFonts w:ascii="Calibri" w:hAnsi="Calibri" w:cs="Calibri"/>
        <w:b/>
        <w:bCs/>
        <w:sz w:val="20"/>
        <w:szCs w:val="20"/>
      </w:rPr>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E975" w14:textId="77777777" w:rsidR="00F76FF5" w:rsidRDefault="00F76F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049C" w14:textId="77777777" w:rsidR="00F76FF5" w:rsidRDefault="00F76F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7C5F6954" w14:textId="77777777" w:rsidTr="00BD58BC">
      <w:trPr>
        <w:trHeight w:val="58"/>
      </w:trPr>
      <w:tc>
        <w:tcPr>
          <w:tcW w:w="3447" w:type="dxa"/>
          <w:vAlign w:val="center"/>
        </w:tcPr>
        <w:p w14:paraId="24CBB08A" w14:textId="77777777" w:rsidR="00F76FF5" w:rsidRPr="00F34472" w:rsidRDefault="00F76FF5" w:rsidP="002C607A">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FD1BCC">
            <w:rPr>
              <w:rFonts w:eastAsia="Microsoft Sans Serif"/>
              <w:sz w:val="12"/>
              <w:szCs w:val="12"/>
            </w:rPr>
            <w:t>10/07/2026</w:t>
          </w:r>
        </w:p>
      </w:tc>
      <w:tc>
        <w:tcPr>
          <w:tcW w:w="4626" w:type="dxa"/>
          <w:vAlign w:val="center"/>
        </w:tcPr>
        <w:p w14:paraId="354075F3" w14:textId="77777777" w:rsidR="00F76FF5" w:rsidRPr="00F34472" w:rsidRDefault="00F76FF5" w:rsidP="00BE1133">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04F9C0A0" w14:textId="77777777" w:rsidR="00F76FF5" w:rsidRPr="00F34472" w:rsidRDefault="00F76FF5" w:rsidP="00BE1133">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7358A5FC" w14:textId="77777777" w:rsidR="00F76FF5" w:rsidRPr="00F34472" w:rsidRDefault="00F76FF5" w:rsidP="00F34472">
    <w:pPr>
      <w:tabs>
        <w:tab w:val="center" w:pos="4513"/>
        <w:tab w:val="right" w:pos="9026"/>
      </w:tabs>
      <w:ind w:right="461"/>
      <w:jc w:val="right"/>
      <w:rPr>
        <w:rFonts w:eastAsia="Microsoft Sans Serif"/>
        <w:b/>
        <w:bCs/>
        <w:color w:val="auto"/>
        <w:sz w:val="12"/>
        <w:szCs w:val="12"/>
      </w:rPr>
    </w:pPr>
  </w:p>
  <w:p w14:paraId="2AE4B919" w14:textId="77777777" w:rsidR="00F76FF5" w:rsidRPr="00F34472" w:rsidRDefault="00F76FF5" w:rsidP="009573DE">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sidRPr="00F34472">
      <w:rPr>
        <w:rFonts w:eastAsia="Microsoft Sans Serif" w:cs="Microsoft Sans Serif"/>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239DB3FF" w14:textId="77777777" w:rsidR="00F76FF5" w:rsidRPr="00F34472" w:rsidRDefault="00F76FF5" w:rsidP="00F34472">
    <w:pPr>
      <w:tabs>
        <w:tab w:val="left" w:pos="1345"/>
        <w:tab w:val="center" w:pos="4513"/>
        <w:tab w:val="right" w:pos="9026"/>
      </w:tabs>
      <w:rPr>
        <w:rFonts w:eastAsia="Microsoft Sans Serif"/>
        <w:sz w:val="14"/>
        <w:szCs w:val="1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3024FBC1" w14:textId="77777777" w:rsidTr="008B4B98">
      <w:trPr>
        <w:trHeight w:val="58"/>
      </w:trPr>
      <w:tc>
        <w:tcPr>
          <w:tcW w:w="3447" w:type="dxa"/>
          <w:vAlign w:val="center"/>
        </w:tcPr>
        <w:p w14:paraId="01AB5901" w14:textId="77777777" w:rsidR="00F76FF5" w:rsidRPr="00F34472" w:rsidRDefault="00F76FF5" w:rsidP="00321554">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321554">
            <w:rPr>
              <w:rFonts w:eastAsia="Microsoft Sans Serif"/>
              <w:sz w:val="12"/>
              <w:szCs w:val="12"/>
              <w:highlight w:val="yellow"/>
            </w:rPr>
            <w:t>10/07/2026</w:t>
          </w:r>
        </w:p>
      </w:tc>
      <w:tc>
        <w:tcPr>
          <w:tcW w:w="4626" w:type="dxa"/>
          <w:vAlign w:val="center"/>
        </w:tcPr>
        <w:p w14:paraId="25823B21" w14:textId="77777777" w:rsidR="00F76FF5" w:rsidRPr="00F34472" w:rsidRDefault="00F76FF5" w:rsidP="00321554">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10232A93" w14:textId="77777777" w:rsidR="00F76FF5" w:rsidRPr="00F34472" w:rsidRDefault="00F76FF5" w:rsidP="00321554">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15DAF75A" w14:textId="77777777" w:rsidR="00F76FF5" w:rsidRPr="00F34472" w:rsidRDefault="00F76FF5" w:rsidP="00321554">
    <w:pPr>
      <w:tabs>
        <w:tab w:val="center" w:pos="4513"/>
        <w:tab w:val="right" w:pos="9026"/>
      </w:tabs>
      <w:ind w:right="461"/>
      <w:jc w:val="right"/>
      <w:rPr>
        <w:rFonts w:eastAsia="Microsoft Sans Serif"/>
        <w:b/>
        <w:bCs/>
        <w:color w:val="auto"/>
        <w:sz w:val="12"/>
        <w:szCs w:val="12"/>
      </w:rPr>
    </w:pPr>
  </w:p>
  <w:p w14:paraId="0C50022D" w14:textId="77777777" w:rsidR="00F76FF5" w:rsidRPr="00F34472" w:rsidRDefault="00F76FF5" w:rsidP="00321554">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Pr>
        <w:rFonts w:eastAsia="Microsoft Sans Serif"/>
        <w:color w:val="auto"/>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747040F3" w14:textId="77777777" w:rsidR="00F76FF5" w:rsidRPr="00F34472" w:rsidRDefault="00F76FF5" w:rsidP="00321554">
    <w:pPr>
      <w:tabs>
        <w:tab w:val="left" w:pos="1345"/>
        <w:tab w:val="center" w:pos="4513"/>
        <w:tab w:val="right" w:pos="9026"/>
      </w:tabs>
      <w:rPr>
        <w:rFonts w:eastAsia="Microsoft Sans Serif"/>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C368" w14:textId="77777777" w:rsidR="00607A6A" w:rsidRDefault="00607A6A"/>
  </w:footnote>
  <w:footnote w:type="continuationSeparator" w:id="0">
    <w:p w14:paraId="1E48DC60" w14:textId="77777777" w:rsidR="00607A6A" w:rsidRDefault="00607A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22F9" w14:textId="77777777" w:rsidR="003561AE" w:rsidRDefault="00356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5"/>
      <w:gridCol w:w="4382"/>
    </w:tblGrid>
    <w:tr w:rsidR="0057366C" w14:paraId="00E86518" w14:textId="77777777" w:rsidTr="0057366C">
      <w:trPr>
        <w:trHeight w:val="58"/>
      </w:trPr>
      <w:tc>
        <w:tcPr>
          <w:tcW w:w="5805" w:type="dxa"/>
        </w:tcPr>
        <w:p w14:paraId="01751740" w14:textId="658D5DBF" w:rsidR="0057366C" w:rsidRPr="0057366C" w:rsidRDefault="00BC3BDB" w:rsidP="0057366C">
          <w:pPr>
            <w:pStyle w:val="Header"/>
            <w:rPr>
              <w:rFonts w:asciiTheme="minorBidi" w:hAnsiTheme="minorBidi" w:cstheme="minorBidi"/>
              <w:sz w:val="16"/>
              <w:szCs w:val="16"/>
            </w:rPr>
          </w:pPr>
          <w:r>
            <w:rPr>
              <w:sz w:val="16"/>
              <w:szCs w:val="16"/>
            </w:rPr>
            <w:t>10/07/2026</w:t>
          </w:r>
          <w:r w:rsidR="009F1EA5" w:rsidRPr="009F1EA5">
            <w:rPr>
              <w:rFonts w:asciiTheme="minorBidi" w:hAnsiTheme="minorBidi" w:cstheme="minorBidi"/>
              <w:sz w:val="16"/>
              <w:szCs w:val="16"/>
            </w:rPr>
            <w:t xml:space="preserve">, </w:t>
          </w:r>
          <w:r>
            <w:rPr>
              <w:sz w:val="16"/>
              <w:szCs w:val="16"/>
            </w:rPr>
            <w:t>10:32</w:t>
          </w:r>
        </w:p>
      </w:tc>
      <w:tc>
        <w:tcPr>
          <w:tcW w:w="4382" w:type="dxa"/>
        </w:tcPr>
        <w:p w14:paraId="0409A415" w14:textId="0E2E237F" w:rsidR="0057366C" w:rsidRPr="0057366C" w:rsidRDefault="0057366C" w:rsidP="0057366C">
          <w:pPr>
            <w:pStyle w:val="Header"/>
            <w:rPr>
              <w:rFonts w:asciiTheme="minorBidi" w:hAnsiTheme="minorBidi" w:cstheme="minorBidi"/>
              <w:sz w:val="16"/>
              <w:szCs w:val="16"/>
            </w:rPr>
          </w:pPr>
          <w:r w:rsidRPr="0057366C">
            <w:rPr>
              <w:rFonts w:asciiTheme="minorBidi" w:hAnsiTheme="minorBidi" w:cstheme="minorBidi"/>
              <w:color w:val="auto"/>
              <w:sz w:val="16"/>
              <w:szCs w:val="16"/>
              <w:lang w:val="en-US" w:bidi="ar-SA"/>
            </w:rPr>
            <w:t>Plataforma Brasil</w:t>
          </w:r>
        </w:p>
      </w:tc>
    </w:tr>
  </w:tbl>
  <w:p w14:paraId="4C9BCDBD" w14:textId="16050AC3" w:rsidR="0057366C" w:rsidRPr="0057366C" w:rsidRDefault="0057366C">
    <w:pPr>
      <w:pStyle w:val="Header"/>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D425" w14:textId="77777777" w:rsidR="003561AE" w:rsidRDefault="003561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7092" w14:textId="77777777" w:rsidR="00F76FF5" w:rsidRDefault="00F76F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15D1" w14:textId="1EC74C92" w:rsidR="00825F76" w:rsidRPr="00F2683E" w:rsidRDefault="00F2683E" w:rsidP="00F2683E">
    <w:pPr>
      <w:pStyle w:val="Header"/>
      <w:spacing w:before="40"/>
      <w:ind w:left="90"/>
      <w:rPr>
        <w:rFonts w:ascii="Calibri" w:hAnsi="Calibri" w:cs="Calibri"/>
        <w:b/>
        <w:bCs/>
        <w:i/>
        <w:iCs/>
        <w:sz w:val="20"/>
        <w:szCs w:val="20"/>
      </w:rPr>
    </w:pPr>
    <w:r w:rsidRPr="00F2683E">
      <w:rPr>
        <w:rFonts w:ascii="Calibri" w:hAnsi="Calibri" w:cs="Calibri"/>
        <w:sz w:val="20"/>
        <w:szCs w:val="20"/>
      </w:rPr>
      <w:t xml:space="preserve">[Logo] </w:t>
    </w:r>
    <w:r w:rsidRPr="00F2683E">
      <w:rPr>
        <w:rFonts w:ascii="Calibri" w:hAnsi="Calibri" w:cs="Calibri"/>
        <w:b/>
        <w:bCs/>
        <w:i/>
        <w:iCs/>
        <w:sz w:val="20"/>
        <w:szCs w:val="20"/>
      </w:rPr>
      <w:t>REICHOW</w:t>
    </w:r>
  </w:p>
  <w:p w14:paraId="3DDB4741" w14:textId="098DB7D5" w:rsidR="00F2683E" w:rsidRPr="00F2683E" w:rsidRDefault="00F2683E" w:rsidP="00F2683E">
    <w:pPr>
      <w:pStyle w:val="Header"/>
      <w:ind w:left="90"/>
      <w:rPr>
        <w:rFonts w:ascii="Calibri" w:hAnsi="Calibri" w:cs="Calibri"/>
        <w:i/>
        <w:iCs/>
        <w:sz w:val="20"/>
        <w:szCs w:val="20"/>
      </w:rPr>
    </w:pPr>
    <w:r w:rsidRPr="00F2683E">
      <w:rPr>
        <w:rFonts w:ascii="Calibri" w:hAnsi="Calibri" w:cs="Calibri"/>
        <w:i/>
        <w:iCs/>
        <w:sz w:val="20"/>
        <w:szCs w:val="20"/>
      </w:rPr>
      <w:t>CENTRO DE ENSINO E PESQUISA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1A42" w14:textId="77777777" w:rsidR="00F76FF5" w:rsidRDefault="00F76FF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F95F" w14:textId="77777777" w:rsidR="00F76FF5" w:rsidRDefault="00F76FF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4E79" w14:textId="77777777" w:rsidR="00F76FF5" w:rsidRPr="00C67EBB" w:rsidRDefault="00F76FF5">
    <w:pPr>
      <w:pStyle w:val="Header"/>
      <w:rPr>
        <w:sz w:val="8"/>
        <w:szCs w:val="8"/>
      </w:rPr>
    </w:pPr>
    <w:r w:rsidRPr="00C67EBB">
      <w:rPr>
        <w:sz w:val="8"/>
        <w:szCs w:val="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AAC5" w14:textId="77777777" w:rsidR="00F76FF5" w:rsidRDefault="00F76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20E"/>
    <w:multiLevelType w:val="hybridMultilevel"/>
    <w:tmpl w:val="455C4CA0"/>
    <w:lvl w:ilvl="0" w:tplc="E91A1756">
      <w:start w:val="1"/>
      <w:numFmt w:val="decimal"/>
      <w:lvlText w:val="%1."/>
      <w:lvlJc w:val="left"/>
      <w:pPr>
        <w:ind w:left="4574" w:hanging="254"/>
      </w:pPr>
      <w:rPr>
        <w:rFonts w:ascii="Helvetica" w:eastAsia="Helvetica" w:hAnsi="Helvetica" w:cs="Helvetica" w:hint="default"/>
        <w:spacing w:val="-14"/>
        <w:w w:val="100"/>
        <w:sz w:val="16"/>
        <w:szCs w:val="16"/>
        <w:lang w:val="pt-PT" w:eastAsia="pt-PT" w:bidi="pt-PT"/>
      </w:rPr>
    </w:lvl>
    <w:lvl w:ilvl="1" w:tplc="880A7134">
      <w:start w:val="1"/>
      <w:numFmt w:val="lowerLetter"/>
      <w:lvlText w:val="%2."/>
      <w:lvlJc w:val="left"/>
      <w:pPr>
        <w:ind w:left="4574" w:hanging="254"/>
      </w:pPr>
      <w:rPr>
        <w:rFonts w:ascii="Helvetica" w:eastAsia="Helvetica" w:hAnsi="Helvetica" w:cs="Helvetica" w:hint="default"/>
        <w:spacing w:val="-14"/>
        <w:w w:val="100"/>
        <w:sz w:val="16"/>
        <w:szCs w:val="16"/>
        <w:lang w:val="pt-PT" w:eastAsia="pt-PT" w:bidi="pt-PT"/>
      </w:rPr>
    </w:lvl>
    <w:lvl w:ilvl="2" w:tplc="5AC80550">
      <w:numFmt w:val="bullet"/>
      <w:lvlText w:val="•"/>
      <w:lvlJc w:val="left"/>
      <w:pPr>
        <w:ind w:left="6693" w:hanging="254"/>
      </w:pPr>
      <w:rPr>
        <w:rFonts w:hint="default"/>
        <w:lang w:val="pt-PT" w:eastAsia="pt-PT" w:bidi="pt-PT"/>
      </w:rPr>
    </w:lvl>
    <w:lvl w:ilvl="3" w:tplc="16028CAA">
      <w:numFmt w:val="bullet"/>
      <w:lvlText w:val="•"/>
      <w:lvlJc w:val="left"/>
      <w:pPr>
        <w:ind w:left="7749" w:hanging="254"/>
      </w:pPr>
      <w:rPr>
        <w:rFonts w:hint="default"/>
        <w:lang w:val="pt-PT" w:eastAsia="pt-PT" w:bidi="pt-PT"/>
      </w:rPr>
    </w:lvl>
    <w:lvl w:ilvl="4" w:tplc="E5DCCBF6">
      <w:numFmt w:val="bullet"/>
      <w:lvlText w:val="•"/>
      <w:lvlJc w:val="left"/>
      <w:pPr>
        <w:ind w:left="8805" w:hanging="254"/>
      </w:pPr>
      <w:rPr>
        <w:rFonts w:hint="default"/>
        <w:lang w:val="pt-PT" w:eastAsia="pt-PT" w:bidi="pt-PT"/>
      </w:rPr>
    </w:lvl>
    <w:lvl w:ilvl="5" w:tplc="55C82CF2">
      <w:numFmt w:val="bullet"/>
      <w:lvlText w:val="•"/>
      <w:lvlJc w:val="left"/>
      <w:pPr>
        <w:ind w:left="9861" w:hanging="254"/>
      </w:pPr>
      <w:rPr>
        <w:rFonts w:hint="default"/>
        <w:lang w:val="pt-PT" w:eastAsia="pt-PT" w:bidi="pt-PT"/>
      </w:rPr>
    </w:lvl>
    <w:lvl w:ilvl="6" w:tplc="BD20E99A">
      <w:numFmt w:val="bullet"/>
      <w:lvlText w:val="•"/>
      <w:lvlJc w:val="left"/>
      <w:pPr>
        <w:ind w:left="10917" w:hanging="254"/>
      </w:pPr>
      <w:rPr>
        <w:rFonts w:hint="default"/>
        <w:lang w:val="pt-PT" w:eastAsia="pt-PT" w:bidi="pt-PT"/>
      </w:rPr>
    </w:lvl>
    <w:lvl w:ilvl="7" w:tplc="5D702368">
      <w:numFmt w:val="bullet"/>
      <w:lvlText w:val="•"/>
      <w:lvlJc w:val="left"/>
      <w:pPr>
        <w:ind w:left="11973" w:hanging="254"/>
      </w:pPr>
      <w:rPr>
        <w:rFonts w:hint="default"/>
        <w:lang w:val="pt-PT" w:eastAsia="pt-PT" w:bidi="pt-PT"/>
      </w:rPr>
    </w:lvl>
    <w:lvl w:ilvl="8" w:tplc="952AEB94">
      <w:numFmt w:val="bullet"/>
      <w:lvlText w:val="•"/>
      <w:lvlJc w:val="left"/>
      <w:pPr>
        <w:ind w:left="13029" w:hanging="254"/>
      </w:pPr>
      <w:rPr>
        <w:rFonts w:hint="default"/>
        <w:lang w:val="pt-PT" w:eastAsia="pt-PT" w:bidi="pt-PT"/>
      </w:rPr>
    </w:lvl>
  </w:abstractNum>
  <w:abstractNum w:abstractNumId="1" w15:restartNumberingAfterBreak="0">
    <w:nsid w:val="125330EE"/>
    <w:multiLevelType w:val="hybridMultilevel"/>
    <w:tmpl w:val="C708FB38"/>
    <w:lvl w:ilvl="0" w:tplc="1CFE9B80">
      <w:start w:val="1"/>
      <w:numFmt w:val="lowerLetter"/>
      <w:lvlText w:val="%1)"/>
      <w:lvlJc w:val="left"/>
      <w:pPr>
        <w:ind w:left="2434" w:hanging="187"/>
      </w:pPr>
      <w:rPr>
        <w:rFonts w:ascii="Helvetica" w:eastAsia="Helvetica" w:hAnsi="Helvetica" w:cs="Helvetica" w:hint="default"/>
        <w:w w:val="100"/>
        <w:sz w:val="16"/>
        <w:szCs w:val="16"/>
        <w:lang w:val="pt-PT" w:eastAsia="pt-PT" w:bidi="pt-PT"/>
      </w:rPr>
    </w:lvl>
    <w:lvl w:ilvl="1" w:tplc="EE920B7C">
      <w:numFmt w:val="bullet"/>
      <w:lvlText w:val="•"/>
      <w:lvlJc w:val="left"/>
      <w:pPr>
        <w:ind w:left="3488" w:hanging="187"/>
      </w:pPr>
      <w:rPr>
        <w:rFonts w:hint="default"/>
        <w:lang w:val="pt-PT" w:eastAsia="pt-PT" w:bidi="pt-PT"/>
      </w:rPr>
    </w:lvl>
    <w:lvl w:ilvl="2" w:tplc="F6DE507E">
      <w:numFmt w:val="bullet"/>
      <w:lvlText w:val="•"/>
      <w:lvlJc w:val="left"/>
      <w:pPr>
        <w:ind w:left="4548" w:hanging="187"/>
      </w:pPr>
      <w:rPr>
        <w:rFonts w:hint="default"/>
        <w:lang w:val="pt-PT" w:eastAsia="pt-PT" w:bidi="pt-PT"/>
      </w:rPr>
    </w:lvl>
    <w:lvl w:ilvl="3" w:tplc="53C07CA6">
      <w:numFmt w:val="bullet"/>
      <w:lvlText w:val="•"/>
      <w:lvlJc w:val="left"/>
      <w:pPr>
        <w:ind w:left="5608" w:hanging="187"/>
      </w:pPr>
      <w:rPr>
        <w:rFonts w:hint="default"/>
        <w:lang w:val="pt-PT" w:eastAsia="pt-PT" w:bidi="pt-PT"/>
      </w:rPr>
    </w:lvl>
    <w:lvl w:ilvl="4" w:tplc="8E0AA9D0">
      <w:numFmt w:val="bullet"/>
      <w:lvlText w:val="•"/>
      <w:lvlJc w:val="left"/>
      <w:pPr>
        <w:ind w:left="6668" w:hanging="187"/>
      </w:pPr>
      <w:rPr>
        <w:rFonts w:hint="default"/>
        <w:lang w:val="pt-PT" w:eastAsia="pt-PT" w:bidi="pt-PT"/>
      </w:rPr>
    </w:lvl>
    <w:lvl w:ilvl="5" w:tplc="236AF356">
      <w:numFmt w:val="bullet"/>
      <w:lvlText w:val="•"/>
      <w:lvlJc w:val="left"/>
      <w:pPr>
        <w:ind w:left="7728" w:hanging="187"/>
      </w:pPr>
      <w:rPr>
        <w:rFonts w:hint="default"/>
        <w:lang w:val="pt-PT" w:eastAsia="pt-PT" w:bidi="pt-PT"/>
      </w:rPr>
    </w:lvl>
    <w:lvl w:ilvl="6" w:tplc="C382FDBC">
      <w:numFmt w:val="bullet"/>
      <w:lvlText w:val="•"/>
      <w:lvlJc w:val="left"/>
      <w:pPr>
        <w:ind w:left="8788" w:hanging="187"/>
      </w:pPr>
      <w:rPr>
        <w:rFonts w:hint="default"/>
        <w:lang w:val="pt-PT" w:eastAsia="pt-PT" w:bidi="pt-PT"/>
      </w:rPr>
    </w:lvl>
    <w:lvl w:ilvl="7" w:tplc="A4A6FE98">
      <w:numFmt w:val="bullet"/>
      <w:lvlText w:val="•"/>
      <w:lvlJc w:val="left"/>
      <w:pPr>
        <w:ind w:left="9848" w:hanging="187"/>
      </w:pPr>
      <w:rPr>
        <w:rFonts w:hint="default"/>
        <w:lang w:val="pt-PT" w:eastAsia="pt-PT" w:bidi="pt-PT"/>
      </w:rPr>
    </w:lvl>
    <w:lvl w:ilvl="8" w:tplc="A8D80FE8">
      <w:numFmt w:val="bullet"/>
      <w:lvlText w:val="•"/>
      <w:lvlJc w:val="left"/>
      <w:pPr>
        <w:ind w:left="10908" w:hanging="187"/>
      </w:pPr>
      <w:rPr>
        <w:rFonts w:hint="default"/>
        <w:lang w:val="pt-PT" w:eastAsia="pt-PT" w:bidi="pt-PT"/>
      </w:rPr>
    </w:lvl>
  </w:abstractNum>
  <w:abstractNum w:abstractNumId="2" w15:restartNumberingAfterBreak="0">
    <w:nsid w:val="12851FBB"/>
    <w:multiLevelType w:val="hybridMultilevel"/>
    <w:tmpl w:val="08BEC77E"/>
    <w:lvl w:ilvl="0" w:tplc="1DCA2C12">
      <w:start w:val="1"/>
      <w:numFmt w:val="bullet"/>
      <w:lvlText w:val="-"/>
      <w:lvlJc w:val="left"/>
      <w:pPr>
        <w:ind w:left="720" w:hanging="360"/>
      </w:pPr>
      <w:rPr>
        <w:rFonts w:ascii="Arno Pro" w:hAnsi="Arno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E158E"/>
    <w:multiLevelType w:val="hybridMultilevel"/>
    <w:tmpl w:val="3FD678C4"/>
    <w:lvl w:ilvl="0" w:tplc="72A474F2">
      <w:start w:val="1"/>
      <w:numFmt w:val="lowerLetter"/>
      <w:lvlText w:val="%1)"/>
      <w:lvlJc w:val="left"/>
      <w:pPr>
        <w:ind w:left="180" w:hanging="187"/>
      </w:pPr>
      <w:rPr>
        <w:rFonts w:ascii="Helvetica" w:eastAsia="Helvetica" w:hAnsi="Helvetica" w:cs="Helvetica" w:hint="default"/>
        <w:spacing w:val="-4"/>
        <w:w w:val="100"/>
        <w:sz w:val="16"/>
        <w:szCs w:val="16"/>
        <w:lang w:val="pt-PT" w:eastAsia="pt-PT" w:bidi="pt-PT"/>
      </w:rPr>
    </w:lvl>
    <w:lvl w:ilvl="1" w:tplc="E5D4AB44">
      <w:numFmt w:val="bullet"/>
      <w:lvlText w:val="•"/>
      <w:lvlJc w:val="left"/>
      <w:pPr>
        <w:ind w:left="1258" w:hanging="187"/>
      </w:pPr>
      <w:rPr>
        <w:rFonts w:hint="default"/>
        <w:lang w:val="pt-PT" w:eastAsia="pt-PT" w:bidi="pt-PT"/>
      </w:rPr>
    </w:lvl>
    <w:lvl w:ilvl="2" w:tplc="DE4CACE6">
      <w:numFmt w:val="bullet"/>
      <w:lvlText w:val="•"/>
      <w:lvlJc w:val="left"/>
      <w:pPr>
        <w:ind w:left="2336" w:hanging="187"/>
      </w:pPr>
      <w:rPr>
        <w:rFonts w:hint="default"/>
        <w:lang w:val="pt-PT" w:eastAsia="pt-PT" w:bidi="pt-PT"/>
      </w:rPr>
    </w:lvl>
    <w:lvl w:ilvl="3" w:tplc="8DF8E3B4">
      <w:numFmt w:val="bullet"/>
      <w:lvlText w:val="•"/>
      <w:lvlJc w:val="left"/>
      <w:pPr>
        <w:ind w:left="3414" w:hanging="187"/>
      </w:pPr>
      <w:rPr>
        <w:rFonts w:hint="default"/>
        <w:lang w:val="pt-PT" w:eastAsia="pt-PT" w:bidi="pt-PT"/>
      </w:rPr>
    </w:lvl>
    <w:lvl w:ilvl="4" w:tplc="FF3C4428">
      <w:numFmt w:val="bullet"/>
      <w:lvlText w:val="•"/>
      <w:lvlJc w:val="left"/>
      <w:pPr>
        <w:ind w:left="4492" w:hanging="187"/>
      </w:pPr>
      <w:rPr>
        <w:rFonts w:hint="default"/>
        <w:lang w:val="pt-PT" w:eastAsia="pt-PT" w:bidi="pt-PT"/>
      </w:rPr>
    </w:lvl>
    <w:lvl w:ilvl="5" w:tplc="01880858">
      <w:numFmt w:val="bullet"/>
      <w:lvlText w:val="•"/>
      <w:lvlJc w:val="left"/>
      <w:pPr>
        <w:ind w:left="5570" w:hanging="187"/>
      </w:pPr>
      <w:rPr>
        <w:rFonts w:hint="default"/>
        <w:lang w:val="pt-PT" w:eastAsia="pt-PT" w:bidi="pt-PT"/>
      </w:rPr>
    </w:lvl>
    <w:lvl w:ilvl="6" w:tplc="5B146286">
      <w:numFmt w:val="bullet"/>
      <w:lvlText w:val="•"/>
      <w:lvlJc w:val="left"/>
      <w:pPr>
        <w:ind w:left="6648" w:hanging="187"/>
      </w:pPr>
      <w:rPr>
        <w:rFonts w:hint="default"/>
        <w:lang w:val="pt-PT" w:eastAsia="pt-PT" w:bidi="pt-PT"/>
      </w:rPr>
    </w:lvl>
    <w:lvl w:ilvl="7" w:tplc="1A44F1C6">
      <w:numFmt w:val="bullet"/>
      <w:lvlText w:val="•"/>
      <w:lvlJc w:val="left"/>
      <w:pPr>
        <w:ind w:left="7726" w:hanging="187"/>
      </w:pPr>
      <w:rPr>
        <w:rFonts w:hint="default"/>
        <w:lang w:val="pt-PT" w:eastAsia="pt-PT" w:bidi="pt-PT"/>
      </w:rPr>
    </w:lvl>
    <w:lvl w:ilvl="8" w:tplc="B7E2E5EC">
      <w:numFmt w:val="bullet"/>
      <w:lvlText w:val="•"/>
      <w:lvlJc w:val="left"/>
      <w:pPr>
        <w:ind w:left="8804" w:hanging="187"/>
      </w:pPr>
      <w:rPr>
        <w:rFonts w:hint="default"/>
        <w:lang w:val="pt-PT" w:eastAsia="pt-PT" w:bidi="pt-PT"/>
      </w:rPr>
    </w:lvl>
  </w:abstractNum>
  <w:abstractNum w:abstractNumId="4" w15:restartNumberingAfterBreak="0">
    <w:nsid w:val="19673FB4"/>
    <w:multiLevelType w:val="multilevel"/>
    <w:tmpl w:val="54383EA8"/>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C03F29"/>
    <w:multiLevelType w:val="hybridMultilevel"/>
    <w:tmpl w:val="AC2A51DA"/>
    <w:lvl w:ilvl="0" w:tplc="AE34712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62F69"/>
    <w:multiLevelType w:val="hybridMultilevel"/>
    <w:tmpl w:val="037AD6DC"/>
    <w:lvl w:ilvl="0" w:tplc="510EF7E4">
      <w:numFmt w:val="bullet"/>
      <w:lvlText w:val=""/>
      <w:lvlJc w:val="left"/>
      <w:pPr>
        <w:ind w:left="950" w:hanging="346"/>
      </w:pPr>
      <w:rPr>
        <w:rFonts w:ascii="Symbol" w:eastAsia="Symbol" w:hAnsi="Symbol" w:cs="Symbol" w:hint="default"/>
        <w:w w:val="100"/>
        <w:sz w:val="22"/>
        <w:szCs w:val="22"/>
        <w:lang w:val="pt-PT" w:eastAsia="pt-PT" w:bidi="pt-PT"/>
      </w:rPr>
    </w:lvl>
    <w:lvl w:ilvl="1" w:tplc="7EC014FA">
      <w:numFmt w:val="bullet"/>
      <w:lvlText w:val="•"/>
      <w:lvlJc w:val="left"/>
      <w:pPr>
        <w:ind w:left="1952" w:hanging="346"/>
      </w:pPr>
      <w:rPr>
        <w:rFonts w:hint="default"/>
        <w:lang w:val="pt-PT" w:eastAsia="pt-PT" w:bidi="pt-PT"/>
      </w:rPr>
    </w:lvl>
    <w:lvl w:ilvl="2" w:tplc="3DE02D34">
      <w:numFmt w:val="bullet"/>
      <w:lvlText w:val="•"/>
      <w:lvlJc w:val="left"/>
      <w:pPr>
        <w:ind w:left="2944" w:hanging="346"/>
      </w:pPr>
      <w:rPr>
        <w:rFonts w:hint="default"/>
        <w:lang w:val="pt-PT" w:eastAsia="pt-PT" w:bidi="pt-PT"/>
      </w:rPr>
    </w:lvl>
    <w:lvl w:ilvl="3" w:tplc="72605B68">
      <w:numFmt w:val="bullet"/>
      <w:lvlText w:val="•"/>
      <w:lvlJc w:val="left"/>
      <w:pPr>
        <w:ind w:left="3936" w:hanging="346"/>
      </w:pPr>
      <w:rPr>
        <w:rFonts w:hint="default"/>
        <w:lang w:val="pt-PT" w:eastAsia="pt-PT" w:bidi="pt-PT"/>
      </w:rPr>
    </w:lvl>
    <w:lvl w:ilvl="4" w:tplc="0E10F886">
      <w:numFmt w:val="bullet"/>
      <w:lvlText w:val="•"/>
      <w:lvlJc w:val="left"/>
      <w:pPr>
        <w:ind w:left="4928" w:hanging="346"/>
      </w:pPr>
      <w:rPr>
        <w:rFonts w:hint="default"/>
        <w:lang w:val="pt-PT" w:eastAsia="pt-PT" w:bidi="pt-PT"/>
      </w:rPr>
    </w:lvl>
    <w:lvl w:ilvl="5" w:tplc="E1AC0370">
      <w:numFmt w:val="bullet"/>
      <w:lvlText w:val="•"/>
      <w:lvlJc w:val="left"/>
      <w:pPr>
        <w:ind w:left="5920" w:hanging="346"/>
      </w:pPr>
      <w:rPr>
        <w:rFonts w:hint="default"/>
        <w:lang w:val="pt-PT" w:eastAsia="pt-PT" w:bidi="pt-PT"/>
      </w:rPr>
    </w:lvl>
    <w:lvl w:ilvl="6" w:tplc="4C4C8682">
      <w:numFmt w:val="bullet"/>
      <w:lvlText w:val="•"/>
      <w:lvlJc w:val="left"/>
      <w:pPr>
        <w:ind w:left="6912" w:hanging="346"/>
      </w:pPr>
      <w:rPr>
        <w:rFonts w:hint="default"/>
        <w:lang w:val="pt-PT" w:eastAsia="pt-PT" w:bidi="pt-PT"/>
      </w:rPr>
    </w:lvl>
    <w:lvl w:ilvl="7" w:tplc="87AC61D8">
      <w:numFmt w:val="bullet"/>
      <w:lvlText w:val="•"/>
      <w:lvlJc w:val="left"/>
      <w:pPr>
        <w:ind w:left="7904" w:hanging="346"/>
      </w:pPr>
      <w:rPr>
        <w:rFonts w:hint="default"/>
        <w:lang w:val="pt-PT" w:eastAsia="pt-PT" w:bidi="pt-PT"/>
      </w:rPr>
    </w:lvl>
    <w:lvl w:ilvl="8" w:tplc="17F8C344">
      <w:numFmt w:val="bullet"/>
      <w:lvlText w:val="•"/>
      <w:lvlJc w:val="left"/>
      <w:pPr>
        <w:ind w:left="8896" w:hanging="346"/>
      </w:pPr>
      <w:rPr>
        <w:rFonts w:hint="default"/>
        <w:lang w:val="pt-PT" w:eastAsia="pt-PT" w:bidi="pt-PT"/>
      </w:rPr>
    </w:lvl>
  </w:abstractNum>
  <w:abstractNum w:abstractNumId="7" w15:restartNumberingAfterBreak="0">
    <w:nsid w:val="2C4A5E5C"/>
    <w:multiLevelType w:val="hybridMultilevel"/>
    <w:tmpl w:val="5A16823A"/>
    <w:lvl w:ilvl="0" w:tplc="71763EE0">
      <w:numFmt w:val="bullet"/>
      <w:lvlText w:val="-"/>
      <w:lvlJc w:val="left"/>
      <w:pPr>
        <w:ind w:left="180" w:hanging="98"/>
      </w:pPr>
      <w:rPr>
        <w:rFonts w:ascii="Helvetica" w:eastAsia="Helvetica" w:hAnsi="Helvetica" w:cs="Helvetica" w:hint="default"/>
        <w:w w:val="100"/>
        <w:sz w:val="16"/>
        <w:szCs w:val="16"/>
        <w:lang w:val="pt-PT" w:eastAsia="pt-PT" w:bidi="pt-PT"/>
      </w:rPr>
    </w:lvl>
    <w:lvl w:ilvl="1" w:tplc="8D102A08">
      <w:numFmt w:val="bullet"/>
      <w:lvlText w:val=""/>
      <w:lvlJc w:val="left"/>
      <w:pPr>
        <w:ind w:left="862" w:hanging="360"/>
      </w:pPr>
      <w:rPr>
        <w:rFonts w:ascii="Symbol" w:eastAsia="Symbol" w:hAnsi="Symbol" w:cs="Symbol" w:hint="default"/>
        <w:w w:val="100"/>
        <w:sz w:val="18"/>
        <w:szCs w:val="18"/>
        <w:lang w:val="pt-PT" w:eastAsia="pt-PT" w:bidi="pt-PT"/>
      </w:rPr>
    </w:lvl>
    <w:lvl w:ilvl="2" w:tplc="D6E6CDF6">
      <w:numFmt w:val="bullet"/>
      <w:lvlText w:val=""/>
      <w:lvlJc w:val="left"/>
      <w:pPr>
        <w:ind w:left="1210" w:hanging="360"/>
      </w:pPr>
      <w:rPr>
        <w:rFonts w:ascii="Symbol" w:eastAsia="Symbol" w:hAnsi="Symbol" w:cs="Symbol" w:hint="default"/>
        <w:w w:val="100"/>
        <w:sz w:val="18"/>
        <w:szCs w:val="18"/>
        <w:lang w:val="pt-PT" w:eastAsia="pt-PT" w:bidi="pt-PT"/>
      </w:rPr>
    </w:lvl>
    <w:lvl w:ilvl="3" w:tplc="ED1A9D4C">
      <w:numFmt w:val="bullet"/>
      <w:lvlText w:val="•"/>
      <w:lvlJc w:val="left"/>
      <w:pPr>
        <w:ind w:left="1560" w:hanging="360"/>
      </w:pPr>
      <w:rPr>
        <w:rFonts w:hint="default"/>
        <w:lang w:val="pt-PT" w:eastAsia="pt-PT" w:bidi="pt-PT"/>
      </w:rPr>
    </w:lvl>
    <w:lvl w:ilvl="4" w:tplc="0FACA0D6">
      <w:numFmt w:val="bullet"/>
      <w:lvlText w:val="•"/>
      <w:lvlJc w:val="left"/>
      <w:pPr>
        <w:ind w:left="2592" w:hanging="360"/>
      </w:pPr>
      <w:rPr>
        <w:rFonts w:hint="default"/>
        <w:lang w:val="pt-PT" w:eastAsia="pt-PT" w:bidi="pt-PT"/>
      </w:rPr>
    </w:lvl>
    <w:lvl w:ilvl="5" w:tplc="DE9CA788">
      <w:numFmt w:val="bullet"/>
      <w:lvlText w:val="•"/>
      <w:lvlJc w:val="left"/>
      <w:pPr>
        <w:ind w:left="3624" w:hanging="360"/>
      </w:pPr>
      <w:rPr>
        <w:rFonts w:hint="default"/>
        <w:lang w:val="pt-PT" w:eastAsia="pt-PT" w:bidi="pt-PT"/>
      </w:rPr>
    </w:lvl>
    <w:lvl w:ilvl="6" w:tplc="860C0FC8">
      <w:numFmt w:val="bullet"/>
      <w:lvlText w:val="•"/>
      <w:lvlJc w:val="left"/>
      <w:pPr>
        <w:ind w:left="4657" w:hanging="360"/>
      </w:pPr>
      <w:rPr>
        <w:rFonts w:hint="default"/>
        <w:lang w:val="pt-PT" w:eastAsia="pt-PT" w:bidi="pt-PT"/>
      </w:rPr>
    </w:lvl>
    <w:lvl w:ilvl="7" w:tplc="B4187C32">
      <w:numFmt w:val="bullet"/>
      <w:lvlText w:val="•"/>
      <w:lvlJc w:val="left"/>
      <w:pPr>
        <w:ind w:left="5689" w:hanging="360"/>
      </w:pPr>
      <w:rPr>
        <w:rFonts w:hint="default"/>
        <w:lang w:val="pt-PT" w:eastAsia="pt-PT" w:bidi="pt-PT"/>
      </w:rPr>
    </w:lvl>
    <w:lvl w:ilvl="8" w:tplc="FDBA4FC6">
      <w:numFmt w:val="bullet"/>
      <w:lvlText w:val="•"/>
      <w:lvlJc w:val="left"/>
      <w:pPr>
        <w:ind w:left="6721" w:hanging="360"/>
      </w:pPr>
      <w:rPr>
        <w:rFonts w:hint="default"/>
        <w:lang w:val="pt-PT" w:eastAsia="pt-PT" w:bidi="pt-PT"/>
      </w:rPr>
    </w:lvl>
  </w:abstractNum>
  <w:abstractNum w:abstractNumId="8" w15:restartNumberingAfterBreak="0">
    <w:nsid w:val="3C5718C8"/>
    <w:multiLevelType w:val="hybridMultilevel"/>
    <w:tmpl w:val="BD6C6B14"/>
    <w:lvl w:ilvl="0" w:tplc="3F46E1E0">
      <w:start w:val="1"/>
      <w:numFmt w:val="decimal"/>
      <w:lvlText w:val="%1."/>
      <w:lvlJc w:val="left"/>
      <w:pPr>
        <w:ind w:left="2608" w:hanging="178"/>
      </w:pPr>
      <w:rPr>
        <w:rFonts w:ascii="Helvetica" w:eastAsia="Helvetica" w:hAnsi="Helvetica" w:cs="Helvetica" w:hint="default"/>
        <w:spacing w:val="-9"/>
        <w:w w:val="100"/>
        <w:sz w:val="16"/>
        <w:szCs w:val="16"/>
        <w:lang w:val="pt-PT" w:eastAsia="pt-PT" w:bidi="pt-PT"/>
      </w:rPr>
    </w:lvl>
    <w:lvl w:ilvl="1" w:tplc="F7AAFC70">
      <w:numFmt w:val="bullet"/>
      <w:lvlText w:val="•"/>
      <w:lvlJc w:val="left"/>
      <w:pPr>
        <w:ind w:left="1258" w:hanging="178"/>
      </w:pPr>
      <w:rPr>
        <w:rFonts w:hint="default"/>
        <w:lang w:val="pt-PT" w:eastAsia="pt-PT" w:bidi="pt-PT"/>
      </w:rPr>
    </w:lvl>
    <w:lvl w:ilvl="2" w:tplc="1210428E">
      <w:numFmt w:val="bullet"/>
      <w:lvlText w:val="•"/>
      <w:lvlJc w:val="left"/>
      <w:pPr>
        <w:ind w:left="2336" w:hanging="178"/>
      </w:pPr>
      <w:rPr>
        <w:rFonts w:hint="default"/>
        <w:lang w:val="pt-PT" w:eastAsia="pt-PT" w:bidi="pt-PT"/>
      </w:rPr>
    </w:lvl>
    <w:lvl w:ilvl="3" w:tplc="B9A6C876">
      <w:numFmt w:val="bullet"/>
      <w:lvlText w:val="•"/>
      <w:lvlJc w:val="left"/>
      <w:pPr>
        <w:ind w:left="3414" w:hanging="178"/>
      </w:pPr>
      <w:rPr>
        <w:rFonts w:hint="default"/>
        <w:lang w:val="pt-PT" w:eastAsia="pt-PT" w:bidi="pt-PT"/>
      </w:rPr>
    </w:lvl>
    <w:lvl w:ilvl="4" w:tplc="CDE2D1E6">
      <w:numFmt w:val="bullet"/>
      <w:lvlText w:val="•"/>
      <w:lvlJc w:val="left"/>
      <w:pPr>
        <w:ind w:left="4492" w:hanging="178"/>
      </w:pPr>
      <w:rPr>
        <w:rFonts w:hint="default"/>
        <w:lang w:val="pt-PT" w:eastAsia="pt-PT" w:bidi="pt-PT"/>
      </w:rPr>
    </w:lvl>
    <w:lvl w:ilvl="5" w:tplc="F2AC5648">
      <w:numFmt w:val="bullet"/>
      <w:lvlText w:val="•"/>
      <w:lvlJc w:val="left"/>
      <w:pPr>
        <w:ind w:left="5570" w:hanging="178"/>
      </w:pPr>
      <w:rPr>
        <w:rFonts w:hint="default"/>
        <w:lang w:val="pt-PT" w:eastAsia="pt-PT" w:bidi="pt-PT"/>
      </w:rPr>
    </w:lvl>
    <w:lvl w:ilvl="6" w:tplc="97647162">
      <w:numFmt w:val="bullet"/>
      <w:lvlText w:val="•"/>
      <w:lvlJc w:val="left"/>
      <w:pPr>
        <w:ind w:left="6648" w:hanging="178"/>
      </w:pPr>
      <w:rPr>
        <w:rFonts w:hint="default"/>
        <w:lang w:val="pt-PT" w:eastAsia="pt-PT" w:bidi="pt-PT"/>
      </w:rPr>
    </w:lvl>
    <w:lvl w:ilvl="7" w:tplc="515A4434">
      <w:numFmt w:val="bullet"/>
      <w:lvlText w:val="•"/>
      <w:lvlJc w:val="left"/>
      <w:pPr>
        <w:ind w:left="7726" w:hanging="178"/>
      </w:pPr>
      <w:rPr>
        <w:rFonts w:hint="default"/>
        <w:lang w:val="pt-PT" w:eastAsia="pt-PT" w:bidi="pt-PT"/>
      </w:rPr>
    </w:lvl>
    <w:lvl w:ilvl="8" w:tplc="F7029354">
      <w:numFmt w:val="bullet"/>
      <w:lvlText w:val="•"/>
      <w:lvlJc w:val="left"/>
      <w:pPr>
        <w:ind w:left="8804" w:hanging="178"/>
      </w:pPr>
      <w:rPr>
        <w:rFonts w:hint="default"/>
        <w:lang w:val="pt-PT" w:eastAsia="pt-PT" w:bidi="pt-PT"/>
      </w:rPr>
    </w:lvl>
  </w:abstractNum>
  <w:abstractNum w:abstractNumId="9" w15:restartNumberingAfterBreak="0">
    <w:nsid w:val="3E7B313B"/>
    <w:multiLevelType w:val="hybridMultilevel"/>
    <w:tmpl w:val="DFFA12EA"/>
    <w:lvl w:ilvl="0" w:tplc="AE34712E">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E90FC9"/>
    <w:multiLevelType w:val="hybridMultilevel"/>
    <w:tmpl w:val="D3DE666C"/>
    <w:lvl w:ilvl="0" w:tplc="04090001">
      <w:start w:val="1"/>
      <w:numFmt w:val="bullet"/>
      <w:lvlText w:val=""/>
      <w:lvlJc w:val="left"/>
      <w:pPr>
        <w:ind w:left="720" w:hanging="260"/>
      </w:pPr>
      <w:rPr>
        <w:rFonts w:ascii="Symbol" w:hAnsi="Symbol" w:hint="default"/>
      </w:rPr>
    </w:lvl>
    <w:lvl w:ilvl="1" w:tplc="FFFFFFFF">
      <w:start w:val="1"/>
      <w:numFmt w:val="bullet"/>
      <w:lvlText w:val="o"/>
      <w:lvlJc w:val="left"/>
      <w:pPr>
        <w:ind w:left="1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7793279"/>
    <w:multiLevelType w:val="hybridMultilevel"/>
    <w:tmpl w:val="F25400B4"/>
    <w:lvl w:ilvl="0" w:tplc="D03ACF0E">
      <w:start w:val="1"/>
      <w:numFmt w:val="bullet"/>
      <w:lvlText w:val=""/>
      <w:lvlJc w:val="left"/>
      <w:pPr>
        <w:ind w:left="720" w:hanging="360"/>
      </w:pPr>
      <w:rPr>
        <w:rFonts w:ascii="Symbol" w:hAnsi="Symbol" w:cs="Symbol" w:hint="default"/>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C59BF"/>
    <w:multiLevelType w:val="hybridMultilevel"/>
    <w:tmpl w:val="8DA695F8"/>
    <w:lvl w:ilvl="0" w:tplc="B2201AC4">
      <w:start w:val="1"/>
      <w:numFmt w:val="decimal"/>
      <w:lvlText w:val="%1."/>
      <w:lvlJc w:val="left"/>
      <w:pPr>
        <w:ind w:left="3058" w:hanging="178"/>
      </w:pPr>
      <w:rPr>
        <w:rFonts w:ascii="Helvetica" w:eastAsia="Helvetica" w:hAnsi="Helvetica" w:cs="Helvetica" w:hint="default"/>
        <w:spacing w:val="-2"/>
        <w:w w:val="100"/>
        <w:sz w:val="16"/>
        <w:szCs w:val="16"/>
        <w:lang w:val="pt-PT" w:eastAsia="pt-PT" w:bidi="pt-PT"/>
      </w:rPr>
    </w:lvl>
    <w:lvl w:ilvl="1" w:tplc="2A4E7F0C">
      <w:numFmt w:val="bullet"/>
      <w:lvlText w:val="•"/>
      <w:lvlJc w:val="left"/>
      <w:pPr>
        <w:ind w:left="4136" w:hanging="178"/>
      </w:pPr>
      <w:rPr>
        <w:rFonts w:hint="default"/>
        <w:lang w:val="pt-PT" w:eastAsia="pt-PT" w:bidi="pt-PT"/>
      </w:rPr>
    </w:lvl>
    <w:lvl w:ilvl="2" w:tplc="81F045A0">
      <w:numFmt w:val="bullet"/>
      <w:lvlText w:val="•"/>
      <w:lvlJc w:val="left"/>
      <w:pPr>
        <w:ind w:left="5214" w:hanging="178"/>
      </w:pPr>
      <w:rPr>
        <w:rFonts w:hint="default"/>
        <w:lang w:val="pt-PT" w:eastAsia="pt-PT" w:bidi="pt-PT"/>
      </w:rPr>
    </w:lvl>
    <w:lvl w:ilvl="3" w:tplc="618E206C">
      <w:numFmt w:val="bullet"/>
      <w:lvlText w:val="•"/>
      <w:lvlJc w:val="left"/>
      <w:pPr>
        <w:ind w:left="6292" w:hanging="178"/>
      </w:pPr>
      <w:rPr>
        <w:rFonts w:hint="default"/>
        <w:lang w:val="pt-PT" w:eastAsia="pt-PT" w:bidi="pt-PT"/>
      </w:rPr>
    </w:lvl>
    <w:lvl w:ilvl="4" w:tplc="37A2AD4C">
      <w:numFmt w:val="bullet"/>
      <w:lvlText w:val="•"/>
      <w:lvlJc w:val="left"/>
      <w:pPr>
        <w:ind w:left="7370" w:hanging="178"/>
      </w:pPr>
      <w:rPr>
        <w:rFonts w:hint="default"/>
        <w:lang w:val="pt-PT" w:eastAsia="pt-PT" w:bidi="pt-PT"/>
      </w:rPr>
    </w:lvl>
    <w:lvl w:ilvl="5" w:tplc="A8CADDA4">
      <w:numFmt w:val="bullet"/>
      <w:lvlText w:val="•"/>
      <w:lvlJc w:val="left"/>
      <w:pPr>
        <w:ind w:left="8448" w:hanging="178"/>
      </w:pPr>
      <w:rPr>
        <w:rFonts w:hint="default"/>
        <w:lang w:val="pt-PT" w:eastAsia="pt-PT" w:bidi="pt-PT"/>
      </w:rPr>
    </w:lvl>
    <w:lvl w:ilvl="6" w:tplc="723272E4">
      <w:numFmt w:val="bullet"/>
      <w:lvlText w:val="•"/>
      <w:lvlJc w:val="left"/>
      <w:pPr>
        <w:ind w:left="9526" w:hanging="178"/>
      </w:pPr>
      <w:rPr>
        <w:rFonts w:hint="default"/>
        <w:lang w:val="pt-PT" w:eastAsia="pt-PT" w:bidi="pt-PT"/>
      </w:rPr>
    </w:lvl>
    <w:lvl w:ilvl="7" w:tplc="39746B90">
      <w:numFmt w:val="bullet"/>
      <w:lvlText w:val="•"/>
      <w:lvlJc w:val="left"/>
      <w:pPr>
        <w:ind w:left="10604" w:hanging="178"/>
      </w:pPr>
      <w:rPr>
        <w:rFonts w:hint="default"/>
        <w:lang w:val="pt-PT" w:eastAsia="pt-PT" w:bidi="pt-PT"/>
      </w:rPr>
    </w:lvl>
    <w:lvl w:ilvl="8" w:tplc="01A429C6">
      <w:numFmt w:val="bullet"/>
      <w:lvlText w:val="•"/>
      <w:lvlJc w:val="left"/>
      <w:pPr>
        <w:ind w:left="11682" w:hanging="178"/>
      </w:pPr>
      <w:rPr>
        <w:rFonts w:hint="default"/>
        <w:lang w:val="pt-PT" w:eastAsia="pt-PT" w:bidi="pt-PT"/>
      </w:rPr>
    </w:lvl>
  </w:abstractNum>
  <w:abstractNum w:abstractNumId="13" w15:restartNumberingAfterBreak="0">
    <w:nsid w:val="54515E5D"/>
    <w:multiLevelType w:val="multilevel"/>
    <w:tmpl w:val="DBEA2B10"/>
    <w:lvl w:ilvl="0">
      <w:start w:val="12"/>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E954EF"/>
    <w:multiLevelType w:val="hybridMultilevel"/>
    <w:tmpl w:val="4718EA92"/>
    <w:lvl w:ilvl="0" w:tplc="88C6BA56">
      <w:start w:val="1"/>
      <w:numFmt w:val="decimal"/>
      <w:lvlText w:val="%1."/>
      <w:lvlJc w:val="left"/>
      <w:pPr>
        <w:ind w:left="180" w:hanging="178"/>
      </w:pPr>
      <w:rPr>
        <w:rFonts w:ascii="Helvetica" w:eastAsia="Helvetica" w:hAnsi="Helvetica" w:cs="Helvetica" w:hint="default"/>
        <w:spacing w:val="-5"/>
        <w:w w:val="100"/>
        <w:sz w:val="16"/>
        <w:szCs w:val="16"/>
        <w:lang w:val="pt-PT" w:eastAsia="pt-PT" w:bidi="pt-PT"/>
      </w:rPr>
    </w:lvl>
    <w:lvl w:ilvl="1" w:tplc="0882B2FA">
      <w:numFmt w:val="bullet"/>
      <w:lvlText w:val="•"/>
      <w:lvlJc w:val="left"/>
      <w:pPr>
        <w:ind w:left="1258" w:hanging="178"/>
      </w:pPr>
      <w:rPr>
        <w:rFonts w:hint="default"/>
        <w:lang w:val="pt-PT" w:eastAsia="pt-PT" w:bidi="pt-PT"/>
      </w:rPr>
    </w:lvl>
    <w:lvl w:ilvl="2" w:tplc="B06C9AE6">
      <w:numFmt w:val="bullet"/>
      <w:lvlText w:val="•"/>
      <w:lvlJc w:val="left"/>
      <w:pPr>
        <w:ind w:left="2336" w:hanging="178"/>
      </w:pPr>
      <w:rPr>
        <w:rFonts w:hint="default"/>
        <w:lang w:val="pt-PT" w:eastAsia="pt-PT" w:bidi="pt-PT"/>
      </w:rPr>
    </w:lvl>
    <w:lvl w:ilvl="3" w:tplc="0CA44448">
      <w:numFmt w:val="bullet"/>
      <w:lvlText w:val="•"/>
      <w:lvlJc w:val="left"/>
      <w:pPr>
        <w:ind w:left="3414" w:hanging="178"/>
      </w:pPr>
      <w:rPr>
        <w:rFonts w:hint="default"/>
        <w:lang w:val="pt-PT" w:eastAsia="pt-PT" w:bidi="pt-PT"/>
      </w:rPr>
    </w:lvl>
    <w:lvl w:ilvl="4" w:tplc="D41259D8">
      <w:numFmt w:val="bullet"/>
      <w:lvlText w:val="•"/>
      <w:lvlJc w:val="left"/>
      <w:pPr>
        <w:ind w:left="4492" w:hanging="178"/>
      </w:pPr>
      <w:rPr>
        <w:rFonts w:hint="default"/>
        <w:lang w:val="pt-PT" w:eastAsia="pt-PT" w:bidi="pt-PT"/>
      </w:rPr>
    </w:lvl>
    <w:lvl w:ilvl="5" w:tplc="254888D0">
      <w:numFmt w:val="bullet"/>
      <w:lvlText w:val="•"/>
      <w:lvlJc w:val="left"/>
      <w:pPr>
        <w:ind w:left="5570" w:hanging="178"/>
      </w:pPr>
      <w:rPr>
        <w:rFonts w:hint="default"/>
        <w:lang w:val="pt-PT" w:eastAsia="pt-PT" w:bidi="pt-PT"/>
      </w:rPr>
    </w:lvl>
    <w:lvl w:ilvl="6" w:tplc="10AE5D8A">
      <w:numFmt w:val="bullet"/>
      <w:lvlText w:val="•"/>
      <w:lvlJc w:val="left"/>
      <w:pPr>
        <w:ind w:left="6648" w:hanging="178"/>
      </w:pPr>
      <w:rPr>
        <w:rFonts w:hint="default"/>
        <w:lang w:val="pt-PT" w:eastAsia="pt-PT" w:bidi="pt-PT"/>
      </w:rPr>
    </w:lvl>
    <w:lvl w:ilvl="7" w:tplc="05E23208">
      <w:numFmt w:val="bullet"/>
      <w:lvlText w:val="•"/>
      <w:lvlJc w:val="left"/>
      <w:pPr>
        <w:ind w:left="7726" w:hanging="178"/>
      </w:pPr>
      <w:rPr>
        <w:rFonts w:hint="default"/>
        <w:lang w:val="pt-PT" w:eastAsia="pt-PT" w:bidi="pt-PT"/>
      </w:rPr>
    </w:lvl>
    <w:lvl w:ilvl="8" w:tplc="EA822310">
      <w:numFmt w:val="bullet"/>
      <w:lvlText w:val="•"/>
      <w:lvlJc w:val="left"/>
      <w:pPr>
        <w:ind w:left="8804" w:hanging="178"/>
      </w:pPr>
      <w:rPr>
        <w:rFonts w:hint="default"/>
        <w:lang w:val="pt-PT" w:eastAsia="pt-PT" w:bidi="pt-PT"/>
      </w:rPr>
    </w:lvl>
  </w:abstractNum>
  <w:abstractNum w:abstractNumId="15" w15:restartNumberingAfterBreak="0">
    <w:nsid w:val="5A275E60"/>
    <w:multiLevelType w:val="multilevel"/>
    <w:tmpl w:val="90FEFC52"/>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44408E"/>
    <w:multiLevelType w:val="multilevel"/>
    <w:tmpl w:val="5CD85922"/>
    <w:lvl w:ilvl="0">
      <w:start w:val="1"/>
      <w:numFmt w:val="decimalZero"/>
      <w:lvlText w:val="%1."/>
      <w:lvlJc w:val="left"/>
      <w:rPr>
        <w:rFonts w:ascii="Arial" w:eastAsia="Arial" w:hAnsi="Arial" w:cs="Arial"/>
        <w:b w:val="0"/>
        <w:bCs w:val="0"/>
        <w:i w:val="0"/>
        <w:iCs w:val="0"/>
        <w:smallCaps w:val="0"/>
        <w:strike w:val="0"/>
        <w:color w:val="000000"/>
        <w:spacing w:val="-1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F82504"/>
    <w:multiLevelType w:val="multilevel"/>
    <w:tmpl w:val="C0D0811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3845142"/>
    <w:multiLevelType w:val="hybridMultilevel"/>
    <w:tmpl w:val="17545A76"/>
    <w:lvl w:ilvl="0" w:tplc="EDE27A4E">
      <w:numFmt w:val="bullet"/>
      <w:lvlText w:val="o"/>
      <w:lvlJc w:val="left"/>
      <w:pPr>
        <w:ind w:left="1274" w:hanging="281"/>
      </w:pPr>
      <w:rPr>
        <w:rFonts w:ascii="Courier New" w:eastAsia="Courier New" w:hAnsi="Courier New" w:cs="Courier New" w:hint="default"/>
        <w:spacing w:val="-44"/>
        <w:w w:val="99"/>
        <w:sz w:val="18"/>
        <w:szCs w:val="18"/>
        <w:lang w:val="pt-PT" w:eastAsia="pt-PT" w:bidi="pt-PT"/>
      </w:rPr>
    </w:lvl>
    <w:lvl w:ilvl="1" w:tplc="A62C75F4">
      <w:numFmt w:val="bullet"/>
      <w:lvlText w:val="•"/>
      <w:lvlJc w:val="left"/>
      <w:pPr>
        <w:ind w:left="2030" w:hanging="281"/>
      </w:pPr>
      <w:rPr>
        <w:rFonts w:hint="default"/>
        <w:lang w:val="pt-PT" w:eastAsia="pt-PT" w:bidi="pt-PT"/>
      </w:rPr>
    </w:lvl>
    <w:lvl w:ilvl="2" w:tplc="A87ACE58">
      <w:numFmt w:val="bullet"/>
      <w:lvlText w:val="•"/>
      <w:lvlJc w:val="left"/>
      <w:pPr>
        <w:ind w:left="2781" w:hanging="281"/>
      </w:pPr>
      <w:rPr>
        <w:rFonts w:hint="default"/>
        <w:lang w:val="pt-PT" w:eastAsia="pt-PT" w:bidi="pt-PT"/>
      </w:rPr>
    </w:lvl>
    <w:lvl w:ilvl="3" w:tplc="ACE8BE3C">
      <w:numFmt w:val="bullet"/>
      <w:lvlText w:val="•"/>
      <w:lvlJc w:val="left"/>
      <w:pPr>
        <w:ind w:left="3531" w:hanging="281"/>
      </w:pPr>
      <w:rPr>
        <w:rFonts w:hint="default"/>
        <w:lang w:val="pt-PT" w:eastAsia="pt-PT" w:bidi="pt-PT"/>
      </w:rPr>
    </w:lvl>
    <w:lvl w:ilvl="4" w:tplc="827A0ED2">
      <w:numFmt w:val="bullet"/>
      <w:lvlText w:val="•"/>
      <w:lvlJc w:val="left"/>
      <w:pPr>
        <w:ind w:left="4282" w:hanging="281"/>
      </w:pPr>
      <w:rPr>
        <w:rFonts w:hint="default"/>
        <w:lang w:val="pt-PT" w:eastAsia="pt-PT" w:bidi="pt-PT"/>
      </w:rPr>
    </w:lvl>
    <w:lvl w:ilvl="5" w:tplc="E4D2CD44">
      <w:numFmt w:val="bullet"/>
      <w:lvlText w:val="•"/>
      <w:lvlJc w:val="left"/>
      <w:pPr>
        <w:ind w:left="5033" w:hanging="281"/>
      </w:pPr>
      <w:rPr>
        <w:rFonts w:hint="default"/>
        <w:lang w:val="pt-PT" w:eastAsia="pt-PT" w:bidi="pt-PT"/>
      </w:rPr>
    </w:lvl>
    <w:lvl w:ilvl="6" w:tplc="4536ACD2">
      <w:numFmt w:val="bullet"/>
      <w:lvlText w:val="•"/>
      <w:lvlJc w:val="left"/>
      <w:pPr>
        <w:ind w:left="5783" w:hanging="281"/>
      </w:pPr>
      <w:rPr>
        <w:rFonts w:hint="default"/>
        <w:lang w:val="pt-PT" w:eastAsia="pt-PT" w:bidi="pt-PT"/>
      </w:rPr>
    </w:lvl>
    <w:lvl w:ilvl="7" w:tplc="723E51E8">
      <w:numFmt w:val="bullet"/>
      <w:lvlText w:val="•"/>
      <w:lvlJc w:val="left"/>
      <w:pPr>
        <w:ind w:left="6534" w:hanging="281"/>
      </w:pPr>
      <w:rPr>
        <w:rFonts w:hint="default"/>
        <w:lang w:val="pt-PT" w:eastAsia="pt-PT" w:bidi="pt-PT"/>
      </w:rPr>
    </w:lvl>
    <w:lvl w:ilvl="8" w:tplc="926231DE">
      <w:numFmt w:val="bullet"/>
      <w:lvlText w:val="•"/>
      <w:lvlJc w:val="left"/>
      <w:pPr>
        <w:ind w:left="7285" w:hanging="281"/>
      </w:pPr>
      <w:rPr>
        <w:rFonts w:hint="default"/>
        <w:lang w:val="pt-PT" w:eastAsia="pt-PT" w:bidi="pt-PT"/>
      </w:rPr>
    </w:lvl>
  </w:abstractNum>
  <w:abstractNum w:abstractNumId="19" w15:restartNumberingAfterBreak="0">
    <w:nsid w:val="73EC05B5"/>
    <w:multiLevelType w:val="hybridMultilevel"/>
    <w:tmpl w:val="E5823F88"/>
    <w:lvl w:ilvl="0" w:tplc="613EEECC">
      <w:start w:val="1"/>
      <w:numFmt w:val="bullet"/>
      <w:lvlText w:val=""/>
      <w:lvlJc w:val="left"/>
      <w:pPr>
        <w:ind w:left="1044" w:hanging="360"/>
      </w:pPr>
      <w:rPr>
        <w:rFonts w:ascii="Wingdings" w:eastAsia="Yu Gothic" w:hAnsi="Wingdings"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20" w15:restartNumberingAfterBreak="0">
    <w:nsid w:val="782A2A8C"/>
    <w:multiLevelType w:val="hybridMultilevel"/>
    <w:tmpl w:val="F8F8DD80"/>
    <w:lvl w:ilvl="0" w:tplc="27900998">
      <w:start w:val="7"/>
      <w:numFmt w:val="decimal"/>
      <w:lvlText w:val="%1."/>
      <w:lvlJc w:val="left"/>
      <w:pPr>
        <w:ind w:left="180" w:hanging="178"/>
      </w:pPr>
      <w:rPr>
        <w:rFonts w:ascii="Helvetica" w:eastAsia="Helvetica" w:hAnsi="Helvetica" w:cs="Helvetica" w:hint="default"/>
        <w:spacing w:val="-9"/>
        <w:w w:val="100"/>
        <w:sz w:val="16"/>
        <w:szCs w:val="16"/>
        <w:lang w:val="pt-PT" w:eastAsia="pt-PT" w:bidi="pt-PT"/>
      </w:rPr>
    </w:lvl>
    <w:lvl w:ilvl="1" w:tplc="4D8A32BC">
      <w:start w:val="1"/>
      <w:numFmt w:val="decimal"/>
      <w:lvlText w:val="%2."/>
      <w:lvlJc w:val="left"/>
      <w:pPr>
        <w:ind w:left="1210" w:hanging="360"/>
      </w:pPr>
      <w:rPr>
        <w:rFonts w:ascii="Arial" w:eastAsia="Arial" w:hAnsi="Arial" w:cs="Arial" w:hint="default"/>
        <w:b/>
        <w:bCs/>
        <w:spacing w:val="-7"/>
        <w:w w:val="99"/>
        <w:sz w:val="18"/>
        <w:szCs w:val="18"/>
        <w:lang w:val="pt-PT" w:eastAsia="pt-PT" w:bidi="pt-PT"/>
      </w:rPr>
    </w:lvl>
    <w:lvl w:ilvl="2" w:tplc="C8A05BCE">
      <w:numFmt w:val="bullet"/>
      <w:lvlText w:val="•"/>
      <w:lvlJc w:val="left"/>
      <w:pPr>
        <w:ind w:left="2060" w:hanging="360"/>
      </w:pPr>
      <w:rPr>
        <w:rFonts w:hint="default"/>
        <w:lang w:val="pt-PT" w:eastAsia="pt-PT" w:bidi="pt-PT"/>
      </w:rPr>
    </w:lvl>
    <w:lvl w:ilvl="3" w:tplc="89F85390">
      <w:numFmt w:val="bullet"/>
      <w:lvlText w:val="•"/>
      <w:lvlJc w:val="left"/>
      <w:pPr>
        <w:ind w:left="2901" w:hanging="360"/>
      </w:pPr>
      <w:rPr>
        <w:rFonts w:hint="default"/>
        <w:lang w:val="pt-PT" w:eastAsia="pt-PT" w:bidi="pt-PT"/>
      </w:rPr>
    </w:lvl>
    <w:lvl w:ilvl="4" w:tplc="4D287BA2">
      <w:numFmt w:val="bullet"/>
      <w:lvlText w:val="•"/>
      <w:lvlJc w:val="left"/>
      <w:pPr>
        <w:ind w:left="3742" w:hanging="360"/>
      </w:pPr>
      <w:rPr>
        <w:rFonts w:hint="default"/>
        <w:lang w:val="pt-PT" w:eastAsia="pt-PT" w:bidi="pt-PT"/>
      </w:rPr>
    </w:lvl>
    <w:lvl w:ilvl="5" w:tplc="951002D0">
      <w:numFmt w:val="bullet"/>
      <w:lvlText w:val="•"/>
      <w:lvlJc w:val="left"/>
      <w:pPr>
        <w:ind w:left="4582" w:hanging="360"/>
      </w:pPr>
      <w:rPr>
        <w:rFonts w:hint="default"/>
        <w:lang w:val="pt-PT" w:eastAsia="pt-PT" w:bidi="pt-PT"/>
      </w:rPr>
    </w:lvl>
    <w:lvl w:ilvl="6" w:tplc="2536F1F4">
      <w:numFmt w:val="bullet"/>
      <w:lvlText w:val="•"/>
      <w:lvlJc w:val="left"/>
      <w:pPr>
        <w:ind w:left="5423" w:hanging="360"/>
      </w:pPr>
      <w:rPr>
        <w:rFonts w:hint="default"/>
        <w:lang w:val="pt-PT" w:eastAsia="pt-PT" w:bidi="pt-PT"/>
      </w:rPr>
    </w:lvl>
    <w:lvl w:ilvl="7" w:tplc="D3C6E51C">
      <w:numFmt w:val="bullet"/>
      <w:lvlText w:val="•"/>
      <w:lvlJc w:val="left"/>
      <w:pPr>
        <w:ind w:left="6264" w:hanging="360"/>
      </w:pPr>
      <w:rPr>
        <w:rFonts w:hint="default"/>
        <w:lang w:val="pt-PT" w:eastAsia="pt-PT" w:bidi="pt-PT"/>
      </w:rPr>
    </w:lvl>
    <w:lvl w:ilvl="8" w:tplc="0236280C">
      <w:numFmt w:val="bullet"/>
      <w:lvlText w:val="•"/>
      <w:lvlJc w:val="left"/>
      <w:pPr>
        <w:ind w:left="7104" w:hanging="360"/>
      </w:pPr>
      <w:rPr>
        <w:rFonts w:hint="default"/>
        <w:lang w:val="pt-PT" w:eastAsia="pt-PT" w:bidi="pt-PT"/>
      </w:rPr>
    </w:lvl>
  </w:abstractNum>
  <w:abstractNum w:abstractNumId="21" w15:restartNumberingAfterBreak="0">
    <w:nsid w:val="7DDA7384"/>
    <w:multiLevelType w:val="multilevel"/>
    <w:tmpl w:val="F07ED986"/>
    <w:lvl w:ilvl="0">
      <w:start w:val="1"/>
      <w:numFmt w:val="bullet"/>
      <w:lvlText w:val=""/>
      <w:lvlJc w:val="left"/>
      <w:rPr>
        <w:rFonts w:ascii="Wingdings 2" w:eastAsia="Yu Gothic" w:hAnsi="Wingdings 2" w:hint="default"/>
        <w:b w:val="0"/>
        <w:bCs w:val="0"/>
        <w:i w:val="0"/>
        <w:iCs w:val="0"/>
        <w:smallCaps w:val="0"/>
        <w:strike w:val="0"/>
        <w:color w:val="000000"/>
        <w:spacing w:val="0"/>
        <w:w w:val="100"/>
        <w:position w:val="0"/>
        <w:sz w:val="20"/>
        <w:szCs w:val="20"/>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F142BA"/>
    <w:multiLevelType w:val="hybridMultilevel"/>
    <w:tmpl w:val="F6A256D6"/>
    <w:lvl w:ilvl="0" w:tplc="371474D6">
      <w:start w:val="1"/>
      <w:numFmt w:val="bullet"/>
      <w:lvlText w:val="•"/>
      <w:lvlJc w:val="left"/>
      <w:pPr>
        <w:ind w:left="720" w:hanging="260"/>
      </w:pPr>
    </w:lvl>
    <w:lvl w:ilvl="1" w:tplc="04090003">
      <w:start w:val="1"/>
      <w:numFmt w:val="bullet"/>
      <w:lvlText w:val="o"/>
      <w:lvlJc w:val="left"/>
      <w:pPr>
        <w:ind w:left="1360" w:hanging="360"/>
      </w:pPr>
      <w:rPr>
        <w:rFonts w:ascii="Courier New" w:hAnsi="Courier New" w:cs="Courier New" w:hint="default"/>
      </w:rPr>
    </w:lvl>
    <w:lvl w:ilvl="2" w:tplc="CADC0730">
      <w:numFmt w:val="decimal"/>
      <w:lvlText w:val=""/>
      <w:lvlJc w:val="left"/>
    </w:lvl>
    <w:lvl w:ilvl="3" w:tplc="132E16AE">
      <w:numFmt w:val="decimal"/>
      <w:lvlText w:val=""/>
      <w:lvlJc w:val="left"/>
    </w:lvl>
    <w:lvl w:ilvl="4" w:tplc="724431B4">
      <w:numFmt w:val="decimal"/>
      <w:lvlText w:val=""/>
      <w:lvlJc w:val="left"/>
    </w:lvl>
    <w:lvl w:ilvl="5" w:tplc="126CF6F8">
      <w:numFmt w:val="decimal"/>
      <w:lvlText w:val=""/>
      <w:lvlJc w:val="left"/>
    </w:lvl>
    <w:lvl w:ilvl="6" w:tplc="4066EFFA">
      <w:numFmt w:val="decimal"/>
      <w:lvlText w:val=""/>
      <w:lvlJc w:val="left"/>
    </w:lvl>
    <w:lvl w:ilvl="7" w:tplc="C8EC99E0">
      <w:numFmt w:val="decimal"/>
      <w:lvlText w:val=""/>
      <w:lvlJc w:val="left"/>
    </w:lvl>
    <w:lvl w:ilvl="8" w:tplc="C99E29DC">
      <w:numFmt w:val="decimal"/>
      <w:lvlText w:val=""/>
      <w:lvlJc w:val="left"/>
    </w:lvl>
  </w:abstractNum>
  <w:num w:numId="1" w16cid:durableId="1226985592">
    <w:abstractNumId w:val="22"/>
  </w:num>
  <w:num w:numId="2" w16cid:durableId="161547437">
    <w:abstractNumId w:val="22"/>
  </w:num>
  <w:num w:numId="3" w16cid:durableId="1010253266">
    <w:abstractNumId w:val="10"/>
  </w:num>
  <w:num w:numId="4" w16cid:durableId="352146468">
    <w:abstractNumId w:val="5"/>
  </w:num>
  <w:num w:numId="5" w16cid:durableId="868644851">
    <w:abstractNumId w:val="19"/>
  </w:num>
  <w:num w:numId="6" w16cid:durableId="1702246464">
    <w:abstractNumId w:val="15"/>
  </w:num>
  <w:num w:numId="7" w16cid:durableId="102503946">
    <w:abstractNumId w:val="4"/>
  </w:num>
  <w:num w:numId="8" w16cid:durableId="1330403899">
    <w:abstractNumId w:val="17"/>
  </w:num>
  <w:num w:numId="9" w16cid:durableId="1936396986">
    <w:abstractNumId w:val="13"/>
  </w:num>
  <w:num w:numId="10" w16cid:durableId="212809686">
    <w:abstractNumId w:val="21"/>
  </w:num>
  <w:num w:numId="11" w16cid:durableId="152261709">
    <w:abstractNumId w:val="8"/>
  </w:num>
  <w:num w:numId="12" w16cid:durableId="121507686">
    <w:abstractNumId w:val="12"/>
  </w:num>
  <w:num w:numId="13" w16cid:durableId="805008974">
    <w:abstractNumId w:val="16"/>
  </w:num>
  <w:num w:numId="14" w16cid:durableId="2138141213">
    <w:abstractNumId w:val="2"/>
  </w:num>
  <w:num w:numId="15" w16cid:durableId="1785886300">
    <w:abstractNumId w:val="9"/>
  </w:num>
  <w:num w:numId="16" w16cid:durableId="409734776">
    <w:abstractNumId w:val="18"/>
  </w:num>
  <w:num w:numId="17" w16cid:durableId="700596745">
    <w:abstractNumId w:val="7"/>
  </w:num>
  <w:num w:numId="18" w16cid:durableId="433593284">
    <w:abstractNumId w:val="3"/>
  </w:num>
  <w:num w:numId="19" w16cid:durableId="2097095093">
    <w:abstractNumId w:val="20"/>
  </w:num>
  <w:num w:numId="20" w16cid:durableId="1673409262">
    <w:abstractNumId w:val="1"/>
  </w:num>
  <w:num w:numId="21" w16cid:durableId="1552114356">
    <w:abstractNumId w:val="14"/>
  </w:num>
  <w:num w:numId="22" w16cid:durableId="1333143112">
    <w:abstractNumId w:val="0"/>
  </w:num>
  <w:num w:numId="23" w16cid:durableId="1500929019">
    <w:abstractNumId w:val="6"/>
  </w:num>
  <w:num w:numId="24" w16cid:durableId="1141506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3B"/>
    <w:rsid w:val="00063130"/>
    <w:rsid w:val="00100E9C"/>
    <w:rsid w:val="0014552A"/>
    <w:rsid w:val="001E651C"/>
    <w:rsid w:val="00274A45"/>
    <w:rsid w:val="002B0282"/>
    <w:rsid w:val="00322024"/>
    <w:rsid w:val="00330B9B"/>
    <w:rsid w:val="00352D79"/>
    <w:rsid w:val="003561AE"/>
    <w:rsid w:val="00377309"/>
    <w:rsid w:val="003C3E76"/>
    <w:rsid w:val="004102DB"/>
    <w:rsid w:val="0041562D"/>
    <w:rsid w:val="00456DC2"/>
    <w:rsid w:val="004B07A8"/>
    <w:rsid w:val="004B5346"/>
    <w:rsid w:val="004C55D4"/>
    <w:rsid w:val="004D3D6F"/>
    <w:rsid w:val="005049F0"/>
    <w:rsid w:val="0057366C"/>
    <w:rsid w:val="005C3EE1"/>
    <w:rsid w:val="00607A6A"/>
    <w:rsid w:val="00656A7F"/>
    <w:rsid w:val="006D30FF"/>
    <w:rsid w:val="006E688F"/>
    <w:rsid w:val="00710548"/>
    <w:rsid w:val="00722FFC"/>
    <w:rsid w:val="0073433B"/>
    <w:rsid w:val="007505E5"/>
    <w:rsid w:val="007B122A"/>
    <w:rsid w:val="007E3144"/>
    <w:rsid w:val="007F1403"/>
    <w:rsid w:val="00825F76"/>
    <w:rsid w:val="00850268"/>
    <w:rsid w:val="0086432E"/>
    <w:rsid w:val="00880D3A"/>
    <w:rsid w:val="008B65E2"/>
    <w:rsid w:val="00914594"/>
    <w:rsid w:val="00917671"/>
    <w:rsid w:val="0092543E"/>
    <w:rsid w:val="00954204"/>
    <w:rsid w:val="009576E8"/>
    <w:rsid w:val="00966EC8"/>
    <w:rsid w:val="00972AEA"/>
    <w:rsid w:val="009A709F"/>
    <w:rsid w:val="009E21E3"/>
    <w:rsid w:val="009F1EA5"/>
    <w:rsid w:val="00A13A7B"/>
    <w:rsid w:val="00A64135"/>
    <w:rsid w:val="00A66D9A"/>
    <w:rsid w:val="00A75853"/>
    <w:rsid w:val="00AD5427"/>
    <w:rsid w:val="00AD5507"/>
    <w:rsid w:val="00B308D8"/>
    <w:rsid w:val="00B5010B"/>
    <w:rsid w:val="00B6084C"/>
    <w:rsid w:val="00B63DB4"/>
    <w:rsid w:val="00B83127"/>
    <w:rsid w:val="00BA36A2"/>
    <w:rsid w:val="00BC3BDB"/>
    <w:rsid w:val="00BC5464"/>
    <w:rsid w:val="00C13FE6"/>
    <w:rsid w:val="00C97E9C"/>
    <w:rsid w:val="00D1730C"/>
    <w:rsid w:val="00D41B88"/>
    <w:rsid w:val="00D47548"/>
    <w:rsid w:val="00D65C98"/>
    <w:rsid w:val="00D675DC"/>
    <w:rsid w:val="00D712E8"/>
    <w:rsid w:val="00DC6B59"/>
    <w:rsid w:val="00DF6351"/>
    <w:rsid w:val="00E84DF2"/>
    <w:rsid w:val="00EF0324"/>
    <w:rsid w:val="00F2683E"/>
    <w:rsid w:val="00F76FF5"/>
    <w:rsid w:val="00FA40A5"/>
    <w:rsid w:val="00FF29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8C8A"/>
  <w15:docId w15:val="{C0872106-D6EE-49CF-82CB-2459F9CD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pt-B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link w:val="Heading1Char"/>
    <w:uiPriority w:val="9"/>
    <w:qFormat/>
    <w:rsid w:val="00F76FF5"/>
    <w:pPr>
      <w:autoSpaceDE w:val="0"/>
      <w:autoSpaceDN w:val="0"/>
      <w:ind w:left="180"/>
      <w:outlineLvl w:val="0"/>
    </w:pPr>
    <w:rPr>
      <w:rFonts w:ascii="Helvetica" w:eastAsia="Helvetica" w:hAnsi="Helvetica" w:cs="Helvetica"/>
      <w:b/>
      <w:bCs/>
      <w:color w:val="auto"/>
      <w:sz w:val="16"/>
      <w:szCs w:val="16"/>
      <w:lang w:val="pt-PT" w:eastAsia="pt-PT" w:bidi="pt-PT"/>
    </w:rPr>
  </w:style>
  <w:style w:type="paragraph" w:styleId="Heading2">
    <w:name w:val="heading 2"/>
    <w:basedOn w:val="Normal"/>
    <w:link w:val="Heading2Char"/>
    <w:uiPriority w:val="9"/>
    <w:unhideWhenUsed/>
    <w:qFormat/>
    <w:rsid w:val="00F76FF5"/>
    <w:pPr>
      <w:autoSpaceDE w:val="0"/>
      <w:autoSpaceDN w:val="0"/>
      <w:ind w:left="142"/>
      <w:outlineLvl w:val="1"/>
    </w:pPr>
    <w:rPr>
      <w:b/>
      <w:bCs/>
      <w:color w:val="auto"/>
      <w:sz w:val="18"/>
      <w:szCs w:val="18"/>
      <w:lang w:val="pt-PT" w:eastAsia="pt-PT" w:bidi="pt-PT"/>
    </w:rPr>
  </w:style>
  <w:style w:type="paragraph" w:styleId="Heading3">
    <w:name w:val="heading 3"/>
    <w:basedOn w:val="Normal"/>
    <w:link w:val="Heading3Char"/>
    <w:uiPriority w:val="9"/>
    <w:unhideWhenUsed/>
    <w:qFormat/>
    <w:rsid w:val="00F76FF5"/>
    <w:pPr>
      <w:autoSpaceDE w:val="0"/>
      <w:autoSpaceDN w:val="0"/>
      <w:ind w:left="1274" w:hanging="281"/>
      <w:outlineLvl w:val="2"/>
    </w:pPr>
    <w:rPr>
      <w:color w:val="auto"/>
      <w:sz w:val="18"/>
      <w:szCs w:val="18"/>
      <w:lang w:val="pt-PT" w:eastAsia="pt-PT" w:bidi="pt-PT"/>
    </w:rPr>
  </w:style>
  <w:style w:type="paragraph" w:styleId="Heading4">
    <w:name w:val="heading 4"/>
    <w:basedOn w:val="Normal"/>
    <w:link w:val="Heading4Char"/>
    <w:uiPriority w:val="9"/>
    <w:unhideWhenUsed/>
    <w:qFormat/>
    <w:rsid w:val="00F76FF5"/>
    <w:pPr>
      <w:autoSpaceDE w:val="0"/>
      <w:autoSpaceDN w:val="0"/>
      <w:ind w:left="180"/>
      <w:outlineLvl w:val="3"/>
    </w:pPr>
    <w:rPr>
      <w:rFonts w:ascii="Helvetica" w:eastAsia="Helvetica" w:hAnsi="Helvetica" w:cs="Helvetica"/>
      <w:b/>
      <w:bCs/>
      <w:color w:val="auto"/>
      <w:sz w:val="16"/>
      <w:szCs w:val="16"/>
      <w:lang w:val="pt-PT" w:eastAsia="pt-PT" w:bidi="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paragraph" w:styleId="Header">
    <w:name w:val="header"/>
    <w:basedOn w:val="Normal"/>
    <w:link w:val="HeaderChar"/>
    <w:uiPriority w:val="99"/>
    <w:unhideWhenUsed/>
    <w:rsid w:val="00850268"/>
    <w:pPr>
      <w:tabs>
        <w:tab w:val="center" w:pos="4680"/>
        <w:tab w:val="right" w:pos="9360"/>
      </w:tabs>
    </w:pPr>
  </w:style>
  <w:style w:type="character" w:customStyle="1" w:styleId="HeaderChar">
    <w:name w:val="Header Char"/>
    <w:basedOn w:val="DefaultParagraphFont"/>
    <w:link w:val="Header"/>
    <w:uiPriority w:val="99"/>
    <w:rsid w:val="00850268"/>
    <w:rPr>
      <w:color w:val="000000"/>
    </w:rPr>
  </w:style>
  <w:style w:type="paragraph" w:styleId="Footer">
    <w:name w:val="footer"/>
    <w:basedOn w:val="Normal"/>
    <w:link w:val="FooterChar"/>
    <w:uiPriority w:val="99"/>
    <w:unhideWhenUsed/>
    <w:rsid w:val="00850268"/>
    <w:pPr>
      <w:tabs>
        <w:tab w:val="center" w:pos="4680"/>
        <w:tab w:val="right" w:pos="9360"/>
      </w:tabs>
    </w:pPr>
  </w:style>
  <w:style w:type="character" w:customStyle="1" w:styleId="FooterChar">
    <w:name w:val="Footer Char"/>
    <w:basedOn w:val="DefaultParagraphFont"/>
    <w:link w:val="Footer"/>
    <w:uiPriority w:val="99"/>
    <w:rsid w:val="00850268"/>
    <w:rPr>
      <w:color w:val="000000"/>
    </w:rPr>
  </w:style>
  <w:style w:type="character" w:styleId="PageNumber">
    <w:name w:val="page number"/>
    <w:basedOn w:val="DefaultParagraphFont"/>
    <w:uiPriority w:val="99"/>
    <w:semiHidden/>
    <w:unhideWhenUsed/>
    <w:rsid w:val="00FF2908"/>
  </w:style>
  <w:style w:type="table" w:styleId="TableGrid">
    <w:name w:val="Table Grid"/>
    <w:basedOn w:val="TableNormal"/>
    <w:uiPriority w:val="39"/>
    <w:rsid w:val="00100E9C"/>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7366C"/>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712E8"/>
    <w:pPr>
      <w:widowControl/>
      <w:autoSpaceDE w:val="0"/>
      <w:autoSpaceDN w:val="0"/>
      <w:adjustRightInd w:val="0"/>
    </w:pPr>
    <w:rPr>
      <w:color w:val="000000"/>
      <w:lang w:val="en-US" w:bidi="ar-SA"/>
    </w:rPr>
  </w:style>
  <w:style w:type="character" w:customStyle="1" w:styleId="Heading1Char">
    <w:name w:val="Heading 1 Char"/>
    <w:basedOn w:val="DefaultParagraphFont"/>
    <w:link w:val="Heading1"/>
    <w:uiPriority w:val="9"/>
    <w:rsid w:val="00F76FF5"/>
    <w:rPr>
      <w:rFonts w:ascii="Helvetica" w:eastAsia="Helvetica" w:hAnsi="Helvetica" w:cs="Helvetica"/>
      <w:b/>
      <w:bCs/>
      <w:sz w:val="16"/>
      <w:szCs w:val="16"/>
      <w:lang w:val="pt-PT" w:eastAsia="pt-PT" w:bidi="pt-PT"/>
    </w:rPr>
  </w:style>
  <w:style w:type="character" w:customStyle="1" w:styleId="Heading2Char">
    <w:name w:val="Heading 2 Char"/>
    <w:basedOn w:val="DefaultParagraphFont"/>
    <w:link w:val="Heading2"/>
    <w:uiPriority w:val="9"/>
    <w:rsid w:val="00F76FF5"/>
    <w:rPr>
      <w:b/>
      <w:bCs/>
      <w:sz w:val="18"/>
      <w:szCs w:val="18"/>
      <w:lang w:val="pt-PT" w:eastAsia="pt-PT" w:bidi="pt-PT"/>
    </w:rPr>
  </w:style>
  <w:style w:type="character" w:customStyle="1" w:styleId="Heading3Char">
    <w:name w:val="Heading 3 Char"/>
    <w:basedOn w:val="DefaultParagraphFont"/>
    <w:link w:val="Heading3"/>
    <w:uiPriority w:val="9"/>
    <w:rsid w:val="00F76FF5"/>
    <w:rPr>
      <w:sz w:val="18"/>
      <w:szCs w:val="18"/>
      <w:lang w:val="pt-PT" w:eastAsia="pt-PT" w:bidi="pt-PT"/>
    </w:rPr>
  </w:style>
  <w:style w:type="character" w:customStyle="1" w:styleId="Heading4Char">
    <w:name w:val="Heading 4 Char"/>
    <w:basedOn w:val="DefaultParagraphFont"/>
    <w:link w:val="Heading4"/>
    <w:uiPriority w:val="9"/>
    <w:rsid w:val="00F76FF5"/>
    <w:rPr>
      <w:rFonts w:ascii="Helvetica" w:eastAsia="Helvetica" w:hAnsi="Helvetica" w:cs="Helvetica"/>
      <w:b/>
      <w:bCs/>
      <w:sz w:val="16"/>
      <w:szCs w:val="16"/>
      <w:lang w:val="pt-PT" w:eastAsia="pt-PT" w:bidi="pt-PT"/>
    </w:rPr>
  </w:style>
  <w:style w:type="table" w:customStyle="1" w:styleId="TableGrid2">
    <w:name w:val="Table Grid2"/>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6FF5"/>
    <w:rPr>
      <w:color w:val="605E5C"/>
      <w:shd w:val="clear" w:color="auto" w:fill="E1DFDD"/>
    </w:rPr>
  </w:style>
  <w:style w:type="table" w:customStyle="1" w:styleId="TableGrid111">
    <w:name w:val="Table Grid111"/>
    <w:basedOn w:val="TableNormal"/>
    <w:next w:val="TableGrid"/>
    <w:uiPriority w:val="39"/>
    <w:rsid w:val="00F76FF5"/>
    <w:rPr>
      <w:rFonts w:ascii="Microsoft Sans Serif" w:eastAsia="Microsoft Sans Serif" w:hAnsi="Microsoft Sans Serif" w:cs="Microsoft Sans Serif"/>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6FF5"/>
  </w:style>
  <w:style w:type="character" w:customStyle="1" w:styleId="Heading10">
    <w:name w:val="Heading #1_"/>
    <w:basedOn w:val="DefaultParagraphFont"/>
    <w:link w:val="Heading11"/>
    <w:rsid w:val="00F76FF5"/>
    <w:rPr>
      <w:rFonts w:ascii="Tahoma" w:eastAsia="Tahoma" w:hAnsi="Tahoma" w:cs="Tahoma"/>
      <w:b/>
      <w:bCs/>
      <w:sz w:val="34"/>
      <w:szCs w:val="34"/>
      <w:shd w:val="clear" w:color="auto" w:fill="FFFFFF"/>
      <w:lang w:bidi="en-US"/>
    </w:rPr>
  </w:style>
  <w:style w:type="character" w:customStyle="1" w:styleId="Heading20">
    <w:name w:val="Heading #2_"/>
    <w:basedOn w:val="DefaultParagraphFont"/>
    <w:link w:val="Heading21"/>
    <w:rsid w:val="00F76FF5"/>
    <w:rPr>
      <w:rFonts w:ascii="Century Gothic" w:eastAsia="Century Gothic" w:hAnsi="Century Gothic" w:cs="Century Gothic"/>
      <w:b/>
      <w:bCs/>
      <w:sz w:val="22"/>
      <w:szCs w:val="22"/>
      <w:shd w:val="clear" w:color="auto" w:fill="FFFFFF"/>
    </w:rPr>
  </w:style>
  <w:style w:type="character" w:customStyle="1" w:styleId="Bodytext2">
    <w:name w:val="Body text (2)_"/>
    <w:basedOn w:val="DefaultParagraphFont"/>
    <w:rsid w:val="00F76FF5"/>
    <w:rPr>
      <w:rFonts w:ascii="Century Gothic" w:eastAsia="Century Gothic" w:hAnsi="Century Gothic" w:cs="Century Gothic"/>
      <w:b w:val="0"/>
      <w:bCs w:val="0"/>
      <w:i w:val="0"/>
      <w:iCs w:val="0"/>
      <w:smallCaps w:val="0"/>
      <w:strike w:val="0"/>
      <w:sz w:val="22"/>
      <w:szCs w:val="22"/>
      <w:u w:val="none"/>
      <w:lang w:val="pt-PT" w:eastAsia="pt-PT" w:bidi="pt-PT"/>
    </w:rPr>
  </w:style>
  <w:style w:type="character" w:customStyle="1" w:styleId="Bodytext3">
    <w:name w:val="Body text (3)_"/>
    <w:basedOn w:val="DefaultParagraphFont"/>
    <w:link w:val="Bodytext30"/>
    <w:rsid w:val="00F76FF5"/>
    <w:rPr>
      <w:rFonts w:ascii="Century Gothic" w:eastAsia="Century Gothic" w:hAnsi="Century Gothic" w:cs="Century Gothic"/>
      <w:i/>
      <w:iCs/>
      <w:spacing w:val="-10"/>
      <w:sz w:val="22"/>
      <w:szCs w:val="22"/>
      <w:shd w:val="clear" w:color="auto" w:fill="FFFFFF"/>
    </w:rPr>
  </w:style>
  <w:style w:type="character" w:customStyle="1" w:styleId="Bodytext34pt">
    <w:name w:val="Body text (3) + 4 pt"/>
    <w:aliases w:val="Not Italic,Spacing 0 pt,Body text (4) + Segoe UI,6 pt,7 pt,Not Bold,Italic,Body text (4) + 4 pt,Body text (7) + 8 pt,Spacing -1 pt,Body text (4) + Franklin Gothic Heavy,Body text (4) + 8 pt,Body text (4) + 8.5 pt,Body text (5) + Ari"/>
    <w:basedOn w:val="Bodytext3"/>
    <w:rsid w:val="00F76FF5"/>
    <w:rPr>
      <w:rFonts w:ascii="Century Gothic" w:eastAsia="Century Gothic" w:hAnsi="Century Gothic" w:cs="Century Gothic"/>
      <w:i/>
      <w:iCs/>
      <w:color w:val="000000"/>
      <w:spacing w:val="0"/>
      <w:w w:val="100"/>
      <w:position w:val="0"/>
      <w:sz w:val="8"/>
      <w:szCs w:val="8"/>
      <w:shd w:val="clear" w:color="auto" w:fill="FFFFFF"/>
      <w:lang w:val="pt-BR" w:eastAsia="pt-BR" w:bidi="pt-BR"/>
    </w:rPr>
  </w:style>
  <w:style w:type="character" w:customStyle="1" w:styleId="Bodytext20">
    <w:name w:val="Body text (2)"/>
    <w:basedOn w:val="Bodytext2"/>
    <w:rsid w:val="00F76FF5"/>
    <w:rPr>
      <w:rFonts w:ascii="Century Gothic" w:eastAsia="Century Gothic" w:hAnsi="Century Gothic" w:cs="Century Gothic"/>
      <w:b w:val="0"/>
      <w:bCs w:val="0"/>
      <w:i w:val="0"/>
      <w:iCs w:val="0"/>
      <w:smallCaps w:val="0"/>
      <w:strike w:val="0"/>
      <w:color w:val="000000"/>
      <w:spacing w:val="0"/>
      <w:w w:val="100"/>
      <w:position w:val="0"/>
      <w:sz w:val="22"/>
      <w:szCs w:val="22"/>
      <w:u w:val="none"/>
      <w:lang w:val="pt-BR" w:eastAsia="pt-BR" w:bidi="pt-BR"/>
    </w:rPr>
  </w:style>
  <w:style w:type="character" w:customStyle="1" w:styleId="Bodytext215pt">
    <w:name w:val="Body text (2) + 15 pt"/>
    <w:aliases w:val="Spacing 1 pt"/>
    <w:basedOn w:val="Bodytext2"/>
    <w:rsid w:val="00F76FF5"/>
    <w:rPr>
      <w:rFonts w:ascii="Century Gothic" w:eastAsia="Century Gothic" w:hAnsi="Century Gothic" w:cs="Century Gothic"/>
      <w:b w:val="0"/>
      <w:bCs w:val="0"/>
      <w:i w:val="0"/>
      <w:iCs w:val="0"/>
      <w:smallCaps w:val="0"/>
      <w:strike w:val="0"/>
      <w:color w:val="000000"/>
      <w:spacing w:val="30"/>
      <w:w w:val="100"/>
      <w:position w:val="0"/>
      <w:sz w:val="30"/>
      <w:szCs w:val="30"/>
      <w:u w:val="none"/>
      <w:lang w:val="pt-PT" w:eastAsia="pt-PT" w:bidi="pt-PT"/>
    </w:rPr>
  </w:style>
  <w:style w:type="character" w:customStyle="1" w:styleId="Heading22">
    <w:name w:val="Heading #2 (2)_"/>
    <w:basedOn w:val="DefaultParagraphFont"/>
    <w:link w:val="Heading220"/>
    <w:rsid w:val="00F76FF5"/>
    <w:rPr>
      <w:rFonts w:ascii="Candara" w:eastAsia="Candara" w:hAnsi="Candara" w:cs="Candara"/>
      <w:b/>
      <w:bCs/>
      <w:spacing w:val="-10"/>
      <w:sz w:val="34"/>
      <w:szCs w:val="34"/>
      <w:shd w:val="clear" w:color="auto" w:fill="FFFFFF"/>
      <w:lang w:bidi="en-US"/>
    </w:rPr>
  </w:style>
  <w:style w:type="character" w:customStyle="1" w:styleId="Bodytext4">
    <w:name w:val="Body text (4)_"/>
    <w:basedOn w:val="DefaultParagraphFont"/>
    <w:rsid w:val="00F76FF5"/>
    <w:rPr>
      <w:rFonts w:ascii="Arial" w:eastAsia="Arial" w:hAnsi="Arial" w:cs="Arial"/>
      <w:b/>
      <w:bCs/>
      <w:i w:val="0"/>
      <w:iCs w:val="0"/>
      <w:smallCaps w:val="0"/>
      <w:strike w:val="0"/>
      <w:u w:val="none"/>
    </w:rPr>
  </w:style>
  <w:style w:type="character" w:customStyle="1" w:styleId="Bodytext40">
    <w:name w:val="Body text (4)"/>
    <w:basedOn w:val="Bodytext4"/>
    <w:rsid w:val="00F76FF5"/>
    <w:rPr>
      <w:rFonts w:ascii="Arial" w:eastAsia="Arial" w:hAnsi="Arial" w:cs="Arial"/>
      <w:b/>
      <w:bCs/>
      <w:i w:val="0"/>
      <w:iCs w:val="0"/>
      <w:smallCaps w:val="0"/>
      <w:strike w:val="0"/>
      <w:color w:val="000000"/>
      <w:spacing w:val="0"/>
      <w:w w:val="100"/>
      <w:position w:val="0"/>
      <w:sz w:val="24"/>
      <w:szCs w:val="24"/>
      <w:u w:val="single"/>
      <w:lang w:val="pt-BR" w:eastAsia="pt-BR" w:bidi="pt-BR"/>
    </w:rPr>
  </w:style>
  <w:style w:type="character" w:customStyle="1" w:styleId="Bodytext2Arial">
    <w:name w:val="Body text (2) + Arial"/>
    <w:aliases w:val="12 pt,Bold,Table caption (2) + Arial"/>
    <w:basedOn w:val="Bodytext2"/>
    <w:rsid w:val="00F76FF5"/>
    <w:rPr>
      <w:rFonts w:ascii="Arial" w:eastAsia="Arial" w:hAnsi="Arial" w:cs="Arial"/>
      <w:b/>
      <w:bCs/>
      <w:i w:val="0"/>
      <w:iCs w:val="0"/>
      <w:smallCaps w:val="0"/>
      <w:strike w:val="0"/>
      <w:color w:val="000000"/>
      <w:spacing w:val="0"/>
      <w:w w:val="100"/>
      <w:position w:val="0"/>
      <w:sz w:val="24"/>
      <w:szCs w:val="24"/>
      <w:u w:val="none"/>
      <w:lang w:val="pt-PT" w:eastAsia="pt-PT" w:bidi="pt-PT"/>
    </w:rPr>
  </w:style>
  <w:style w:type="character" w:customStyle="1" w:styleId="Tablecaption">
    <w:name w:val="Table caption_"/>
    <w:basedOn w:val="DefaultParagraphFont"/>
    <w:link w:val="Tablecaption0"/>
    <w:rsid w:val="00F76FF5"/>
    <w:rPr>
      <w:b/>
      <w:bCs/>
      <w:shd w:val="clear" w:color="auto" w:fill="FFFFFF"/>
      <w:lang w:val="pt-PT" w:eastAsia="pt-PT" w:bidi="pt-PT"/>
    </w:rPr>
  </w:style>
  <w:style w:type="character" w:customStyle="1" w:styleId="TablecaptionNotBold">
    <w:name w:val="Table caption + Not Bold"/>
    <w:basedOn w:val="Tablecaption"/>
    <w:rsid w:val="00F76FF5"/>
    <w:rPr>
      <w:b/>
      <w:bCs/>
      <w:color w:val="000000"/>
      <w:spacing w:val="0"/>
      <w:w w:val="100"/>
      <w:position w:val="0"/>
      <w:sz w:val="24"/>
      <w:szCs w:val="24"/>
      <w:shd w:val="clear" w:color="auto" w:fill="FFFFFF"/>
      <w:lang w:val="en-US" w:eastAsia="en-US" w:bidi="en-US"/>
    </w:rPr>
  </w:style>
  <w:style w:type="character" w:customStyle="1" w:styleId="Tablecaption2">
    <w:name w:val="Table caption (2)_"/>
    <w:basedOn w:val="DefaultParagraphFont"/>
    <w:rsid w:val="00F76FF5"/>
    <w:rPr>
      <w:rFonts w:ascii="Century Gothic" w:eastAsia="Century Gothic" w:hAnsi="Century Gothic" w:cs="Century Gothic"/>
      <w:b w:val="0"/>
      <w:bCs w:val="0"/>
      <w:i/>
      <w:iCs/>
      <w:smallCaps w:val="0"/>
      <w:strike w:val="0"/>
      <w:spacing w:val="0"/>
      <w:sz w:val="22"/>
      <w:szCs w:val="22"/>
      <w:u w:val="none"/>
      <w:lang w:val="pt-PT" w:eastAsia="pt-PT" w:bidi="pt-PT"/>
    </w:rPr>
  </w:style>
  <w:style w:type="character" w:customStyle="1" w:styleId="Tablecaption20">
    <w:name w:val="Table caption (2)"/>
    <w:basedOn w:val="Tablecaption2"/>
    <w:rsid w:val="00F76FF5"/>
    <w:rPr>
      <w:rFonts w:ascii="Century Gothic" w:eastAsia="Century Gothic" w:hAnsi="Century Gothic" w:cs="Century Gothic"/>
      <w:b w:val="0"/>
      <w:bCs w:val="0"/>
      <w:i/>
      <w:iCs/>
      <w:smallCaps w:val="0"/>
      <w:strike w:val="0"/>
      <w:color w:val="000000"/>
      <w:spacing w:val="0"/>
      <w:w w:val="100"/>
      <w:position w:val="0"/>
      <w:sz w:val="22"/>
      <w:szCs w:val="22"/>
      <w:u w:val="none"/>
      <w:lang w:val="pt-PT" w:eastAsia="pt-PT" w:bidi="pt-PT"/>
    </w:rPr>
  </w:style>
  <w:style w:type="character" w:customStyle="1" w:styleId="Picturecaption">
    <w:name w:val="Picture caption_"/>
    <w:basedOn w:val="DefaultParagraphFont"/>
    <w:rsid w:val="00F76FF5"/>
    <w:rPr>
      <w:rFonts w:ascii="Segoe UI" w:eastAsia="Segoe UI" w:hAnsi="Segoe UI" w:cs="Segoe UI"/>
      <w:b w:val="0"/>
      <w:bCs w:val="0"/>
      <w:i w:val="0"/>
      <w:iCs w:val="0"/>
      <w:smallCaps w:val="0"/>
      <w:strike w:val="0"/>
      <w:sz w:val="12"/>
      <w:szCs w:val="12"/>
      <w:u w:val="none"/>
    </w:rPr>
  </w:style>
  <w:style w:type="character" w:customStyle="1" w:styleId="Picturecaption0">
    <w:name w:val="Picture caption"/>
    <w:basedOn w:val="Picturecaption"/>
    <w:rsid w:val="00F76FF5"/>
    <w:rPr>
      <w:rFonts w:ascii="Segoe UI" w:eastAsia="Segoe UI" w:hAnsi="Segoe UI" w:cs="Segoe UI"/>
      <w:b w:val="0"/>
      <w:bCs w:val="0"/>
      <w:i w:val="0"/>
      <w:iCs w:val="0"/>
      <w:smallCaps w:val="0"/>
      <w:strike w:val="0"/>
      <w:color w:val="000000"/>
      <w:spacing w:val="0"/>
      <w:w w:val="100"/>
      <w:position w:val="0"/>
      <w:sz w:val="12"/>
      <w:szCs w:val="12"/>
      <w:u w:val="none"/>
      <w:lang w:val="pt-BR" w:eastAsia="pt-BR" w:bidi="pt-BR"/>
    </w:rPr>
  </w:style>
  <w:style w:type="character" w:customStyle="1" w:styleId="Bodytext455pt">
    <w:name w:val="Body text (4) + 5.5 pt"/>
    <w:basedOn w:val="Bodytext4"/>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5">
    <w:name w:val="Body text (5)_"/>
    <w:basedOn w:val="DefaultParagraphFont"/>
    <w:rsid w:val="00F76FF5"/>
    <w:rPr>
      <w:rFonts w:ascii="Arial" w:eastAsia="Arial" w:hAnsi="Arial" w:cs="Arial"/>
      <w:b w:val="0"/>
      <w:bCs w:val="0"/>
      <w:i w:val="0"/>
      <w:iCs w:val="0"/>
      <w:smallCaps w:val="0"/>
      <w:strike w:val="0"/>
      <w:sz w:val="13"/>
      <w:szCs w:val="13"/>
      <w:u w:val="none"/>
    </w:rPr>
  </w:style>
  <w:style w:type="character" w:customStyle="1" w:styleId="Bodytext50">
    <w:name w:val="Body text (5)"/>
    <w:basedOn w:val="Bodytext5"/>
    <w:rsid w:val="00F76FF5"/>
    <w:rPr>
      <w:rFonts w:ascii="Arial" w:eastAsia="Arial" w:hAnsi="Arial" w:cs="Arial"/>
      <w:b w:val="0"/>
      <w:bCs w:val="0"/>
      <w:i w:val="0"/>
      <w:iCs w:val="0"/>
      <w:smallCaps w:val="0"/>
      <w:strike w:val="0"/>
      <w:color w:val="000000"/>
      <w:spacing w:val="0"/>
      <w:w w:val="100"/>
      <w:position w:val="0"/>
      <w:sz w:val="13"/>
      <w:szCs w:val="13"/>
      <w:u w:val="none"/>
      <w:lang w:val="pt-BR" w:eastAsia="pt-BR" w:bidi="pt-BR"/>
    </w:rPr>
  </w:style>
  <w:style w:type="character" w:customStyle="1" w:styleId="Headerorfooter">
    <w:name w:val="Header or footer_"/>
    <w:basedOn w:val="DefaultParagraphFont"/>
    <w:rsid w:val="00F76FF5"/>
    <w:rPr>
      <w:rFonts w:ascii="Arial" w:eastAsia="Arial" w:hAnsi="Arial" w:cs="Arial"/>
      <w:b w:val="0"/>
      <w:bCs w:val="0"/>
      <w:i w:val="0"/>
      <w:iCs w:val="0"/>
      <w:smallCaps w:val="0"/>
      <w:strike w:val="0"/>
      <w:sz w:val="16"/>
      <w:szCs w:val="16"/>
      <w:u w:val="none"/>
      <w:lang w:val="en-US" w:eastAsia="en-US" w:bidi="en-US"/>
    </w:rPr>
  </w:style>
  <w:style w:type="character" w:customStyle="1" w:styleId="Headerorfooter0">
    <w:name w:val="Header or footer"/>
    <w:basedOn w:val="Headerorfooter"/>
    <w:rsid w:val="00F76FF5"/>
    <w:rPr>
      <w:rFonts w:ascii="Arial" w:eastAsia="Arial" w:hAnsi="Arial" w:cs="Arial"/>
      <w:b w:val="0"/>
      <w:bCs w:val="0"/>
      <w:i w:val="0"/>
      <w:iCs w:val="0"/>
      <w:smallCaps w:val="0"/>
      <w:strike w:val="0"/>
      <w:color w:val="000000"/>
      <w:spacing w:val="0"/>
      <w:w w:val="100"/>
      <w:position w:val="0"/>
      <w:sz w:val="16"/>
      <w:szCs w:val="16"/>
      <w:u w:val="none"/>
      <w:lang w:val="en-US" w:eastAsia="en-US" w:bidi="en-US"/>
    </w:rPr>
  </w:style>
  <w:style w:type="character" w:customStyle="1" w:styleId="Bodytext6">
    <w:name w:val="Body text (6)_"/>
    <w:basedOn w:val="DefaultParagraphFont"/>
    <w:rsid w:val="00F76FF5"/>
    <w:rPr>
      <w:rFonts w:ascii="Arial" w:eastAsia="Arial" w:hAnsi="Arial" w:cs="Arial"/>
      <w:b/>
      <w:bCs/>
      <w:i w:val="0"/>
      <w:iCs w:val="0"/>
      <w:smallCaps w:val="0"/>
      <w:strike w:val="0"/>
      <w:sz w:val="11"/>
      <w:szCs w:val="11"/>
      <w:u w:val="none"/>
    </w:rPr>
  </w:style>
  <w:style w:type="character" w:customStyle="1" w:styleId="Bodytext60">
    <w:name w:val="Body text (6)"/>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
    <w:name w:val="Body text (7)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7Bold">
    <w:name w:val="Body text (7) + Bold"/>
    <w:basedOn w:val="Bodytext7"/>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6NotBold">
    <w:name w:val="Body text (6) + Not Bold"/>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0">
    <w:name w:val="Body text (7)"/>
    <w:basedOn w:val="Bodytext7"/>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8">
    <w:name w:val="Body text (8)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80">
    <w:name w:val="Body text (8)"/>
    <w:basedOn w:val="Bodytext8"/>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7SmallCaps">
    <w:name w:val="Body text (7) + Small Caps"/>
    <w:basedOn w:val="Bodytext7"/>
    <w:rsid w:val="00F76FF5"/>
    <w:rPr>
      <w:rFonts w:ascii="Arial" w:eastAsia="Arial" w:hAnsi="Arial" w:cs="Arial"/>
      <w:b w:val="0"/>
      <w:bCs w:val="0"/>
      <w:i w:val="0"/>
      <w:iCs w:val="0"/>
      <w:smallCaps/>
      <w:strike w:val="0"/>
      <w:color w:val="000000"/>
      <w:spacing w:val="0"/>
      <w:w w:val="100"/>
      <w:position w:val="0"/>
      <w:sz w:val="11"/>
      <w:szCs w:val="11"/>
      <w:u w:val="none"/>
      <w:lang w:val="pt-BR" w:eastAsia="pt-BR" w:bidi="pt-BR"/>
    </w:rPr>
  </w:style>
  <w:style w:type="character" w:customStyle="1" w:styleId="Tablecaption3">
    <w:name w:val="Table caption (3)_"/>
    <w:basedOn w:val="DefaultParagraphFont"/>
    <w:link w:val="Tablecaption30"/>
    <w:rsid w:val="00F76FF5"/>
    <w:rPr>
      <w:b/>
      <w:bCs/>
      <w:sz w:val="11"/>
      <w:szCs w:val="11"/>
      <w:shd w:val="clear" w:color="auto" w:fill="FFFFFF"/>
    </w:rPr>
  </w:style>
  <w:style w:type="character" w:customStyle="1" w:styleId="Bodytext9">
    <w:name w:val="Body text (9)_"/>
    <w:basedOn w:val="DefaultParagraphFont"/>
    <w:rsid w:val="00F76FF5"/>
    <w:rPr>
      <w:rFonts w:ascii="Arial" w:eastAsia="Arial" w:hAnsi="Arial" w:cs="Arial"/>
      <w:b w:val="0"/>
      <w:bCs w:val="0"/>
      <w:i w:val="0"/>
      <w:iCs w:val="0"/>
      <w:smallCaps w:val="0"/>
      <w:strike w:val="0"/>
      <w:sz w:val="14"/>
      <w:szCs w:val="14"/>
      <w:u w:val="none"/>
      <w:lang w:val="en-US" w:eastAsia="en-US" w:bidi="en-US"/>
    </w:rPr>
  </w:style>
  <w:style w:type="character" w:customStyle="1" w:styleId="Bodytext90">
    <w:name w:val="Body text (9)"/>
    <w:basedOn w:val="Bodytext9"/>
    <w:rsid w:val="00F76FF5"/>
    <w:rPr>
      <w:rFonts w:ascii="Arial" w:eastAsia="Arial" w:hAnsi="Arial" w:cs="Arial"/>
      <w:b w:val="0"/>
      <w:bCs w:val="0"/>
      <w:i w:val="0"/>
      <w:iCs w:val="0"/>
      <w:smallCaps w:val="0"/>
      <w:strike w:val="0"/>
      <w:color w:val="000000"/>
      <w:spacing w:val="0"/>
      <w:w w:val="100"/>
      <w:position w:val="0"/>
      <w:sz w:val="14"/>
      <w:szCs w:val="14"/>
      <w:u w:val="none"/>
      <w:lang w:val="en-US" w:eastAsia="en-US" w:bidi="en-US"/>
    </w:rPr>
  </w:style>
  <w:style w:type="paragraph" w:customStyle="1" w:styleId="Heading11">
    <w:name w:val="Heading #1"/>
    <w:basedOn w:val="Normal"/>
    <w:link w:val="Heading10"/>
    <w:rsid w:val="00F76FF5"/>
    <w:pPr>
      <w:shd w:val="clear" w:color="auto" w:fill="FFFFFF"/>
      <w:spacing w:line="0" w:lineRule="atLeast"/>
      <w:outlineLvl w:val="0"/>
    </w:pPr>
    <w:rPr>
      <w:rFonts w:ascii="Tahoma" w:eastAsia="Tahoma" w:hAnsi="Tahoma" w:cs="Tahoma"/>
      <w:b/>
      <w:bCs/>
      <w:color w:val="auto"/>
      <w:sz w:val="34"/>
      <w:szCs w:val="34"/>
      <w:lang w:bidi="en-US"/>
    </w:rPr>
  </w:style>
  <w:style w:type="paragraph" w:customStyle="1" w:styleId="Heading21">
    <w:name w:val="Heading #2"/>
    <w:basedOn w:val="Normal"/>
    <w:link w:val="Heading20"/>
    <w:rsid w:val="00F76FF5"/>
    <w:pPr>
      <w:shd w:val="clear" w:color="auto" w:fill="FFFFFF"/>
      <w:spacing w:line="0" w:lineRule="atLeast"/>
      <w:outlineLvl w:val="1"/>
    </w:pPr>
    <w:rPr>
      <w:rFonts w:ascii="Century Gothic" w:eastAsia="Century Gothic" w:hAnsi="Century Gothic" w:cs="Century Gothic"/>
      <w:b/>
      <w:bCs/>
      <w:color w:val="auto"/>
      <w:sz w:val="22"/>
      <w:szCs w:val="22"/>
    </w:rPr>
  </w:style>
  <w:style w:type="paragraph" w:customStyle="1" w:styleId="Bodytext30">
    <w:name w:val="Body text (3)"/>
    <w:basedOn w:val="Normal"/>
    <w:link w:val="Bodytext3"/>
    <w:rsid w:val="00F76FF5"/>
    <w:pPr>
      <w:shd w:val="clear" w:color="auto" w:fill="FFFFFF"/>
      <w:spacing w:line="0" w:lineRule="atLeast"/>
    </w:pPr>
    <w:rPr>
      <w:rFonts w:ascii="Century Gothic" w:eastAsia="Century Gothic" w:hAnsi="Century Gothic" w:cs="Century Gothic"/>
      <w:i/>
      <w:iCs/>
      <w:color w:val="auto"/>
      <w:spacing w:val="-10"/>
      <w:sz w:val="22"/>
      <w:szCs w:val="22"/>
    </w:rPr>
  </w:style>
  <w:style w:type="paragraph" w:customStyle="1" w:styleId="Heading220">
    <w:name w:val="Heading #2 (2)"/>
    <w:basedOn w:val="Normal"/>
    <w:link w:val="Heading22"/>
    <w:rsid w:val="00F76FF5"/>
    <w:pPr>
      <w:shd w:val="clear" w:color="auto" w:fill="FFFFFF"/>
      <w:spacing w:line="0" w:lineRule="atLeast"/>
      <w:outlineLvl w:val="1"/>
    </w:pPr>
    <w:rPr>
      <w:rFonts w:ascii="Candara" w:eastAsia="Candara" w:hAnsi="Candara" w:cs="Candara"/>
      <w:b/>
      <w:bCs/>
      <w:color w:val="auto"/>
      <w:spacing w:val="-10"/>
      <w:sz w:val="34"/>
      <w:szCs w:val="34"/>
      <w:lang w:bidi="en-US"/>
    </w:rPr>
  </w:style>
  <w:style w:type="paragraph" w:customStyle="1" w:styleId="Tablecaption0">
    <w:name w:val="Table caption"/>
    <w:basedOn w:val="Normal"/>
    <w:link w:val="Tablecaption"/>
    <w:rsid w:val="00F76FF5"/>
    <w:pPr>
      <w:shd w:val="clear" w:color="auto" w:fill="FFFFFF"/>
      <w:spacing w:line="414" w:lineRule="exact"/>
      <w:ind w:hanging="800"/>
    </w:pPr>
    <w:rPr>
      <w:b/>
      <w:bCs/>
      <w:color w:val="auto"/>
      <w:lang w:val="pt-PT" w:eastAsia="pt-PT" w:bidi="pt-PT"/>
    </w:rPr>
  </w:style>
  <w:style w:type="paragraph" w:customStyle="1" w:styleId="Tablecaption30">
    <w:name w:val="Table caption (3)"/>
    <w:basedOn w:val="Normal"/>
    <w:link w:val="Tablecaption3"/>
    <w:rsid w:val="00F76FF5"/>
    <w:pPr>
      <w:shd w:val="clear" w:color="auto" w:fill="FFFFFF"/>
      <w:spacing w:line="0" w:lineRule="atLeast"/>
    </w:pPr>
    <w:rPr>
      <w:b/>
      <w:bCs/>
      <w:color w:val="auto"/>
      <w:sz w:val="11"/>
      <w:szCs w:val="11"/>
    </w:rPr>
  </w:style>
  <w:style w:type="paragraph" w:customStyle="1" w:styleId="TableParagraph">
    <w:name w:val="Table Paragraph"/>
    <w:basedOn w:val="Normal"/>
    <w:uiPriority w:val="1"/>
    <w:qFormat/>
    <w:rsid w:val="00F76FF5"/>
    <w:pPr>
      <w:autoSpaceDE w:val="0"/>
      <w:autoSpaceDN w:val="0"/>
      <w:spacing w:before="90"/>
    </w:pPr>
    <w:rPr>
      <w:color w:val="auto"/>
      <w:sz w:val="22"/>
      <w:szCs w:val="22"/>
      <w:lang w:val="pt-PT" w:eastAsia="pt-PT" w:bidi="pt-PT"/>
    </w:rPr>
  </w:style>
  <w:style w:type="character" w:customStyle="1" w:styleId="Bodytext3NotBold">
    <w:name w:val="Body text (3) + Not Bold"/>
    <w:basedOn w:val="Bodytext3"/>
    <w:rsid w:val="00F76FF5"/>
    <w:rPr>
      <w:rFonts w:ascii="Arial" w:eastAsia="Arial" w:hAnsi="Arial" w:cs="Arial"/>
      <w:b/>
      <w:bCs/>
      <w:i w:val="0"/>
      <w:iCs w:val="0"/>
      <w:color w:val="000000"/>
      <w:spacing w:val="0"/>
      <w:w w:val="100"/>
      <w:position w:val="0"/>
      <w:sz w:val="22"/>
      <w:szCs w:val="22"/>
      <w:shd w:val="clear" w:color="auto" w:fill="FFFFFF"/>
      <w:lang w:val="pt-BR" w:eastAsia="pt-BR" w:bidi="pt-BR"/>
    </w:rPr>
  </w:style>
  <w:style w:type="character" w:customStyle="1" w:styleId="Bodytext2Bold">
    <w:name w:val="Body text (2) + Bold"/>
    <w:basedOn w:val="Bodytext2"/>
    <w:rsid w:val="00F76FF5"/>
    <w:rPr>
      <w:rFonts w:ascii="Arial" w:eastAsia="Arial" w:hAnsi="Arial" w:cs="Arial"/>
      <w:b/>
      <w:bCs/>
      <w:i w:val="0"/>
      <w:iCs w:val="0"/>
      <w:smallCaps w:val="0"/>
      <w:strike w:val="0"/>
      <w:color w:val="000000"/>
      <w:spacing w:val="0"/>
      <w:w w:val="100"/>
      <w:position w:val="0"/>
      <w:sz w:val="22"/>
      <w:szCs w:val="22"/>
      <w:u w:val="none"/>
      <w:shd w:val="clear" w:color="auto" w:fill="FFFFFF"/>
      <w:lang w:val="pt-BR" w:eastAsia="pt-BR" w:bidi="pt-BR"/>
    </w:rPr>
  </w:style>
  <w:style w:type="numbering" w:customStyle="1" w:styleId="NoList11">
    <w:name w:val="No List11"/>
    <w:next w:val="NoList"/>
    <w:uiPriority w:val="99"/>
    <w:semiHidden/>
    <w:unhideWhenUsed/>
    <w:rsid w:val="00F76FF5"/>
  </w:style>
  <w:style w:type="paragraph" w:styleId="BodyText">
    <w:name w:val="Body Text"/>
    <w:basedOn w:val="Normal"/>
    <w:link w:val="BodyTextChar"/>
    <w:uiPriority w:val="1"/>
    <w:qFormat/>
    <w:rsid w:val="00F76FF5"/>
    <w:pPr>
      <w:autoSpaceDE w:val="0"/>
      <w:autoSpaceDN w:val="0"/>
      <w:spacing w:before="2"/>
      <w:ind w:left="180"/>
    </w:pPr>
    <w:rPr>
      <w:rFonts w:ascii="Helvetica" w:eastAsia="Helvetica" w:hAnsi="Helvetica" w:cs="Helvetica"/>
      <w:color w:val="auto"/>
      <w:sz w:val="16"/>
      <w:szCs w:val="16"/>
      <w:lang w:val="pt-PT" w:eastAsia="pt-PT" w:bidi="pt-PT"/>
    </w:rPr>
  </w:style>
  <w:style w:type="character" w:customStyle="1" w:styleId="BodyTextChar">
    <w:name w:val="Body Text Char"/>
    <w:basedOn w:val="DefaultParagraphFont"/>
    <w:link w:val="BodyText"/>
    <w:uiPriority w:val="1"/>
    <w:rsid w:val="00F76FF5"/>
    <w:rPr>
      <w:rFonts w:ascii="Helvetica" w:eastAsia="Helvetica" w:hAnsi="Helvetica" w:cs="Helvetica"/>
      <w:sz w:val="16"/>
      <w:szCs w:val="16"/>
      <w:lang w:val="pt-PT" w:eastAsia="pt-PT" w:bidi="pt-PT"/>
    </w:rPr>
  </w:style>
  <w:style w:type="paragraph" w:styleId="ListParagraph">
    <w:name w:val="List Paragraph"/>
    <w:basedOn w:val="Normal"/>
    <w:uiPriority w:val="1"/>
    <w:qFormat/>
    <w:rsid w:val="00F76FF5"/>
    <w:pPr>
      <w:autoSpaceDE w:val="0"/>
      <w:autoSpaceDN w:val="0"/>
      <w:spacing w:before="2"/>
      <w:ind w:left="180"/>
    </w:pPr>
    <w:rPr>
      <w:rFonts w:ascii="Helvetica" w:eastAsia="Helvetica" w:hAnsi="Helvetica" w:cs="Helvetica"/>
      <w:color w:val="auto"/>
      <w:sz w:val="22"/>
      <w:szCs w:val="22"/>
      <w:lang w:val="pt-PT" w:eastAsia="pt-PT" w:bidi="pt-PT"/>
    </w:rPr>
  </w:style>
  <w:style w:type="table" w:customStyle="1" w:styleId="TableGrid1111">
    <w:name w:val="Table Grid1111"/>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Spacing0pt">
    <w:name w:val="Body text (2) + Spacing 0 pt"/>
    <w:basedOn w:val="Bodytext2"/>
    <w:rsid w:val="00F76FF5"/>
    <w:rPr>
      <w:rFonts w:ascii="Arial" w:eastAsia="Arial" w:hAnsi="Arial" w:cs="Arial"/>
      <w:b w:val="0"/>
      <w:bCs w:val="0"/>
      <w:i w:val="0"/>
      <w:iCs w:val="0"/>
      <w:smallCaps w:val="0"/>
      <w:strike w:val="0"/>
      <w:color w:val="000000"/>
      <w:spacing w:val="0"/>
      <w:w w:val="100"/>
      <w:position w:val="0"/>
      <w:sz w:val="22"/>
      <w:szCs w:val="22"/>
      <w:u w:val="none"/>
      <w:shd w:val="clear" w:color="auto" w:fill="FFFFFF"/>
      <w:lang w:val="pt-BR" w:eastAsia="pt-BR" w:bidi="pt-BR"/>
    </w:rPr>
  </w:style>
  <w:style w:type="character" w:customStyle="1" w:styleId="Bodytext10">
    <w:name w:val="Body text (10)_"/>
    <w:basedOn w:val="DefaultParagraphFont"/>
    <w:link w:val="Bodytext100"/>
    <w:rsid w:val="00F76FF5"/>
    <w:rPr>
      <w:b/>
      <w:bCs/>
      <w:sz w:val="18"/>
      <w:szCs w:val="18"/>
      <w:shd w:val="clear" w:color="auto" w:fill="FFFFFF"/>
    </w:rPr>
  </w:style>
  <w:style w:type="paragraph" w:customStyle="1" w:styleId="Bodytext100">
    <w:name w:val="Body text (10)"/>
    <w:basedOn w:val="Normal"/>
    <w:link w:val="Bodytext10"/>
    <w:rsid w:val="00F76FF5"/>
    <w:pPr>
      <w:shd w:val="clear" w:color="auto" w:fill="FFFFFF"/>
      <w:spacing w:line="0" w:lineRule="atLeast"/>
      <w:jc w:val="both"/>
    </w:pPr>
    <w:rPr>
      <w:b/>
      <w:bCs/>
      <w:color w:val="auto"/>
      <w:sz w:val="18"/>
      <w:szCs w:val="18"/>
    </w:rPr>
  </w:style>
  <w:style w:type="numbering" w:customStyle="1" w:styleId="NoList2">
    <w:name w:val="No List2"/>
    <w:next w:val="NoList"/>
    <w:uiPriority w:val="99"/>
    <w:semiHidden/>
    <w:unhideWhenUsed/>
    <w:rsid w:val="00F76FF5"/>
  </w:style>
  <w:style w:type="character" w:customStyle="1" w:styleId="FollowedHyperlink1">
    <w:name w:val="FollowedHyperlink1"/>
    <w:basedOn w:val="DefaultParagraphFont"/>
    <w:uiPriority w:val="99"/>
    <w:semiHidden/>
    <w:unhideWhenUsed/>
    <w:rsid w:val="00F76FF5"/>
    <w:rPr>
      <w:color w:val="96607D"/>
      <w:u w:val="single"/>
    </w:rPr>
  </w:style>
  <w:style w:type="table" w:customStyle="1" w:styleId="TableGrid3">
    <w:name w:val="Table Grid3"/>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76FF5"/>
    <w:rPr>
      <w:color w:val="96607D" w:themeColor="followedHyperlink"/>
      <w:u w:val="single"/>
    </w:rPr>
  </w:style>
  <w:style w:type="character" w:customStyle="1" w:styleId="Other">
    <w:name w:val="Other_"/>
    <w:basedOn w:val="DefaultParagraphFont"/>
    <w:link w:val="Other0"/>
    <w:rsid w:val="00F76FF5"/>
    <w:rPr>
      <w:sz w:val="16"/>
      <w:szCs w:val="16"/>
    </w:rPr>
  </w:style>
  <w:style w:type="paragraph" w:customStyle="1" w:styleId="Other0">
    <w:name w:val="Other"/>
    <w:basedOn w:val="Normal"/>
    <w:link w:val="Other"/>
    <w:rsid w:val="00F76FF5"/>
    <w:rPr>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eader" Target="header2.xml"/><Relationship Id="rId34" Type="http://schemas.openxmlformats.org/officeDocument/2006/relationships/hyperlink" Target="mailto:pesquisaoncologia@hcpf.com.br" TargetMode="External"/><Relationship Id="rId42" Type="http://schemas.openxmlformats.org/officeDocument/2006/relationships/hyperlink" Target="mailto:cep@pucrs.br" TargetMode="External"/><Relationship Id="rId47" Type="http://schemas.openxmlformats.org/officeDocument/2006/relationships/hyperlink" Target="mailto:LITZA.GUSMAO@HSR.COM.BR" TargetMode="External"/><Relationship Id="rId50" Type="http://schemas.openxmlformats.org/officeDocument/2006/relationships/hyperlink" Target="mailto:anacarolina.campos@cetus.med.br" TargetMode="External"/><Relationship Id="rId55" Type="http://schemas.openxmlformats.org/officeDocument/2006/relationships/hyperlink" Target="mailto:pesquisaclinicahcl@sercomtel.com.br" TargetMode="External"/><Relationship Id="rId63" Type="http://schemas.openxmlformats.org/officeDocument/2006/relationships/header" Target="head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footer" Target="footer5.xm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hyperlink" Target="mailto:centrodepesquisa@clinicareichow.com.br" TargetMode="External"/><Relationship Id="rId37" Type="http://schemas.openxmlformats.org/officeDocument/2006/relationships/hyperlink" Target="mailto:diretoria@hospitaldebase.com.br" TargetMode="External"/><Relationship Id="rId40" Type="http://schemas.openxmlformats.org/officeDocument/2006/relationships/hyperlink" Target="mailto:oncositeijui@gmail.com" TargetMode="External"/><Relationship Id="rId45" Type="http://schemas.openxmlformats.org/officeDocument/2006/relationships/hyperlink" Target="mailto:leandroonco@terra.com.br" TargetMode="External"/><Relationship Id="rId53" Type="http://schemas.openxmlformats.org/officeDocument/2006/relationships/hyperlink" Target="mailto:klaudia@oncovida.com" TargetMode="External"/><Relationship Id="rId58" Type="http://schemas.openxmlformats.org/officeDocument/2006/relationships/hyperlink" Target="mailto:cpco@cpco-es.com.br"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7.xml"/><Relationship Id="rId19" Type="http://schemas.openxmlformats.org/officeDocument/2006/relationships/hyperlink" Target="http://datasus.saude.gov.br/fale-conosco" TargetMode="External"/><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yperlink" Target="mailto:JURIDICO@ONCOCLINICAS.COM" TargetMode="External"/><Relationship Id="rId43" Type="http://schemas.openxmlformats.org/officeDocument/2006/relationships/hyperlink" Target="mailto:CONTABILIDADE@FUABC.ORG.BR" TargetMode="External"/><Relationship Id="rId48" Type="http://schemas.openxmlformats.org/officeDocument/2006/relationships/hyperlink" Target="mailto:ltonelo@gmail.com" TargetMode="External"/><Relationship Id="rId56" Type="http://schemas.openxmlformats.org/officeDocument/2006/relationships/hyperlink" Target="mailto:centrodepesquisa@institutocoi.org" TargetMode="External"/><Relationship Id="rId64" Type="http://schemas.openxmlformats.org/officeDocument/2006/relationships/footer" Target="footer9.xml"/><Relationship Id="rId8" Type="http://schemas.openxmlformats.org/officeDocument/2006/relationships/image" Target="media/image2.jpeg"/><Relationship Id="rId51" Type="http://schemas.openxmlformats.org/officeDocument/2006/relationships/hyperlink" Target="mailto:farmacia@cionc.com.br"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3.xml"/><Relationship Id="rId33" Type="http://schemas.openxmlformats.org/officeDocument/2006/relationships/hyperlink" Target="mailto:helenarodrigues2701@gmail.com" TargetMode="External"/><Relationship Id="rId38" Type="http://schemas.openxmlformats.org/officeDocument/2006/relationships/hyperlink" Target="mailto:cep@hcancerbarretos.com.br" TargetMode="External"/><Relationship Id="rId46" Type="http://schemas.openxmlformats.org/officeDocument/2006/relationships/hyperlink" Target="mailto:ddemetrio@gmail.com" TargetMode="External"/><Relationship Id="rId59" Type="http://schemas.openxmlformats.org/officeDocument/2006/relationships/header" Target="header7.xml"/><Relationship Id="rId20" Type="http://schemas.openxmlformats.org/officeDocument/2006/relationships/header" Target="header1.xml"/><Relationship Id="rId41" Type="http://schemas.openxmlformats.org/officeDocument/2006/relationships/hyperlink" Target="mailto:eduardenrique@gmail.com" TargetMode="External"/><Relationship Id="rId54" Type="http://schemas.openxmlformats.org/officeDocument/2006/relationships/hyperlink" Target="mailto:contato.supera@bioservsmo.com.br" TargetMode="External"/><Relationship Id="rId62"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hyperlink" Target="mailto:biblioteca@liga.org.br" TargetMode="External"/><Relationship Id="rId49" Type="http://schemas.openxmlformats.org/officeDocument/2006/relationships/hyperlink" Target="mailto:CENTRODEPESQUISA@HOSPITALDAPUC-CAMPINAS.COM.BR" TargetMode="External"/><Relationship Id="rId57" Type="http://schemas.openxmlformats.org/officeDocument/2006/relationships/hyperlink" Target="mailto:scmba@scmba.com.br" TargetMode="External"/><Relationship Id="rId10" Type="http://schemas.openxmlformats.org/officeDocument/2006/relationships/image" Target="media/image4.png"/><Relationship Id="rId31" Type="http://schemas.openxmlformats.org/officeDocument/2006/relationships/footer" Target="footer6.xml"/><Relationship Id="rId44" Type="http://schemas.openxmlformats.org/officeDocument/2006/relationships/hyperlink" Target="mailto:cep@tacchini.com.br" TargetMode="External"/><Relationship Id="rId52" Type="http://schemas.openxmlformats.org/officeDocument/2006/relationships/hyperlink" Target="mailto:direcaogeral.gabinete@inca.gov.br" TargetMode="External"/><Relationship Id="rId60" Type="http://schemas.openxmlformats.org/officeDocument/2006/relationships/header" Target="header8.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hyperlink" Target="mailto:suporte.sistemas@datasus.gov.br" TargetMode="External"/><Relationship Id="rId39" Type="http://schemas.openxmlformats.org/officeDocument/2006/relationships/hyperlink" Target="mailto:centrodepesquisa@grupoelora.org.b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plataformabrasil.saude.gov.br/visao/pesquisador/gerirPesquisa/gerirPesquisaAgrupador.j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20</Pages>
  <Words>11527</Words>
  <Characters>65709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split_2_3</dc:title>
  <dc:creator>REY-MANO</dc:creator>
  <cp:lastModifiedBy>User1</cp:lastModifiedBy>
  <cp:revision>51</cp:revision>
  <cp:lastPrinted>2026-07-17T20:27:00Z</cp:lastPrinted>
  <dcterms:created xsi:type="dcterms:W3CDTF">2025-09-19T03:44:00Z</dcterms:created>
  <dcterms:modified xsi:type="dcterms:W3CDTF">2026-08-09T15:32:00Z</dcterms:modified>
</cp:coreProperties>
</file>