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A5983" w:rsidRPr="005A5983" w:rsidRDefault="005A5983" w:rsidP="005A5983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b/>
          <w:bCs/>
          <w:sz w:val="24"/>
          <w:szCs w:val="24"/>
          <w:lang w:eastAsia="en-IN"/>
        </w:rPr>
      </w:pPr>
    </w:p>
    <w:p w:rsidR="005A5983" w:rsidRPr="005A5983" w:rsidRDefault="005A5983" w:rsidP="005A5983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b/>
          <w:bCs/>
          <w:sz w:val="24"/>
          <w:szCs w:val="24"/>
          <w:lang w:eastAsia="en-IN"/>
        </w:rPr>
      </w:pPr>
      <w:r w:rsidRPr="005A5983">
        <w:rPr>
          <w:rFonts w:ascii="Arial Black" w:eastAsia="Times New Roman" w:hAnsi="Arial Black" w:cs="Times New Roman"/>
          <w:b/>
          <w:bCs/>
          <w:sz w:val="24"/>
          <w:szCs w:val="24"/>
          <w:lang w:eastAsia="en-IN"/>
        </w:rPr>
        <w:t xml:space="preserve">MUTENDE KUCHIMFYA MULENGA </w:t>
      </w:r>
    </w:p>
    <w:p w:rsidR="005A5983" w:rsidRPr="005A5983" w:rsidRDefault="005A5983" w:rsidP="005A5983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b/>
          <w:bCs/>
          <w:sz w:val="24"/>
          <w:szCs w:val="24"/>
          <w:lang w:eastAsia="en-IN"/>
        </w:rPr>
      </w:pPr>
      <w:r w:rsidRPr="005A5983">
        <w:rPr>
          <w:rFonts w:ascii="Arial Black" w:eastAsia="Times New Roman" w:hAnsi="Arial Black" w:cs="Times New Roman"/>
          <w:b/>
          <w:bCs/>
          <w:sz w:val="24"/>
          <w:szCs w:val="24"/>
          <w:lang w:eastAsia="en-IN"/>
        </w:rPr>
        <w:t xml:space="preserve">CODE ALPHA INTERNSHIP </w:t>
      </w:r>
    </w:p>
    <w:p w:rsidR="005A5983" w:rsidRPr="005A5983" w:rsidRDefault="005A5983" w:rsidP="005A5983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b/>
          <w:bCs/>
          <w:sz w:val="24"/>
          <w:szCs w:val="24"/>
          <w:lang w:eastAsia="en-IN"/>
        </w:rPr>
      </w:pPr>
      <w:r w:rsidRPr="005A5983">
        <w:rPr>
          <w:rFonts w:ascii="Arial Black" w:eastAsia="Times New Roman" w:hAnsi="Arial Black" w:cs="Times New Roman"/>
          <w:b/>
          <w:bCs/>
          <w:sz w:val="24"/>
          <w:szCs w:val="24"/>
          <w:lang w:eastAsia="en-IN"/>
        </w:rPr>
        <w:t>TASK 1: EXPLORATORY DATA ANALYSIS</w:t>
      </w:r>
    </w:p>
    <w:p w:rsidR="005A5983" w:rsidRPr="005A5983" w:rsidRDefault="005A5983" w:rsidP="005A5983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  <w:lang w:eastAsia="en-IN"/>
        </w:rPr>
      </w:pPr>
      <w:r w:rsidRPr="005A5983">
        <w:rPr>
          <w:rFonts w:ascii="Arial Black" w:eastAsia="Times New Roman" w:hAnsi="Arial Black" w:cs="Times New Roman"/>
          <w:b/>
          <w:bCs/>
          <w:sz w:val="24"/>
          <w:szCs w:val="24"/>
          <w:lang w:eastAsia="en-IN"/>
        </w:rPr>
        <w:t>FIFA 21: Exploratory Data Analysis Report</w:t>
      </w:r>
    </w:p>
    <w:p w:rsidR="005A5983" w:rsidRDefault="00266410" w:rsidP="005A59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5A5983" w:rsidRPr="005A5983" w:rsidRDefault="005A5983" w:rsidP="005A59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5A5983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Introduction</w:t>
      </w:r>
    </w:p>
    <w:p w:rsidR="005A5983" w:rsidRPr="005A5983" w:rsidRDefault="005A5983" w:rsidP="003345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This report is bringing forth the findings in</w:t>
      </w:r>
      <w:r w:rsidRPr="005A598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 Exploratory Data Analysis of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the FIFA 21 player dataset. This</w:t>
      </w:r>
      <w:r w:rsidRPr="005A598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dataset contains 18,207 professional football players wi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th 57 attributes each, it includes</w:t>
      </w:r>
      <w:r w:rsidRPr="005A598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the player</w:t>
      </w:r>
      <w:r w:rsidR="0033459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ratings, </w:t>
      </w:r>
      <w:r w:rsidR="0033459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their 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wages, </w:t>
      </w:r>
      <w:r w:rsidR="0033459D">
        <w:rPr>
          <w:rFonts w:ascii="Times New Roman" w:eastAsia="Times New Roman" w:hAnsi="Times New Roman" w:cs="Times New Roman"/>
          <w:sz w:val="24"/>
          <w:szCs w:val="24"/>
          <w:lang w:eastAsia="en-IN"/>
        </w:rPr>
        <w:t>positions and N</w:t>
      </w:r>
      <w:r w:rsidRPr="005A5983">
        <w:rPr>
          <w:rFonts w:ascii="Times New Roman" w:eastAsia="Times New Roman" w:hAnsi="Times New Roman" w:cs="Times New Roman"/>
          <w:sz w:val="24"/>
          <w:szCs w:val="24"/>
          <w:lang w:eastAsia="en-IN"/>
        </w:rPr>
        <w:t>at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ionalitie</w:t>
      </w:r>
      <w:r w:rsidR="0033459D">
        <w:rPr>
          <w:rFonts w:ascii="Times New Roman" w:eastAsia="Times New Roman" w:hAnsi="Times New Roman" w:cs="Times New Roman"/>
          <w:sz w:val="24"/>
          <w:szCs w:val="24"/>
          <w:lang w:eastAsia="en-IN"/>
        </w:rPr>
        <w:t>s. The aim</w:t>
      </w:r>
      <w:r w:rsidRPr="005A598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of this analysis was to explore t</w:t>
      </w:r>
      <w:r w:rsidR="0033459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he data, clean it, capture hidden patterns and answer 5 </w:t>
      </w:r>
      <w:r w:rsidRPr="005A5983">
        <w:rPr>
          <w:rFonts w:ascii="Times New Roman" w:eastAsia="Times New Roman" w:hAnsi="Times New Roman" w:cs="Times New Roman"/>
          <w:sz w:val="24"/>
          <w:szCs w:val="24"/>
          <w:lang w:eastAsia="en-IN"/>
        </w:rPr>
        <w:t>key questi</w:t>
      </w:r>
      <w:r w:rsidR="0033459D">
        <w:rPr>
          <w:rFonts w:ascii="Times New Roman" w:eastAsia="Times New Roman" w:hAnsi="Times New Roman" w:cs="Times New Roman"/>
          <w:sz w:val="24"/>
          <w:szCs w:val="24"/>
          <w:lang w:eastAsia="en-IN"/>
        </w:rPr>
        <w:t>ons based on the attributes of the players</w:t>
      </w:r>
      <w:r w:rsidRPr="005A5983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33459D" w:rsidRDefault="00266410" w:rsidP="005A59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6" style="width:0;height:1.5pt" o:hralign="center" o:hrstd="t" o:hr="t" fillcolor="#a0a0a0" stroked="f"/>
        </w:pict>
      </w:r>
    </w:p>
    <w:p w:rsidR="0033459D" w:rsidRPr="0033459D" w:rsidRDefault="0033459D" w:rsidP="005A5983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  <w:lang w:eastAsia="en-IN"/>
        </w:rPr>
      </w:pPr>
      <w:r w:rsidRPr="0033459D">
        <w:rPr>
          <w:rFonts w:ascii="Arial Black" w:eastAsia="Times New Roman" w:hAnsi="Arial Black" w:cs="Times New Roman"/>
          <w:sz w:val="24"/>
          <w:szCs w:val="24"/>
          <w:lang w:eastAsia="en-IN"/>
        </w:rPr>
        <w:t>The Questions asked:</w:t>
      </w:r>
    </w:p>
    <w:p w:rsidR="005A5983" w:rsidRPr="005A5983" w:rsidRDefault="005A5983" w:rsidP="005A59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5983">
        <w:rPr>
          <w:rFonts w:ascii="Times New Roman" w:eastAsia="Times New Roman" w:hAnsi="Times New Roman" w:cs="Times New Roman"/>
          <w:sz w:val="24"/>
          <w:szCs w:val="24"/>
          <w:lang w:eastAsia="en-IN"/>
        </w:rPr>
        <w:t>B</w:t>
      </w:r>
      <w:r w:rsidR="0033459D">
        <w:rPr>
          <w:rFonts w:ascii="Times New Roman" w:eastAsia="Times New Roman" w:hAnsi="Times New Roman" w:cs="Times New Roman"/>
          <w:sz w:val="24"/>
          <w:szCs w:val="24"/>
          <w:lang w:eastAsia="en-IN"/>
        </w:rPr>
        <w:t>efore carrying out the analysis of the data</w:t>
      </w:r>
      <w:r w:rsidRPr="005A5983">
        <w:rPr>
          <w:rFonts w:ascii="Times New Roman" w:eastAsia="Times New Roman" w:hAnsi="Times New Roman" w:cs="Times New Roman"/>
          <w:sz w:val="24"/>
          <w:szCs w:val="24"/>
          <w:lang w:eastAsia="en-IN"/>
        </w:rPr>
        <w:t>, the foll</w:t>
      </w:r>
      <w:r w:rsidR="0033459D">
        <w:rPr>
          <w:rFonts w:ascii="Times New Roman" w:eastAsia="Times New Roman" w:hAnsi="Times New Roman" w:cs="Times New Roman"/>
          <w:sz w:val="24"/>
          <w:szCs w:val="24"/>
          <w:lang w:eastAsia="en-IN"/>
        </w:rPr>
        <w:t>owing</w:t>
      </w:r>
      <w:r w:rsidRPr="005A598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questions were identified:</w:t>
      </w:r>
    </w:p>
    <w:p w:rsidR="005A5983" w:rsidRPr="005A5983" w:rsidRDefault="005A5983" w:rsidP="005A598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5983">
        <w:rPr>
          <w:rFonts w:ascii="Times New Roman" w:eastAsia="Times New Roman" w:hAnsi="Times New Roman" w:cs="Times New Roman"/>
          <w:sz w:val="24"/>
          <w:szCs w:val="24"/>
          <w:lang w:eastAsia="en-IN"/>
        </w:rPr>
        <w:t>What is the most played position in FIFA 21?</w:t>
      </w:r>
    </w:p>
    <w:p w:rsidR="005A5983" w:rsidRPr="005A5983" w:rsidRDefault="005A5983" w:rsidP="005A598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5983">
        <w:rPr>
          <w:rFonts w:ascii="Times New Roman" w:eastAsia="Times New Roman" w:hAnsi="Times New Roman" w:cs="Times New Roman"/>
          <w:sz w:val="24"/>
          <w:szCs w:val="24"/>
          <w:lang w:eastAsia="en-IN"/>
        </w:rPr>
        <w:t>What is the most common jersey number?</w:t>
      </w:r>
    </w:p>
    <w:p w:rsidR="005A5983" w:rsidRPr="005A5983" w:rsidRDefault="005A5983" w:rsidP="005A598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5983">
        <w:rPr>
          <w:rFonts w:ascii="Times New Roman" w:eastAsia="Times New Roman" w:hAnsi="Times New Roman" w:cs="Times New Roman"/>
          <w:sz w:val="24"/>
          <w:szCs w:val="24"/>
          <w:lang w:eastAsia="en-IN"/>
        </w:rPr>
        <w:t>Does overall rating determine a player's wage?</w:t>
      </w:r>
    </w:p>
    <w:p w:rsidR="005A5983" w:rsidRPr="005A5983" w:rsidRDefault="005A5983" w:rsidP="005A598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5983">
        <w:rPr>
          <w:rFonts w:ascii="Times New Roman" w:eastAsia="Times New Roman" w:hAnsi="Times New Roman" w:cs="Times New Roman"/>
          <w:sz w:val="24"/>
          <w:szCs w:val="24"/>
          <w:lang w:eastAsia="en-IN"/>
        </w:rPr>
        <w:t>How many players are on loan?</w:t>
      </w:r>
    </w:p>
    <w:p w:rsidR="005A5983" w:rsidRPr="005A5983" w:rsidRDefault="005A5983" w:rsidP="005A598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5983">
        <w:rPr>
          <w:rFonts w:ascii="Times New Roman" w:eastAsia="Times New Roman" w:hAnsi="Times New Roman" w:cs="Times New Roman"/>
          <w:sz w:val="24"/>
          <w:szCs w:val="24"/>
          <w:lang w:eastAsia="en-IN"/>
        </w:rPr>
        <w:t>Which team has the most players?</w:t>
      </w:r>
    </w:p>
    <w:p w:rsidR="005A5983" w:rsidRPr="005A5983" w:rsidRDefault="0033459D" w:rsidP="005A59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These questions were selected</w:t>
      </w:r>
      <w:r w:rsidR="005A5983" w:rsidRPr="005A598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because they cove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 different angles of analysis such as </w:t>
      </w:r>
      <w:r w:rsidR="005A5983" w:rsidRPr="005A5983">
        <w:rPr>
          <w:rFonts w:ascii="Times New Roman" w:eastAsia="Times New Roman" w:hAnsi="Times New Roman" w:cs="Times New Roman"/>
          <w:sz w:val="24"/>
          <w:szCs w:val="24"/>
          <w:lang w:eastAsia="en-IN"/>
        </w:rPr>
        <w:t>frequency, relationships and rankings.</w:t>
      </w:r>
    </w:p>
    <w:p w:rsidR="005A5983" w:rsidRPr="005A5983" w:rsidRDefault="00266410" w:rsidP="005A59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7" style="width:0;height:1.5pt" o:hralign="center" o:hrstd="t" o:hr="t" fillcolor="#a0a0a0" stroked="f"/>
        </w:pict>
      </w:r>
    </w:p>
    <w:p w:rsidR="005A5983" w:rsidRPr="005A5983" w:rsidRDefault="005A5983" w:rsidP="005A5983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  <w:lang w:eastAsia="en-IN"/>
        </w:rPr>
      </w:pPr>
      <w:r w:rsidRPr="0033459D">
        <w:rPr>
          <w:rFonts w:ascii="Arial Black" w:eastAsia="Times New Roman" w:hAnsi="Arial Black" w:cs="Times New Roman"/>
          <w:b/>
          <w:bCs/>
          <w:sz w:val="24"/>
          <w:szCs w:val="24"/>
          <w:lang w:eastAsia="en-IN"/>
        </w:rPr>
        <w:t xml:space="preserve"> Data Cleaning</w:t>
      </w:r>
    </w:p>
    <w:p w:rsidR="005A5983" w:rsidRPr="005A5983" w:rsidRDefault="00EB006B" w:rsidP="005A59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Before addressing the </w:t>
      </w:r>
      <w:r w:rsidR="005A5983" w:rsidRPr="005A5983">
        <w:rPr>
          <w:rFonts w:ascii="Times New Roman" w:eastAsia="Times New Roman" w:hAnsi="Times New Roman" w:cs="Times New Roman"/>
          <w:sz w:val="24"/>
          <w:szCs w:val="24"/>
          <w:lang w:eastAsia="en-IN"/>
        </w:rPr>
        <w:t>questions, the data required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careful cleansing. The main issue that was observed is</w:t>
      </w:r>
      <w:r w:rsidR="005A5983" w:rsidRPr="005A598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that the Wage column was stored as text in the form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at €565K rather than as a numerical figure</w:t>
      </w:r>
      <w:r w:rsidR="005A5983" w:rsidRPr="005A5983">
        <w:rPr>
          <w:rFonts w:ascii="Times New Roman" w:eastAsia="Times New Roman" w:hAnsi="Times New Roman" w:cs="Times New Roman"/>
          <w:sz w:val="24"/>
          <w:szCs w:val="24"/>
          <w:lang w:eastAsia="en-IN"/>
        </w:rPr>
        <w:t>. A custom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ised</w:t>
      </w:r>
      <w:r w:rsidR="005A5983" w:rsidRPr="005A598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function was written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 order to remove</w:t>
      </w:r>
      <w:r w:rsidR="005A5983" w:rsidRPr="005A598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the euro sign and 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the K symbol also</w:t>
      </w:r>
      <w:r w:rsidR="005A5983" w:rsidRPr="005A598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multiply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ing by 1000 which in the end converted €565K into 565000. This enabled me to carry out mathematical operations such as </w:t>
      </w:r>
      <w:r w:rsidR="005A5983" w:rsidRPr="005A5983">
        <w:rPr>
          <w:rFonts w:ascii="Times New Roman" w:eastAsia="Times New Roman" w:hAnsi="Times New Roman" w:cs="Times New Roman"/>
          <w:sz w:val="24"/>
          <w:szCs w:val="24"/>
          <w:lang w:eastAsia="en-IN"/>
        </w:rPr>
        <w:t>calculating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the</w:t>
      </w:r>
      <w:r w:rsidR="005A5983" w:rsidRPr="005A598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averages </w:t>
      </w:r>
      <w:proofErr w:type="gramStart"/>
      <w:r w:rsidR="005A5983" w:rsidRPr="005A598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and 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finding</w:t>
      </w:r>
      <w:proofErr w:type="gram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the </w:t>
      </w:r>
      <w:r w:rsidR="005A5983" w:rsidRPr="005A5983">
        <w:rPr>
          <w:rFonts w:ascii="Times New Roman" w:eastAsia="Times New Roman" w:hAnsi="Times New Roman" w:cs="Times New Roman"/>
          <w:sz w:val="24"/>
          <w:szCs w:val="24"/>
          <w:lang w:eastAsia="en-IN"/>
        </w:rPr>
        <w:t>correlations t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o be performed on the column labelled wages in the data set.</w:t>
      </w:r>
    </w:p>
    <w:p w:rsidR="005A5983" w:rsidRPr="005A5983" w:rsidRDefault="00EB006B" w:rsidP="005A59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During this data cleaning I also came across m</w:t>
      </w:r>
      <w:r w:rsidR="005A5983" w:rsidRPr="005A5983">
        <w:rPr>
          <w:rFonts w:ascii="Times New Roman" w:eastAsia="Times New Roman" w:hAnsi="Times New Roman" w:cs="Times New Roman"/>
          <w:sz w:val="24"/>
          <w:szCs w:val="24"/>
          <w:lang w:eastAsia="en-IN"/>
        </w:rPr>
        <w:t>issing values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which were</w:t>
      </w:r>
      <w:r w:rsidR="005A5983" w:rsidRPr="005A598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identi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fied in several columns. Mainly from the Loaned </w:t>
      </w:r>
      <w:r w:rsidR="005A5983" w:rsidRPr="005A598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column 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which </w:t>
      </w:r>
      <w:r w:rsidR="005A5983" w:rsidRPr="005A598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had 16,943 missing values out of 18,207 players, which </w:t>
      </w:r>
      <w:proofErr w:type="gramStart"/>
      <w:r w:rsidR="005A5983" w:rsidRPr="005A5983">
        <w:rPr>
          <w:rFonts w:ascii="Times New Roman" w:eastAsia="Times New Roman" w:hAnsi="Times New Roman" w:cs="Times New Roman"/>
          <w:sz w:val="24"/>
          <w:szCs w:val="24"/>
          <w:lang w:eastAsia="en-IN"/>
        </w:rPr>
        <w:t>was</w:t>
      </w:r>
      <w:proofErr w:type="gramEnd"/>
      <w:r w:rsidR="005A5983" w:rsidRPr="005A598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used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as the basis for answering the fourth</w:t>
      </w:r>
      <w:r w:rsidR="005A5983" w:rsidRPr="005A598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on loan status.</w:t>
      </w:r>
    </w:p>
    <w:p w:rsidR="005A5983" w:rsidRPr="005A5983" w:rsidRDefault="00266410" w:rsidP="005A59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8" style="width:0;height:1.5pt" o:hralign="center" o:hrstd="t" o:hr="t" fillcolor="#a0a0a0" stroked="f"/>
        </w:pict>
      </w:r>
    </w:p>
    <w:p w:rsidR="005A5983" w:rsidRPr="005A5983" w:rsidRDefault="00EB006B" w:rsidP="005A5983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  <w:lang w:eastAsia="en-IN"/>
        </w:rPr>
      </w:pPr>
      <w:r w:rsidRPr="00EB006B">
        <w:rPr>
          <w:rFonts w:ascii="Arial Black" w:eastAsia="Times New Roman" w:hAnsi="Arial Black" w:cs="Times New Roman"/>
          <w:b/>
          <w:bCs/>
          <w:sz w:val="24"/>
          <w:szCs w:val="24"/>
          <w:lang w:eastAsia="en-IN"/>
        </w:rPr>
        <w:t>DISCOVERIES</w:t>
      </w:r>
    </w:p>
    <w:p w:rsidR="005A5983" w:rsidRPr="005A5983" w:rsidRDefault="00EB006B" w:rsidP="005A5983">
      <w:pPr>
        <w:spacing w:before="100" w:beforeAutospacing="1" w:after="100" w:afterAutospacing="1" w:line="240" w:lineRule="auto"/>
        <w:rPr>
          <w:rFonts w:ascii="Arial Unicode MS" w:eastAsia="Arial Unicode MS" w:hAnsi="Arial Unicode MS" w:cs="Arial Unicode MS"/>
          <w:sz w:val="24"/>
          <w:szCs w:val="24"/>
          <w:lang w:eastAsia="en-IN"/>
        </w:rPr>
      </w:pPr>
      <w:r w:rsidRPr="003A7750">
        <w:rPr>
          <w:rFonts w:ascii="Arial Unicode MS" w:eastAsia="Arial Unicode MS" w:hAnsi="Arial Unicode MS" w:cs="Arial Unicode MS"/>
          <w:b/>
          <w:bCs/>
          <w:sz w:val="24"/>
          <w:szCs w:val="24"/>
          <w:lang w:eastAsia="en-IN"/>
        </w:rPr>
        <w:t>Q1)</w:t>
      </w:r>
      <w:r w:rsidR="003A7750">
        <w:rPr>
          <w:rFonts w:ascii="Arial Unicode MS" w:eastAsia="Arial Unicode MS" w:hAnsi="Arial Unicode MS" w:cs="Arial Unicode MS"/>
          <w:b/>
          <w:bCs/>
          <w:sz w:val="24"/>
          <w:szCs w:val="24"/>
          <w:lang w:eastAsia="en-IN"/>
        </w:rPr>
        <w:t xml:space="preserve"> </w:t>
      </w:r>
      <w:proofErr w:type="gramStart"/>
      <w:r w:rsidR="003A7750">
        <w:rPr>
          <w:rFonts w:ascii="Arial Unicode MS" w:eastAsia="Arial Unicode MS" w:hAnsi="Arial Unicode MS" w:cs="Arial Unicode MS"/>
          <w:b/>
          <w:bCs/>
          <w:sz w:val="24"/>
          <w:szCs w:val="24"/>
          <w:lang w:eastAsia="en-IN"/>
        </w:rPr>
        <w:t>What</w:t>
      </w:r>
      <w:proofErr w:type="gramEnd"/>
      <w:r w:rsidR="003A7750">
        <w:rPr>
          <w:rFonts w:ascii="Arial Unicode MS" w:eastAsia="Arial Unicode MS" w:hAnsi="Arial Unicode MS" w:cs="Arial Unicode MS"/>
          <w:b/>
          <w:bCs/>
          <w:sz w:val="24"/>
          <w:szCs w:val="24"/>
          <w:lang w:eastAsia="en-IN"/>
        </w:rPr>
        <w:t xml:space="preserve"> is the m</w:t>
      </w:r>
      <w:r w:rsidR="005A5983" w:rsidRPr="003A7750">
        <w:rPr>
          <w:rFonts w:ascii="Arial Unicode MS" w:eastAsia="Arial Unicode MS" w:hAnsi="Arial Unicode MS" w:cs="Arial Unicode MS"/>
          <w:b/>
          <w:bCs/>
          <w:sz w:val="24"/>
          <w:szCs w:val="24"/>
          <w:lang w:eastAsia="en-IN"/>
        </w:rPr>
        <w:t>ost Played Position</w:t>
      </w:r>
    </w:p>
    <w:p w:rsidR="005A5983" w:rsidRDefault="005A5983" w:rsidP="005A59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5983">
        <w:rPr>
          <w:rFonts w:ascii="Times New Roman" w:eastAsia="Times New Roman" w:hAnsi="Times New Roman" w:cs="Times New Roman"/>
          <w:sz w:val="24"/>
          <w:szCs w:val="24"/>
          <w:lang w:eastAsia="en-IN"/>
        </w:rPr>
        <w:t>The most common</w:t>
      </w:r>
      <w:r w:rsidR="00EB006B">
        <w:rPr>
          <w:rFonts w:ascii="Times New Roman" w:eastAsia="Times New Roman" w:hAnsi="Times New Roman" w:cs="Times New Roman"/>
          <w:sz w:val="24"/>
          <w:szCs w:val="24"/>
          <w:lang w:eastAsia="en-IN"/>
        </w:rPr>
        <w:t>ly played</w:t>
      </w:r>
      <w:r w:rsidRPr="005A598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position in FIFA 21 is</w:t>
      </w:r>
      <w:r w:rsidR="00EB006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the Striking position (ST) which contained </w:t>
      </w:r>
      <w:r w:rsidR="00C5167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2,152 </w:t>
      </w:r>
      <w:proofErr w:type="gramStart"/>
      <w:r w:rsidR="00C5167E">
        <w:rPr>
          <w:rFonts w:ascii="Times New Roman" w:eastAsia="Times New Roman" w:hAnsi="Times New Roman" w:cs="Times New Roman"/>
          <w:sz w:val="24"/>
          <w:szCs w:val="24"/>
          <w:lang w:eastAsia="en-IN"/>
        </w:rPr>
        <w:t>players,</w:t>
      </w:r>
      <w:proofErr w:type="gramEnd"/>
      <w:r w:rsidRPr="005A598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="00904FF6">
        <w:rPr>
          <w:rFonts w:ascii="Times New Roman" w:eastAsia="Times New Roman" w:hAnsi="Times New Roman" w:cs="Times New Roman"/>
          <w:sz w:val="24"/>
          <w:szCs w:val="24"/>
          <w:lang w:eastAsia="en-IN"/>
        </w:rPr>
        <w:t>it was seconded by the Goalkeeping position</w:t>
      </w:r>
      <w:r w:rsidRPr="005A598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(GK) and</w:t>
      </w:r>
      <w:r w:rsidR="00904FF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5A5983">
        <w:rPr>
          <w:rFonts w:ascii="Times New Roman" w:eastAsia="Times New Roman" w:hAnsi="Times New Roman" w:cs="Times New Roman"/>
          <w:sz w:val="24"/>
          <w:szCs w:val="24"/>
          <w:lang w:eastAsia="en-IN"/>
        </w:rPr>
        <w:t>Centre Back (CB)</w:t>
      </w:r>
      <w:r w:rsidR="00904FF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position. This shows forth</w:t>
      </w:r>
      <w:r w:rsidRPr="005A598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the </w:t>
      </w:r>
      <w:r w:rsidR="00904FF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playing style of today’s game which is more </w:t>
      </w:r>
      <w:r w:rsidRPr="005A598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attacking </w:t>
      </w:r>
      <w:r w:rsidR="00904FF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 </w:t>
      </w:r>
      <w:r w:rsidRPr="005A598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nature </w:t>
      </w:r>
      <w:r w:rsidR="00904FF6">
        <w:rPr>
          <w:rFonts w:ascii="Times New Roman" w:eastAsia="Times New Roman" w:hAnsi="Times New Roman" w:cs="Times New Roman"/>
          <w:sz w:val="24"/>
          <w:szCs w:val="24"/>
          <w:lang w:eastAsia="en-IN"/>
        </w:rPr>
        <w:t>.It is seen in how many</w:t>
      </w:r>
      <w:r w:rsidRPr="005A598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teams invest heavily in forwards across all levels of the game.</w:t>
      </w:r>
    </w:p>
    <w:p w:rsidR="00CB5CAB" w:rsidRDefault="00266410" w:rsidP="005A59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This is illustrated as follows:</w:t>
      </w:r>
    </w:p>
    <w:p w:rsidR="00CB5CAB" w:rsidRPr="005A5983" w:rsidRDefault="00CB5CAB" w:rsidP="005A59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drawing>
          <wp:inline distT="0" distB="0" distL="0" distR="0">
            <wp:extent cx="5731510" cy="4177030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q1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77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B5CAB" w:rsidRDefault="00CB5CAB" w:rsidP="005A5983">
      <w:pPr>
        <w:spacing w:before="100" w:beforeAutospacing="1" w:after="100" w:afterAutospacing="1" w:line="240" w:lineRule="auto"/>
        <w:rPr>
          <w:rFonts w:ascii="Arial Unicode MS" w:eastAsia="Arial Unicode MS" w:hAnsi="Arial Unicode MS" w:cs="Arial Unicode MS"/>
          <w:b/>
          <w:bCs/>
          <w:sz w:val="24"/>
          <w:szCs w:val="24"/>
          <w:lang w:eastAsia="en-IN"/>
        </w:rPr>
      </w:pPr>
    </w:p>
    <w:p w:rsidR="00CB5CAB" w:rsidRDefault="00CB5CAB" w:rsidP="005A5983">
      <w:pPr>
        <w:spacing w:before="100" w:beforeAutospacing="1" w:after="100" w:afterAutospacing="1" w:line="240" w:lineRule="auto"/>
        <w:rPr>
          <w:rFonts w:ascii="Arial Unicode MS" w:eastAsia="Arial Unicode MS" w:hAnsi="Arial Unicode MS" w:cs="Arial Unicode MS"/>
          <w:b/>
          <w:bCs/>
          <w:sz w:val="24"/>
          <w:szCs w:val="24"/>
          <w:lang w:eastAsia="en-IN"/>
        </w:rPr>
      </w:pPr>
    </w:p>
    <w:p w:rsidR="00CB5CAB" w:rsidRDefault="00CB5CAB" w:rsidP="005A5983">
      <w:pPr>
        <w:spacing w:before="100" w:beforeAutospacing="1" w:after="100" w:afterAutospacing="1" w:line="240" w:lineRule="auto"/>
        <w:rPr>
          <w:rFonts w:ascii="Arial Unicode MS" w:eastAsia="Arial Unicode MS" w:hAnsi="Arial Unicode MS" w:cs="Arial Unicode MS"/>
          <w:b/>
          <w:bCs/>
          <w:sz w:val="24"/>
          <w:szCs w:val="24"/>
          <w:lang w:eastAsia="en-IN"/>
        </w:rPr>
      </w:pPr>
    </w:p>
    <w:p w:rsidR="005A5983" w:rsidRPr="005A5983" w:rsidRDefault="00C5167E" w:rsidP="005A5983">
      <w:pPr>
        <w:spacing w:before="100" w:beforeAutospacing="1" w:after="100" w:afterAutospacing="1" w:line="240" w:lineRule="auto"/>
        <w:rPr>
          <w:rFonts w:ascii="Arial Unicode MS" w:eastAsia="Arial Unicode MS" w:hAnsi="Arial Unicode MS" w:cs="Arial Unicode MS"/>
          <w:sz w:val="24"/>
          <w:szCs w:val="24"/>
          <w:lang w:eastAsia="en-IN"/>
        </w:rPr>
      </w:pPr>
      <w:r w:rsidRPr="003A7750">
        <w:rPr>
          <w:rFonts w:ascii="Arial Unicode MS" w:eastAsia="Arial Unicode MS" w:hAnsi="Arial Unicode MS" w:cs="Arial Unicode MS"/>
          <w:b/>
          <w:bCs/>
          <w:sz w:val="24"/>
          <w:szCs w:val="24"/>
          <w:lang w:eastAsia="en-IN"/>
        </w:rPr>
        <w:lastRenderedPageBreak/>
        <w:t>Q2</w:t>
      </w:r>
      <w:r w:rsidR="00904FF6" w:rsidRPr="003A7750">
        <w:rPr>
          <w:rFonts w:ascii="Arial Unicode MS" w:eastAsia="Arial Unicode MS" w:hAnsi="Arial Unicode MS" w:cs="Arial Unicode MS"/>
          <w:b/>
          <w:bCs/>
          <w:sz w:val="24"/>
          <w:szCs w:val="24"/>
          <w:lang w:eastAsia="en-IN"/>
        </w:rPr>
        <w:t>)</w:t>
      </w:r>
      <w:r w:rsidR="003A7750">
        <w:rPr>
          <w:rFonts w:ascii="Arial Unicode MS" w:eastAsia="Arial Unicode MS" w:hAnsi="Arial Unicode MS" w:cs="Arial Unicode MS"/>
          <w:b/>
          <w:bCs/>
          <w:sz w:val="24"/>
          <w:szCs w:val="24"/>
          <w:lang w:eastAsia="en-IN"/>
        </w:rPr>
        <w:t xml:space="preserve"> </w:t>
      </w:r>
      <w:r w:rsidR="00904FF6" w:rsidRPr="003A7750">
        <w:rPr>
          <w:rFonts w:ascii="Arial Unicode MS" w:eastAsia="Arial Unicode MS" w:hAnsi="Arial Unicode MS" w:cs="Arial Unicode MS"/>
          <w:b/>
          <w:bCs/>
          <w:sz w:val="24"/>
          <w:szCs w:val="24"/>
          <w:lang w:eastAsia="en-IN"/>
        </w:rPr>
        <w:t xml:space="preserve"> </w:t>
      </w:r>
      <w:r w:rsidR="005A5983" w:rsidRPr="003A7750">
        <w:rPr>
          <w:rFonts w:ascii="Arial Unicode MS" w:eastAsia="Arial Unicode MS" w:hAnsi="Arial Unicode MS" w:cs="Arial Unicode MS"/>
          <w:b/>
          <w:bCs/>
          <w:sz w:val="24"/>
          <w:szCs w:val="24"/>
          <w:lang w:eastAsia="en-IN"/>
        </w:rPr>
        <w:t>Most Common Jersey Number</w:t>
      </w:r>
    </w:p>
    <w:p w:rsidR="00CB5CAB" w:rsidRDefault="00904FF6" w:rsidP="005A59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</w:t>
      </w:r>
      <w:r w:rsidR="005A5983" w:rsidRPr="005A598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Jersey number 8 is the most popular in the dataset. Traditional squad numbers between 1 and 11 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dominate. Additionally, there is a</w:t>
      </w:r>
      <w:r w:rsidR="005A5983" w:rsidRPr="005A598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sharp drop off after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the jersey number </w:t>
      </w:r>
      <w:r w:rsidR="005A5983" w:rsidRPr="005A598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23. This is 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indeed </w:t>
      </w:r>
      <w:r w:rsidR="005A5983" w:rsidRPr="005A5983">
        <w:rPr>
          <w:rFonts w:ascii="Times New Roman" w:eastAsia="Times New Roman" w:hAnsi="Times New Roman" w:cs="Times New Roman"/>
          <w:sz w:val="24"/>
          <w:szCs w:val="24"/>
          <w:lang w:eastAsia="en-IN"/>
        </w:rPr>
        <w:t>expected as highe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r numbers are typically given</w:t>
      </w:r>
      <w:r w:rsidR="005A5983" w:rsidRPr="005A598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</w:t>
      </w:r>
      <w:r w:rsidR="00C5167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footballers who are not regular starters </w:t>
      </w:r>
      <w:r w:rsidR="005A5983" w:rsidRPr="005A5983">
        <w:rPr>
          <w:rFonts w:ascii="Times New Roman" w:eastAsia="Times New Roman" w:hAnsi="Times New Roman" w:cs="Times New Roman"/>
          <w:sz w:val="24"/>
          <w:szCs w:val="24"/>
          <w:lang w:eastAsia="en-IN"/>
        </w:rPr>
        <w:t>or youth players.</w:t>
      </w:r>
    </w:p>
    <w:p w:rsidR="00266410" w:rsidRDefault="00266410" w:rsidP="002664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This is illustrated as follows:</w:t>
      </w:r>
    </w:p>
    <w:p w:rsidR="00266410" w:rsidRDefault="00266410" w:rsidP="005A59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CB5CAB" w:rsidRDefault="00CB5CAB" w:rsidP="005A59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drawing>
          <wp:inline distT="0" distB="0" distL="0" distR="0">
            <wp:extent cx="5731510" cy="4234815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q2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34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B5CAB" w:rsidRDefault="00CB5CAB" w:rsidP="005A59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5A5983" w:rsidRPr="00CB5CAB" w:rsidRDefault="00C5167E" w:rsidP="005A59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A7750">
        <w:rPr>
          <w:rFonts w:ascii="Arial Unicode MS" w:eastAsia="Arial Unicode MS" w:hAnsi="Arial Unicode MS" w:cs="Arial Unicode MS"/>
          <w:b/>
          <w:bCs/>
          <w:sz w:val="24"/>
          <w:szCs w:val="24"/>
          <w:lang w:eastAsia="en-IN"/>
        </w:rPr>
        <w:t xml:space="preserve">Q3) </w:t>
      </w:r>
      <w:r w:rsidR="005A5983" w:rsidRPr="003A7750">
        <w:rPr>
          <w:rFonts w:ascii="Arial Unicode MS" w:eastAsia="Arial Unicode MS" w:hAnsi="Arial Unicode MS" w:cs="Arial Unicode MS"/>
          <w:b/>
          <w:bCs/>
          <w:sz w:val="24"/>
          <w:szCs w:val="24"/>
          <w:lang w:eastAsia="en-IN"/>
        </w:rPr>
        <w:t>Does Overall Rating Determine Wage?</w:t>
      </w:r>
    </w:p>
    <w:p w:rsidR="005A5983" w:rsidRDefault="005A5983" w:rsidP="005A59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598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 correlation of 0.576 was found between Overall rating and </w:t>
      </w:r>
      <w:r w:rsidR="00501FD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</w:t>
      </w:r>
      <w:r w:rsidRPr="005A598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weekly wage. This is a moderate positive relationship meaning </w:t>
      </w:r>
      <w:r w:rsidR="00501FD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that the </w:t>
      </w:r>
      <w:r w:rsidRPr="005A5983">
        <w:rPr>
          <w:rFonts w:ascii="Times New Roman" w:eastAsia="Times New Roman" w:hAnsi="Times New Roman" w:cs="Times New Roman"/>
          <w:sz w:val="24"/>
          <w:szCs w:val="24"/>
          <w:lang w:eastAsia="en-IN"/>
        </w:rPr>
        <w:t>higher ra</w:t>
      </w:r>
      <w:r w:rsidR="00501FD3">
        <w:rPr>
          <w:rFonts w:ascii="Times New Roman" w:eastAsia="Times New Roman" w:hAnsi="Times New Roman" w:cs="Times New Roman"/>
          <w:sz w:val="24"/>
          <w:szCs w:val="24"/>
          <w:lang w:eastAsia="en-IN"/>
        </w:rPr>
        <w:t>ted players generally earn more money than the lower rated ones.</w:t>
      </w:r>
      <w:r w:rsidRPr="005A598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However</w:t>
      </w:r>
      <w:r w:rsidR="00501FD3">
        <w:rPr>
          <w:rFonts w:ascii="Times New Roman" w:eastAsia="Times New Roman" w:hAnsi="Times New Roman" w:cs="Times New Roman"/>
          <w:sz w:val="24"/>
          <w:szCs w:val="24"/>
          <w:lang w:eastAsia="en-IN"/>
        </w:rPr>
        <w:t>,</w:t>
      </w:r>
      <w:r w:rsidRPr="005A598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</w:t>
      </w:r>
      <w:r w:rsidR="00501FD3">
        <w:rPr>
          <w:rFonts w:ascii="Times New Roman" w:eastAsia="Times New Roman" w:hAnsi="Times New Roman" w:cs="Times New Roman"/>
          <w:sz w:val="24"/>
          <w:szCs w:val="24"/>
          <w:lang w:eastAsia="en-IN"/>
        </w:rPr>
        <w:t>e relationship is not perfect because factors such as club size, player value and contract length also</w:t>
      </w:r>
      <w:r w:rsidRPr="005A598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influence wages. The scatter plot clearly shows</w:t>
      </w:r>
      <w:r w:rsidR="00501FD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 increase in the wages </w:t>
      </w:r>
      <w:r w:rsidRPr="005A5983">
        <w:rPr>
          <w:rFonts w:ascii="Times New Roman" w:eastAsia="Times New Roman" w:hAnsi="Times New Roman" w:cs="Times New Roman"/>
          <w:sz w:val="24"/>
          <w:szCs w:val="24"/>
          <w:lang w:eastAsia="en-IN"/>
        </w:rPr>
        <w:t>for players rated above 85.</w:t>
      </w:r>
    </w:p>
    <w:p w:rsidR="00266410" w:rsidRDefault="00266410" w:rsidP="002664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This is illustrated as follows:</w:t>
      </w:r>
    </w:p>
    <w:p w:rsidR="00266410" w:rsidRDefault="00266410" w:rsidP="005A59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CB5CAB" w:rsidRDefault="00CB5CAB" w:rsidP="005A59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CB5CAB" w:rsidRDefault="00CB5CAB" w:rsidP="005A59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drawing>
          <wp:inline distT="0" distB="0" distL="0" distR="0">
            <wp:extent cx="5731510" cy="4305300"/>
            <wp:effectExtent l="0" t="0" r="254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q3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05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B5CAB" w:rsidRPr="005A5983" w:rsidRDefault="00CB5CAB" w:rsidP="005A59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CB5CAB" w:rsidRDefault="00CB5CAB" w:rsidP="005A5983">
      <w:pPr>
        <w:spacing w:before="100" w:beforeAutospacing="1" w:after="100" w:afterAutospacing="1" w:line="240" w:lineRule="auto"/>
        <w:rPr>
          <w:rFonts w:ascii="Arial Unicode MS" w:eastAsia="Arial Unicode MS" w:hAnsi="Arial Unicode MS" w:cs="Arial Unicode MS"/>
          <w:b/>
          <w:bCs/>
          <w:sz w:val="24"/>
          <w:szCs w:val="24"/>
          <w:lang w:eastAsia="en-IN"/>
        </w:rPr>
      </w:pPr>
    </w:p>
    <w:p w:rsidR="00CB5CAB" w:rsidRDefault="00CB5CAB" w:rsidP="005A5983">
      <w:pPr>
        <w:spacing w:before="100" w:beforeAutospacing="1" w:after="100" w:afterAutospacing="1" w:line="240" w:lineRule="auto"/>
        <w:rPr>
          <w:rFonts w:ascii="Arial Unicode MS" w:eastAsia="Arial Unicode MS" w:hAnsi="Arial Unicode MS" w:cs="Arial Unicode MS"/>
          <w:b/>
          <w:bCs/>
          <w:sz w:val="24"/>
          <w:szCs w:val="24"/>
          <w:lang w:eastAsia="en-IN"/>
        </w:rPr>
      </w:pPr>
    </w:p>
    <w:p w:rsidR="00CB5CAB" w:rsidRDefault="00CB5CAB" w:rsidP="005A5983">
      <w:pPr>
        <w:spacing w:before="100" w:beforeAutospacing="1" w:after="100" w:afterAutospacing="1" w:line="240" w:lineRule="auto"/>
        <w:rPr>
          <w:rFonts w:ascii="Arial Unicode MS" w:eastAsia="Arial Unicode MS" w:hAnsi="Arial Unicode MS" w:cs="Arial Unicode MS"/>
          <w:b/>
          <w:bCs/>
          <w:sz w:val="24"/>
          <w:szCs w:val="24"/>
          <w:lang w:eastAsia="en-IN"/>
        </w:rPr>
      </w:pPr>
    </w:p>
    <w:p w:rsidR="00CB5CAB" w:rsidRDefault="00CB5CAB" w:rsidP="005A5983">
      <w:pPr>
        <w:spacing w:before="100" w:beforeAutospacing="1" w:after="100" w:afterAutospacing="1" w:line="240" w:lineRule="auto"/>
        <w:rPr>
          <w:rFonts w:ascii="Arial Unicode MS" w:eastAsia="Arial Unicode MS" w:hAnsi="Arial Unicode MS" w:cs="Arial Unicode MS"/>
          <w:b/>
          <w:bCs/>
          <w:sz w:val="24"/>
          <w:szCs w:val="24"/>
          <w:lang w:eastAsia="en-IN"/>
        </w:rPr>
      </w:pPr>
    </w:p>
    <w:p w:rsidR="00CB5CAB" w:rsidRDefault="00CB5CAB" w:rsidP="005A5983">
      <w:pPr>
        <w:spacing w:before="100" w:beforeAutospacing="1" w:after="100" w:afterAutospacing="1" w:line="240" w:lineRule="auto"/>
        <w:rPr>
          <w:rFonts w:ascii="Arial Unicode MS" w:eastAsia="Arial Unicode MS" w:hAnsi="Arial Unicode MS" w:cs="Arial Unicode MS"/>
          <w:b/>
          <w:bCs/>
          <w:sz w:val="24"/>
          <w:szCs w:val="24"/>
          <w:lang w:eastAsia="en-IN"/>
        </w:rPr>
      </w:pPr>
    </w:p>
    <w:p w:rsidR="005A5983" w:rsidRPr="005A5983" w:rsidRDefault="00C5167E" w:rsidP="005A5983">
      <w:pPr>
        <w:spacing w:before="100" w:beforeAutospacing="1" w:after="100" w:afterAutospacing="1" w:line="240" w:lineRule="auto"/>
        <w:rPr>
          <w:rFonts w:ascii="Arial Unicode MS" w:eastAsia="Arial Unicode MS" w:hAnsi="Arial Unicode MS" w:cs="Arial Unicode MS"/>
          <w:sz w:val="24"/>
          <w:szCs w:val="24"/>
          <w:lang w:eastAsia="en-IN"/>
        </w:rPr>
      </w:pPr>
      <w:r w:rsidRPr="003A7750">
        <w:rPr>
          <w:rFonts w:ascii="Arial Unicode MS" w:eastAsia="Arial Unicode MS" w:hAnsi="Arial Unicode MS" w:cs="Arial Unicode MS"/>
          <w:b/>
          <w:bCs/>
          <w:sz w:val="24"/>
          <w:szCs w:val="24"/>
          <w:lang w:eastAsia="en-IN"/>
        </w:rPr>
        <w:t>Q4)</w:t>
      </w:r>
      <w:r w:rsidR="003A7750">
        <w:rPr>
          <w:rFonts w:ascii="Arial Unicode MS" w:eastAsia="Arial Unicode MS" w:hAnsi="Arial Unicode MS" w:cs="Arial Unicode MS"/>
          <w:b/>
          <w:bCs/>
          <w:sz w:val="24"/>
          <w:szCs w:val="24"/>
          <w:lang w:eastAsia="en-IN"/>
        </w:rPr>
        <w:t xml:space="preserve"> </w:t>
      </w:r>
      <w:proofErr w:type="gramStart"/>
      <w:r w:rsidR="003A7750">
        <w:rPr>
          <w:rFonts w:ascii="Arial Unicode MS" w:eastAsia="Arial Unicode MS" w:hAnsi="Arial Unicode MS" w:cs="Arial Unicode MS"/>
          <w:b/>
          <w:bCs/>
          <w:sz w:val="24"/>
          <w:szCs w:val="24"/>
          <w:lang w:eastAsia="en-IN"/>
        </w:rPr>
        <w:t>How</w:t>
      </w:r>
      <w:proofErr w:type="gramEnd"/>
      <w:r w:rsidR="003A7750">
        <w:rPr>
          <w:rFonts w:ascii="Arial Unicode MS" w:eastAsia="Arial Unicode MS" w:hAnsi="Arial Unicode MS" w:cs="Arial Unicode MS"/>
          <w:b/>
          <w:bCs/>
          <w:sz w:val="24"/>
          <w:szCs w:val="24"/>
          <w:lang w:eastAsia="en-IN"/>
        </w:rPr>
        <w:t xml:space="preserve"> many pl</w:t>
      </w:r>
      <w:r w:rsidR="005A5983" w:rsidRPr="003A7750">
        <w:rPr>
          <w:rFonts w:ascii="Arial Unicode MS" w:eastAsia="Arial Unicode MS" w:hAnsi="Arial Unicode MS" w:cs="Arial Unicode MS"/>
          <w:b/>
          <w:bCs/>
          <w:sz w:val="24"/>
          <w:szCs w:val="24"/>
          <w:lang w:eastAsia="en-IN"/>
        </w:rPr>
        <w:t>ayers</w:t>
      </w:r>
      <w:r w:rsidR="003A7750">
        <w:rPr>
          <w:rFonts w:ascii="Arial Unicode MS" w:eastAsia="Arial Unicode MS" w:hAnsi="Arial Unicode MS" w:cs="Arial Unicode MS"/>
          <w:b/>
          <w:bCs/>
          <w:sz w:val="24"/>
          <w:szCs w:val="24"/>
          <w:lang w:eastAsia="en-IN"/>
        </w:rPr>
        <w:t xml:space="preserve"> are</w:t>
      </w:r>
      <w:r w:rsidR="005A5983" w:rsidRPr="003A7750">
        <w:rPr>
          <w:rFonts w:ascii="Arial Unicode MS" w:eastAsia="Arial Unicode MS" w:hAnsi="Arial Unicode MS" w:cs="Arial Unicode MS"/>
          <w:b/>
          <w:bCs/>
          <w:sz w:val="24"/>
          <w:szCs w:val="24"/>
          <w:lang w:eastAsia="en-IN"/>
        </w:rPr>
        <w:t xml:space="preserve"> on Loan</w:t>
      </w:r>
      <w:r w:rsidR="003A7750">
        <w:rPr>
          <w:rFonts w:ascii="Arial Unicode MS" w:eastAsia="Arial Unicode MS" w:hAnsi="Arial Unicode MS" w:cs="Arial Unicode MS"/>
          <w:b/>
          <w:bCs/>
          <w:sz w:val="24"/>
          <w:szCs w:val="24"/>
          <w:lang w:eastAsia="en-IN"/>
        </w:rPr>
        <w:t>?</w:t>
      </w:r>
    </w:p>
    <w:p w:rsidR="00266410" w:rsidRDefault="00C5167E" w:rsidP="005A59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It was discovered that o</w:t>
      </w:r>
      <w:r w:rsidR="005A5983" w:rsidRPr="005A598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nly 1,264 players 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which is 6.9%</w:t>
      </w:r>
      <w:r w:rsidR="003A775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of the players</w:t>
      </w:r>
      <w:r w:rsidR="005A5983" w:rsidRPr="005A598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are currently on loan. This was identified through the </w:t>
      </w:r>
      <w:r w:rsidR="003A7750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r w:rsidR="005A5983" w:rsidRPr="005A5983">
        <w:rPr>
          <w:rFonts w:ascii="Times New Roman" w:eastAsia="Times New Roman" w:hAnsi="Times New Roman" w:cs="Times New Roman"/>
          <w:sz w:val="24"/>
          <w:szCs w:val="24"/>
          <w:lang w:eastAsia="en-IN"/>
        </w:rPr>
        <w:t>Loaned From</w:t>
      </w:r>
      <w:r w:rsidR="003A7750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  <w:r w:rsidR="005A5983" w:rsidRPr="005A598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column w</w:t>
      </w:r>
      <w:r w:rsidR="003A7750">
        <w:rPr>
          <w:rFonts w:ascii="Times New Roman" w:eastAsia="Times New Roman" w:hAnsi="Times New Roman" w:cs="Times New Roman"/>
          <w:sz w:val="24"/>
          <w:szCs w:val="24"/>
          <w:lang w:eastAsia="en-IN"/>
        </w:rPr>
        <w:t>hich had 16,943 missing values confirming that a large</w:t>
      </w:r>
      <w:r w:rsidR="005A5983" w:rsidRPr="005A598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majority of professional players are on permanent contracts rather than loan deals.</w:t>
      </w:r>
    </w:p>
    <w:p w:rsidR="00266410" w:rsidRDefault="00266410" w:rsidP="002664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This is illustrated as follows:</w:t>
      </w:r>
    </w:p>
    <w:p w:rsidR="005A5983" w:rsidRDefault="00CB5CAB" w:rsidP="005A59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drawing>
          <wp:inline distT="0" distB="0" distL="0" distR="0">
            <wp:extent cx="5125165" cy="3905795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q4 1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25165" cy="3905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B5CAB" w:rsidRDefault="00CB5CAB" w:rsidP="005A59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drawing>
          <wp:inline distT="0" distB="0" distL="0" distR="0">
            <wp:extent cx="5144218" cy="4277322"/>
            <wp:effectExtent l="0" t="0" r="0" b="952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q4 2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44218" cy="42773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B5CAB" w:rsidRPr="005A5983" w:rsidRDefault="00CB5CAB" w:rsidP="005A59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5A5983" w:rsidRPr="005A5983" w:rsidRDefault="003A7750" w:rsidP="005A5983">
      <w:pPr>
        <w:spacing w:before="100" w:beforeAutospacing="1" w:after="100" w:afterAutospacing="1" w:line="240" w:lineRule="auto"/>
        <w:rPr>
          <w:rFonts w:ascii="Arial Unicode MS" w:eastAsia="Arial Unicode MS" w:hAnsi="Arial Unicode MS" w:cs="Arial Unicode MS"/>
          <w:sz w:val="24"/>
          <w:szCs w:val="24"/>
          <w:lang w:eastAsia="en-IN"/>
        </w:rPr>
      </w:pPr>
      <w:r w:rsidRPr="003A7750">
        <w:rPr>
          <w:rFonts w:ascii="Arial Unicode MS" w:eastAsia="Arial Unicode MS" w:hAnsi="Arial Unicode MS" w:cs="Arial Unicode MS"/>
          <w:b/>
          <w:bCs/>
          <w:sz w:val="24"/>
          <w:szCs w:val="24"/>
          <w:lang w:eastAsia="en-IN"/>
        </w:rPr>
        <w:t xml:space="preserve">Q5) </w:t>
      </w:r>
      <w:proofErr w:type="gramStart"/>
      <w:r>
        <w:rPr>
          <w:rFonts w:ascii="Arial Unicode MS" w:eastAsia="Arial Unicode MS" w:hAnsi="Arial Unicode MS" w:cs="Arial Unicode MS"/>
          <w:b/>
          <w:bCs/>
          <w:sz w:val="24"/>
          <w:szCs w:val="24"/>
          <w:lang w:eastAsia="en-IN"/>
        </w:rPr>
        <w:t>Which</w:t>
      </w:r>
      <w:proofErr w:type="gramEnd"/>
      <w:r>
        <w:rPr>
          <w:rFonts w:ascii="Arial Unicode MS" w:eastAsia="Arial Unicode MS" w:hAnsi="Arial Unicode MS" w:cs="Arial Unicode MS"/>
          <w:b/>
          <w:bCs/>
          <w:sz w:val="24"/>
          <w:szCs w:val="24"/>
          <w:lang w:eastAsia="en-IN"/>
        </w:rPr>
        <w:t xml:space="preserve"> team has the most p</w:t>
      </w:r>
      <w:r w:rsidR="005A5983" w:rsidRPr="003A7750">
        <w:rPr>
          <w:rFonts w:ascii="Arial Unicode MS" w:eastAsia="Arial Unicode MS" w:hAnsi="Arial Unicode MS" w:cs="Arial Unicode MS"/>
          <w:b/>
          <w:bCs/>
          <w:sz w:val="24"/>
          <w:szCs w:val="24"/>
          <w:lang w:eastAsia="en-IN"/>
        </w:rPr>
        <w:t>layers</w:t>
      </w:r>
      <w:r>
        <w:rPr>
          <w:rFonts w:ascii="Arial Unicode MS" w:eastAsia="Arial Unicode MS" w:hAnsi="Arial Unicode MS" w:cs="Arial Unicode MS"/>
          <w:b/>
          <w:bCs/>
          <w:sz w:val="24"/>
          <w:szCs w:val="24"/>
          <w:lang w:eastAsia="en-IN"/>
        </w:rPr>
        <w:t>?</w:t>
      </w:r>
    </w:p>
    <w:p w:rsidR="005A5983" w:rsidRDefault="005A5983" w:rsidP="005A59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5983">
        <w:rPr>
          <w:rFonts w:ascii="Times New Roman" w:eastAsia="Times New Roman" w:hAnsi="Times New Roman" w:cs="Times New Roman"/>
          <w:sz w:val="24"/>
          <w:szCs w:val="24"/>
          <w:lang w:eastAsia="en-IN"/>
        </w:rPr>
        <w:t>Th</w:t>
      </w:r>
      <w:r w:rsidR="003A7750">
        <w:rPr>
          <w:rFonts w:ascii="Times New Roman" w:eastAsia="Times New Roman" w:hAnsi="Times New Roman" w:cs="Times New Roman"/>
          <w:sz w:val="24"/>
          <w:szCs w:val="24"/>
          <w:lang w:eastAsia="en-IN"/>
        </w:rPr>
        <w:t>e top clubs in FIFA 21 which include</w:t>
      </w:r>
      <w:r w:rsidRPr="005A598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FC Barcelona, Manchester United, Manchester City, Chelsea and Real Madrid all have equal</w:t>
      </w:r>
      <w:r w:rsidR="003A775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squad sizes of 33 players each per team. </w:t>
      </w:r>
      <w:r w:rsidRPr="005A5983">
        <w:rPr>
          <w:rFonts w:ascii="Times New Roman" w:eastAsia="Times New Roman" w:hAnsi="Times New Roman" w:cs="Times New Roman"/>
          <w:sz w:val="24"/>
          <w:szCs w:val="24"/>
          <w:lang w:eastAsia="en-IN"/>
        </w:rPr>
        <w:t>This reflects FIFA's balanced game design where top clubs are given</w:t>
      </w:r>
      <w:r w:rsidR="003A775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 standardised roster size</w:t>
      </w:r>
      <w:r w:rsidRPr="005A5983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266410" w:rsidRDefault="00266410" w:rsidP="002664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This is illustrated as follows:</w:t>
      </w:r>
    </w:p>
    <w:p w:rsidR="00266410" w:rsidRDefault="00266410" w:rsidP="005A59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bookmarkStart w:id="0" w:name="_GoBack"/>
      <w:bookmarkEnd w:id="0"/>
    </w:p>
    <w:p w:rsidR="00CB5CAB" w:rsidRPr="005A5983" w:rsidRDefault="00CB5CAB" w:rsidP="005A59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drawing>
          <wp:inline distT="0" distB="0" distL="0" distR="0">
            <wp:extent cx="5731510" cy="4159250"/>
            <wp:effectExtent l="0" t="0" r="254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q5.pn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59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A5983" w:rsidRPr="005A5983" w:rsidRDefault="00266410" w:rsidP="005A59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9" style="width:0;height:1.5pt" o:hralign="center" o:hrstd="t" o:hr="t" fillcolor="#a0a0a0" stroked="f"/>
        </w:pict>
      </w:r>
    </w:p>
    <w:p w:rsidR="005A5983" w:rsidRPr="005A5983" w:rsidRDefault="005A5983" w:rsidP="005A5983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  <w:lang w:eastAsia="en-IN"/>
        </w:rPr>
      </w:pPr>
      <w:r w:rsidRPr="00501FD3">
        <w:rPr>
          <w:rFonts w:ascii="Arial Black" w:eastAsia="Times New Roman" w:hAnsi="Arial Black" w:cs="Times New Roman"/>
          <w:b/>
          <w:bCs/>
          <w:sz w:val="24"/>
          <w:szCs w:val="24"/>
          <w:lang w:eastAsia="en-IN"/>
        </w:rPr>
        <w:t xml:space="preserve"> Conclusion</w:t>
      </w:r>
    </w:p>
    <w:p w:rsidR="005A5983" w:rsidRPr="005A5983" w:rsidRDefault="005A5983" w:rsidP="005A59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598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This exploratory analysis of the </w:t>
      </w:r>
      <w:r w:rsidR="003A7750">
        <w:rPr>
          <w:rFonts w:ascii="Times New Roman" w:eastAsia="Times New Roman" w:hAnsi="Times New Roman" w:cs="Times New Roman"/>
          <w:sz w:val="24"/>
          <w:szCs w:val="24"/>
          <w:lang w:eastAsia="en-IN"/>
        </w:rPr>
        <w:t>FIFA 21 dataset revealed many</w:t>
      </w:r>
      <w:r w:rsidRPr="005A598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interesting patterns. Strikers dominate in terms of position, jersey number 8 is</w:t>
      </w:r>
      <w:r w:rsidR="003A775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the</w:t>
      </w:r>
      <w:r w:rsidRPr="005A598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most popular, and</w:t>
      </w:r>
      <w:r w:rsidR="003A775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the overall rating has a fair</w:t>
      </w:r>
      <w:r w:rsidRPr="005A598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influence on </w:t>
      </w:r>
      <w:r w:rsidR="003A775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</w:t>
      </w:r>
      <w:r w:rsidRPr="005A5983">
        <w:rPr>
          <w:rFonts w:ascii="Times New Roman" w:eastAsia="Times New Roman" w:hAnsi="Times New Roman" w:cs="Times New Roman"/>
          <w:sz w:val="24"/>
          <w:szCs w:val="24"/>
          <w:lang w:eastAsia="en-IN"/>
        </w:rPr>
        <w:t>player</w:t>
      </w:r>
      <w:r w:rsidR="003A775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wages. The vast majority of players have</w:t>
      </w:r>
      <w:r w:rsidRPr="005A598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permanent contracts with only 6.9% on loan</w:t>
      </w:r>
      <w:r w:rsidR="003A775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deals</w:t>
      </w:r>
      <w:r w:rsidRPr="005A5983">
        <w:rPr>
          <w:rFonts w:ascii="Times New Roman" w:eastAsia="Times New Roman" w:hAnsi="Times New Roman" w:cs="Times New Roman"/>
          <w:sz w:val="24"/>
          <w:szCs w:val="24"/>
          <w:lang w:eastAsia="en-IN"/>
        </w:rPr>
        <w:t>. Top clubs all maintain</w:t>
      </w:r>
      <w:r w:rsidR="003A775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</w:t>
      </w:r>
      <w:r w:rsidRPr="005A598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equal squad sizes reflecting the </w:t>
      </w:r>
      <w:r w:rsidR="00501FD3" w:rsidRPr="005A598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balanced design </w:t>
      </w:r>
      <w:r w:rsidR="00501FD3">
        <w:rPr>
          <w:rFonts w:ascii="Times New Roman" w:eastAsia="Times New Roman" w:hAnsi="Times New Roman" w:cs="Times New Roman"/>
          <w:sz w:val="24"/>
          <w:szCs w:val="24"/>
          <w:lang w:eastAsia="en-IN"/>
        </w:rPr>
        <w:t>of the game</w:t>
      </w:r>
      <w:r w:rsidRPr="005A5983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501FD3" w:rsidRDefault="00501FD3" w:rsidP="005A59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5A5983" w:rsidRPr="005A5983" w:rsidRDefault="00501FD3" w:rsidP="005A59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This</w:t>
      </w:r>
      <w:r w:rsidR="005A5983" w:rsidRPr="005A598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analysis was conducted using Python in Google </w:t>
      </w:r>
      <w:proofErr w:type="spellStart"/>
      <w:r w:rsidR="005A5983" w:rsidRPr="005A5983">
        <w:rPr>
          <w:rFonts w:ascii="Times New Roman" w:eastAsia="Times New Roman" w:hAnsi="Times New Roman" w:cs="Times New Roman"/>
          <w:sz w:val="24"/>
          <w:szCs w:val="24"/>
          <w:lang w:eastAsia="en-IN"/>
        </w:rPr>
        <w:t>Colab</w:t>
      </w:r>
      <w:proofErr w:type="spellEnd"/>
      <w:r w:rsidR="005A5983" w:rsidRPr="005A598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with the pandas, </w:t>
      </w:r>
      <w:proofErr w:type="spellStart"/>
      <w:r w:rsidR="005A5983" w:rsidRPr="005A5983">
        <w:rPr>
          <w:rFonts w:ascii="Times New Roman" w:eastAsia="Times New Roman" w:hAnsi="Times New Roman" w:cs="Times New Roman"/>
          <w:sz w:val="24"/>
          <w:szCs w:val="24"/>
          <w:lang w:eastAsia="en-IN"/>
        </w:rPr>
        <w:t>matplotlib</w:t>
      </w:r>
      <w:proofErr w:type="spellEnd"/>
      <w:r w:rsidR="005A5983" w:rsidRPr="005A598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</w:t>
      </w:r>
      <w:proofErr w:type="spellStart"/>
      <w:r w:rsidR="005A5983" w:rsidRPr="005A5983">
        <w:rPr>
          <w:rFonts w:ascii="Times New Roman" w:eastAsia="Times New Roman" w:hAnsi="Times New Roman" w:cs="Times New Roman"/>
          <w:sz w:val="24"/>
          <w:szCs w:val="24"/>
          <w:lang w:eastAsia="en-IN"/>
        </w:rPr>
        <w:t>seaborn</w:t>
      </w:r>
      <w:proofErr w:type="spellEnd"/>
      <w:r w:rsidR="005A5983" w:rsidRPr="005A598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libraries. Data cleaning was requir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ed before analysis, specifically</w:t>
      </w:r>
      <w:r w:rsidR="005A5983" w:rsidRPr="005A598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the Wage column wh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ich was stored in text format</w:t>
      </w:r>
      <w:r w:rsidR="005A5983" w:rsidRPr="005A5983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627059" w:rsidRDefault="00627059"/>
    <w:sectPr w:rsidR="0062705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6F6E0F24"/>
    <w:multiLevelType w:val="multilevel"/>
    <w:tmpl w:val="25AEE8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5983"/>
    <w:rsid w:val="00266410"/>
    <w:rsid w:val="0033459D"/>
    <w:rsid w:val="003A7750"/>
    <w:rsid w:val="00501FD3"/>
    <w:rsid w:val="005A5983"/>
    <w:rsid w:val="00627059"/>
    <w:rsid w:val="00904FF6"/>
    <w:rsid w:val="00C5167E"/>
    <w:rsid w:val="00CB5CAB"/>
    <w:rsid w:val="00EB00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font-claude-response-body">
    <w:name w:val="font-claude-response-body"/>
    <w:basedOn w:val="Normal"/>
    <w:rsid w:val="005A598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5A5983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B5CA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B5CAB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font-claude-response-body">
    <w:name w:val="font-claude-response-body"/>
    <w:basedOn w:val="Normal"/>
    <w:rsid w:val="005A598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5A5983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B5CA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B5CAB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097287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</TotalTime>
  <Pages>7</Pages>
  <Words>662</Words>
  <Characters>3780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4434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RedStone</dc:creator>
  <cp:lastModifiedBy>RedStone</cp:lastModifiedBy>
  <cp:revision>4</cp:revision>
  <dcterms:created xsi:type="dcterms:W3CDTF">2026-07-02T09:00:00Z</dcterms:created>
  <dcterms:modified xsi:type="dcterms:W3CDTF">2026-07-02T10:17:00Z</dcterms:modified>
</cp:coreProperties>
</file>