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A522B" w14:textId="408FAD07" w:rsidR="00743227" w:rsidRDefault="00097232" w:rsidP="00097232">
      <w:pPr>
        <w:jc w:val="center"/>
        <w:rPr>
          <w:sz w:val="72"/>
          <w:szCs w:val="72"/>
        </w:rPr>
      </w:pPr>
      <w:r>
        <w:rPr>
          <w:sz w:val="72"/>
          <w:szCs w:val="72"/>
        </w:rPr>
        <w:t>Globant</w:t>
      </w:r>
    </w:p>
    <w:p w14:paraId="54CB702C" w14:textId="52C62ADF" w:rsidR="00097232" w:rsidRPr="00AF0794" w:rsidRDefault="00097232" w:rsidP="00097232">
      <w:pPr>
        <w:jc w:val="center"/>
        <w:rPr>
          <w:rStyle w:val="nfasisintenso"/>
          <w:sz w:val="48"/>
          <w:szCs w:val="48"/>
        </w:rPr>
      </w:pPr>
      <w:r w:rsidRPr="00AF0794">
        <w:rPr>
          <w:rStyle w:val="nfasisintenso"/>
          <w:sz w:val="48"/>
          <w:szCs w:val="48"/>
        </w:rPr>
        <w:t>Code Challenge</w:t>
      </w:r>
    </w:p>
    <w:p w14:paraId="07E961F9" w14:textId="77777777" w:rsidR="00097232" w:rsidRDefault="00097232" w:rsidP="00097232">
      <w:pPr>
        <w:jc w:val="center"/>
        <w:rPr>
          <w:sz w:val="56"/>
          <w:szCs w:val="56"/>
        </w:rPr>
      </w:pPr>
    </w:p>
    <w:p w14:paraId="4B379C08" w14:textId="77777777" w:rsidR="00097232" w:rsidRDefault="00097232" w:rsidP="00097232">
      <w:pPr>
        <w:jc w:val="center"/>
        <w:rPr>
          <w:sz w:val="56"/>
          <w:szCs w:val="56"/>
        </w:rPr>
      </w:pPr>
    </w:p>
    <w:p w14:paraId="03ADE269" w14:textId="77777777" w:rsidR="00097232" w:rsidRDefault="00097232" w:rsidP="00097232">
      <w:pPr>
        <w:jc w:val="center"/>
        <w:rPr>
          <w:sz w:val="56"/>
          <w:szCs w:val="56"/>
        </w:rPr>
      </w:pPr>
    </w:p>
    <w:p w14:paraId="0E92A797" w14:textId="77777777" w:rsidR="00097232" w:rsidRDefault="00097232" w:rsidP="00097232">
      <w:pPr>
        <w:jc w:val="center"/>
        <w:rPr>
          <w:sz w:val="56"/>
          <w:szCs w:val="56"/>
        </w:rPr>
      </w:pPr>
    </w:p>
    <w:p w14:paraId="086F082C" w14:textId="11AB7C19" w:rsidR="00097232" w:rsidRDefault="00097232" w:rsidP="00097232">
      <w:pPr>
        <w:jc w:val="center"/>
        <w:rPr>
          <w:sz w:val="24"/>
          <w:szCs w:val="24"/>
        </w:rPr>
      </w:pPr>
      <w:r>
        <w:rPr>
          <w:sz w:val="24"/>
          <w:szCs w:val="24"/>
        </w:rPr>
        <w:t>Autor: Luis Velásquez</w:t>
      </w:r>
    </w:p>
    <w:p w14:paraId="60041C70" w14:textId="2C8F6FA3" w:rsidR="00097232" w:rsidRDefault="00097232" w:rsidP="0009723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Fecha de Entrega: 12/10/2023</w:t>
      </w:r>
    </w:p>
    <w:p w14:paraId="15BA7D36" w14:textId="77777777" w:rsidR="00097232" w:rsidRDefault="0009723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A6DD877" w14:textId="77777777" w:rsidR="00097232" w:rsidRDefault="00097232" w:rsidP="00097232">
      <w:pPr>
        <w:ind w:left="2832" w:firstLine="708"/>
        <w:rPr>
          <w:sz w:val="52"/>
          <w:szCs w:val="52"/>
        </w:rPr>
      </w:pPr>
      <w:r>
        <w:rPr>
          <w:sz w:val="52"/>
          <w:szCs w:val="52"/>
        </w:rPr>
        <w:lastRenderedPageBreak/>
        <w:t>Alcance</w:t>
      </w:r>
    </w:p>
    <w:p w14:paraId="38245999" w14:textId="0ABDB24D" w:rsidR="00097232" w:rsidRDefault="00097232" w:rsidP="00097232">
      <w:pPr>
        <w:rPr>
          <w:sz w:val="24"/>
          <w:szCs w:val="24"/>
        </w:rPr>
      </w:pPr>
      <w:r>
        <w:rPr>
          <w:sz w:val="24"/>
          <w:szCs w:val="24"/>
        </w:rPr>
        <w:t>El siguiente documento tiene por objetivo cumplir con la entrega de documentación para estar al tanto de mi avance en el code Challenge de Globant.</w:t>
      </w:r>
    </w:p>
    <w:p w14:paraId="14E4659D" w14:textId="054A5D6F" w:rsidR="00097232" w:rsidRDefault="00097232" w:rsidP="00097232">
      <w:pPr>
        <w:rPr>
          <w:sz w:val="24"/>
          <w:szCs w:val="24"/>
        </w:rPr>
      </w:pPr>
      <w:r>
        <w:rPr>
          <w:sz w:val="24"/>
          <w:szCs w:val="24"/>
        </w:rPr>
        <w:t>La idea de esto es generar cuatro o tres entregables en donde se detallará de manera sencilla los pasos que he ido generando hasta encontrar la solución</w:t>
      </w:r>
    </w:p>
    <w:p w14:paraId="20029228" w14:textId="1B4EF04C" w:rsidR="00097232" w:rsidRDefault="00097232" w:rsidP="00097232">
      <w:pPr>
        <w:rPr>
          <w:sz w:val="24"/>
          <w:szCs w:val="24"/>
        </w:rPr>
      </w:pPr>
      <w:r>
        <w:rPr>
          <w:sz w:val="24"/>
          <w:szCs w:val="24"/>
        </w:rPr>
        <w:t xml:space="preserve">También será un desafío ya que nunca </w:t>
      </w:r>
      <w:proofErr w:type="spellStart"/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trabajado entregando documentación utilizando metodología ágil</w:t>
      </w:r>
    </w:p>
    <w:p w14:paraId="3E6546C9" w14:textId="77777777" w:rsidR="00097232" w:rsidRDefault="0009723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0C9730A" w14:textId="4A6ABDDA" w:rsidR="00097232" w:rsidRDefault="00097232" w:rsidP="00097232">
      <w:pPr>
        <w:ind w:left="1416" w:firstLine="708"/>
        <w:rPr>
          <w:sz w:val="72"/>
          <w:szCs w:val="72"/>
        </w:rPr>
      </w:pPr>
      <w:r>
        <w:rPr>
          <w:sz w:val="72"/>
          <w:szCs w:val="72"/>
        </w:rPr>
        <w:lastRenderedPageBreak/>
        <w:t>Contexto</w:t>
      </w:r>
    </w:p>
    <w:p w14:paraId="55082D4E" w14:textId="07ACC88A" w:rsidR="00097232" w:rsidRDefault="00097232" w:rsidP="00097232">
      <w:pPr>
        <w:rPr>
          <w:sz w:val="24"/>
          <w:szCs w:val="24"/>
        </w:rPr>
      </w:pPr>
      <w:r>
        <w:rPr>
          <w:sz w:val="24"/>
          <w:szCs w:val="24"/>
        </w:rPr>
        <w:t>Se me ha solicitado como Analista de Datos Junior el Realizar un pequeño proceso ETL el cual debe pasar por distintas fases de Desarrollo.</w:t>
      </w:r>
    </w:p>
    <w:p w14:paraId="29FAAAFB" w14:textId="17CE95E6" w:rsidR="006263B8" w:rsidRDefault="006263B8" w:rsidP="00097232">
      <w:pPr>
        <w:rPr>
          <w:sz w:val="24"/>
          <w:szCs w:val="24"/>
        </w:rPr>
      </w:pPr>
      <w:r>
        <w:rPr>
          <w:sz w:val="24"/>
          <w:szCs w:val="24"/>
        </w:rPr>
        <w:t>Las instrucciones que se deben seguir para tener una referencia son las siguientes</w:t>
      </w:r>
    </w:p>
    <w:p w14:paraId="3B76BAC3" w14:textId="5B6D399F" w:rsidR="00097232" w:rsidRDefault="00097232" w:rsidP="0009723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Elegir un lenguaje de programacion entre Python o java para extraer datos desde un csv o </w:t>
      </w:r>
      <w:r w:rsidR="00507D63">
        <w:rPr>
          <w:sz w:val="24"/>
          <w:szCs w:val="24"/>
        </w:rPr>
        <w:t xml:space="preserve">una </w:t>
      </w:r>
      <w:proofErr w:type="gramStart"/>
      <w:r w:rsidR="00507D63">
        <w:rPr>
          <w:sz w:val="24"/>
          <w:szCs w:val="24"/>
        </w:rPr>
        <w:t>api ficticia</w:t>
      </w:r>
      <w:proofErr w:type="gramEnd"/>
    </w:p>
    <w:p w14:paraId="765C661D" w14:textId="5A2753F6" w:rsidR="00507D63" w:rsidRDefault="00507D63" w:rsidP="0009723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Luego de extraer los datos</w:t>
      </w:r>
      <w:r w:rsidR="006263B8">
        <w:rPr>
          <w:sz w:val="24"/>
          <w:szCs w:val="24"/>
        </w:rPr>
        <w:t>,</w:t>
      </w:r>
      <w:r>
        <w:rPr>
          <w:sz w:val="24"/>
          <w:szCs w:val="24"/>
        </w:rPr>
        <w:t xml:space="preserve"> utilizar SQL para realizar la limpieza de estos</w:t>
      </w:r>
    </w:p>
    <w:p w14:paraId="3CB8286C" w14:textId="3CCCFD94" w:rsidR="00507D63" w:rsidRDefault="006263B8" w:rsidP="0009723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Utilizar SDK de GCP para cargar los datos a BigQuery</w:t>
      </w:r>
      <w:r w:rsidR="008D1D2B">
        <w:rPr>
          <w:sz w:val="24"/>
          <w:szCs w:val="24"/>
        </w:rPr>
        <w:t>, se debe garantizar que la estructura de los datos sea la idónea</w:t>
      </w:r>
    </w:p>
    <w:p w14:paraId="49702CE3" w14:textId="32D81205" w:rsidR="008D1D2B" w:rsidRDefault="008D1D2B" w:rsidP="0009723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debe generar una ingesta de datos de manera periódica (cada 24 horas) se puede utilizar Apache Airflow o Mediante cron Jobs</w:t>
      </w:r>
    </w:p>
    <w:p w14:paraId="5201DE1C" w14:textId="1EFA1531" w:rsidR="008D1D2B" w:rsidRDefault="008D1D2B" w:rsidP="0009723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debe utilizar GitHub para el control de versiones</w:t>
      </w:r>
    </w:p>
    <w:p w14:paraId="0B979D8D" w14:textId="17013954" w:rsidR="008D1D2B" w:rsidRDefault="008D1D2B" w:rsidP="0009723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Incluir un Readme</w:t>
      </w:r>
    </w:p>
    <w:p w14:paraId="31715163" w14:textId="14320FBC" w:rsidR="008D1D2B" w:rsidRDefault="008D1D2B" w:rsidP="0009723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Organizar el desarrollo en Sprint</w:t>
      </w:r>
    </w:p>
    <w:p w14:paraId="0F9D3824" w14:textId="516DB59E" w:rsidR="008D1D2B" w:rsidRDefault="008D1D2B" w:rsidP="0009723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Utilizar Trello O jira</w:t>
      </w:r>
    </w:p>
    <w:p w14:paraId="6AB7D95A" w14:textId="3D1AFE6B" w:rsidR="008D1D2B" w:rsidRDefault="008D1D2B" w:rsidP="008D1D2B">
      <w:pPr>
        <w:rPr>
          <w:sz w:val="24"/>
          <w:szCs w:val="24"/>
        </w:rPr>
      </w:pPr>
      <w:r>
        <w:rPr>
          <w:sz w:val="24"/>
          <w:szCs w:val="24"/>
        </w:rPr>
        <w:t>Siguiendo estas instrucciones se debe lograr el objetivo de generar un ETL sencillo</w:t>
      </w:r>
    </w:p>
    <w:p w14:paraId="7E2B8D88" w14:textId="77777777" w:rsidR="008D1D2B" w:rsidRDefault="008D1D2B" w:rsidP="008D1D2B">
      <w:pPr>
        <w:rPr>
          <w:sz w:val="24"/>
          <w:szCs w:val="24"/>
        </w:rPr>
      </w:pPr>
    </w:p>
    <w:p w14:paraId="56063835" w14:textId="77777777" w:rsidR="008D1D2B" w:rsidRDefault="008D1D2B" w:rsidP="008D1D2B">
      <w:pPr>
        <w:rPr>
          <w:sz w:val="24"/>
          <w:szCs w:val="24"/>
        </w:rPr>
      </w:pPr>
    </w:p>
    <w:p w14:paraId="72D1B7B0" w14:textId="77777777" w:rsidR="008D1D2B" w:rsidRDefault="008D1D2B" w:rsidP="008D1D2B">
      <w:pPr>
        <w:rPr>
          <w:sz w:val="24"/>
          <w:szCs w:val="24"/>
        </w:rPr>
      </w:pPr>
    </w:p>
    <w:p w14:paraId="53FF2A47" w14:textId="77777777" w:rsidR="008D1D2B" w:rsidRDefault="008D1D2B" w:rsidP="008D1D2B">
      <w:pPr>
        <w:rPr>
          <w:sz w:val="24"/>
          <w:szCs w:val="24"/>
        </w:rPr>
      </w:pPr>
    </w:p>
    <w:p w14:paraId="19258C14" w14:textId="77777777" w:rsidR="008D1D2B" w:rsidRDefault="008D1D2B" w:rsidP="008D1D2B">
      <w:pPr>
        <w:rPr>
          <w:sz w:val="24"/>
          <w:szCs w:val="24"/>
        </w:rPr>
      </w:pPr>
    </w:p>
    <w:p w14:paraId="33642F8D" w14:textId="77777777" w:rsidR="008D1D2B" w:rsidRDefault="008D1D2B" w:rsidP="008D1D2B">
      <w:pPr>
        <w:rPr>
          <w:sz w:val="24"/>
          <w:szCs w:val="24"/>
        </w:rPr>
      </w:pPr>
    </w:p>
    <w:p w14:paraId="63FC825C" w14:textId="77777777" w:rsidR="008D1D2B" w:rsidRDefault="008D1D2B" w:rsidP="008D1D2B">
      <w:pPr>
        <w:rPr>
          <w:sz w:val="24"/>
          <w:szCs w:val="24"/>
        </w:rPr>
      </w:pPr>
    </w:p>
    <w:p w14:paraId="5781F359" w14:textId="77777777" w:rsidR="008D1D2B" w:rsidRDefault="008D1D2B" w:rsidP="008D1D2B">
      <w:pPr>
        <w:rPr>
          <w:sz w:val="24"/>
          <w:szCs w:val="24"/>
        </w:rPr>
      </w:pPr>
    </w:p>
    <w:p w14:paraId="4D6433C5" w14:textId="77777777" w:rsidR="008D1D2B" w:rsidRDefault="008D1D2B" w:rsidP="008D1D2B">
      <w:pPr>
        <w:rPr>
          <w:sz w:val="24"/>
          <w:szCs w:val="24"/>
        </w:rPr>
      </w:pPr>
    </w:p>
    <w:p w14:paraId="10215C1C" w14:textId="77777777" w:rsidR="008D1D2B" w:rsidRDefault="008D1D2B" w:rsidP="008D1D2B">
      <w:pPr>
        <w:rPr>
          <w:sz w:val="24"/>
          <w:szCs w:val="24"/>
        </w:rPr>
      </w:pPr>
    </w:p>
    <w:p w14:paraId="6102635F" w14:textId="77777777" w:rsidR="008D1D2B" w:rsidRDefault="008D1D2B" w:rsidP="008D1D2B">
      <w:pPr>
        <w:rPr>
          <w:sz w:val="24"/>
          <w:szCs w:val="24"/>
        </w:rPr>
      </w:pPr>
    </w:p>
    <w:p w14:paraId="00B722B7" w14:textId="77777777" w:rsidR="008D1D2B" w:rsidRDefault="008D1D2B" w:rsidP="008D1D2B">
      <w:pPr>
        <w:rPr>
          <w:sz w:val="24"/>
          <w:szCs w:val="24"/>
        </w:rPr>
      </w:pPr>
    </w:p>
    <w:p w14:paraId="73996765" w14:textId="67AD5C34" w:rsidR="008D1D2B" w:rsidRDefault="008D1D2B" w:rsidP="008D1D2B">
      <w:pPr>
        <w:ind w:left="2124" w:firstLine="708"/>
        <w:rPr>
          <w:sz w:val="72"/>
          <w:szCs w:val="72"/>
        </w:rPr>
      </w:pPr>
      <w:r>
        <w:rPr>
          <w:sz w:val="72"/>
          <w:szCs w:val="72"/>
        </w:rPr>
        <w:lastRenderedPageBreak/>
        <w:t>Avance</w:t>
      </w:r>
    </w:p>
    <w:p w14:paraId="12E75914" w14:textId="5E63A20E" w:rsidR="008D1D2B" w:rsidRDefault="008D1D2B" w:rsidP="008D1D2B">
      <w:pPr>
        <w:rPr>
          <w:sz w:val="24"/>
          <w:szCs w:val="24"/>
        </w:rPr>
      </w:pPr>
      <w:r>
        <w:rPr>
          <w:sz w:val="24"/>
          <w:szCs w:val="24"/>
        </w:rPr>
        <w:t>Como primer entregable Mostrare evidencia de la creación de las carpetas</w:t>
      </w:r>
      <w:r w:rsidR="00364082">
        <w:rPr>
          <w:sz w:val="24"/>
          <w:szCs w:val="24"/>
        </w:rPr>
        <w:t>,</w:t>
      </w:r>
      <w:r>
        <w:rPr>
          <w:sz w:val="24"/>
          <w:szCs w:val="24"/>
        </w:rPr>
        <w:t xml:space="preserve"> creación de un repositorio para que todo quede guardado de forma segura, </w:t>
      </w:r>
      <w:r w:rsidR="00364082">
        <w:rPr>
          <w:sz w:val="24"/>
          <w:szCs w:val="24"/>
        </w:rPr>
        <w:t xml:space="preserve">también subir el csv que usare para este caso </w:t>
      </w:r>
      <w:r w:rsidR="00364082">
        <w:rPr>
          <w:sz w:val="24"/>
          <w:szCs w:val="24"/>
        </w:rPr>
        <w:t>al repositorio</w:t>
      </w:r>
      <w:r w:rsidR="00364082">
        <w:rPr>
          <w:sz w:val="24"/>
          <w:szCs w:val="24"/>
        </w:rPr>
        <w:t xml:space="preserve">, </w:t>
      </w:r>
      <w:r>
        <w:rPr>
          <w:sz w:val="24"/>
          <w:szCs w:val="24"/>
        </w:rPr>
        <w:t>además debo acceder a los datos utilizando un lenguaje de programacion.</w:t>
      </w:r>
    </w:p>
    <w:p w14:paraId="59C51A54" w14:textId="4A0FD36F" w:rsidR="00364082" w:rsidRDefault="00364082" w:rsidP="008D1D2B">
      <w:pPr>
        <w:rPr>
          <w:sz w:val="24"/>
          <w:szCs w:val="24"/>
        </w:rPr>
      </w:pPr>
      <w:r>
        <w:rPr>
          <w:sz w:val="24"/>
          <w:szCs w:val="24"/>
        </w:rPr>
        <w:t>Creación de una carpeta donde guardare todos los archivos</w:t>
      </w:r>
    </w:p>
    <w:p w14:paraId="322CF895" w14:textId="785CCB44" w:rsidR="008D1D2B" w:rsidRPr="008D1D2B" w:rsidRDefault="00364082" w:rsidP="008D1D2B">
      <w:pPr>
        <w:rPr>
          <w:sz w:val="24"/>
          <w:szCs w:val="24"/>
        </w:rPr>
      </w:pPr>
      <w:r w:rsidRPr="00364082">
        <w:rPr>
          <w:sz w:val="24"/>
          <w:szCs w:val="24"/>
        </w:rPr>
        <w:drawing>
          <wp:inline distT="0" distB="0" distL="0" distR="0" wp14:anchorId="1AEEEA70" wp14:editId="13A7B9A7">
            <wp:extent cx="5612130" cy="2933065"/>
            <wp:effectExtent l="0" t="0" r="7620" b="635"/>
            <wp:docPr id="9292512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512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AAA2" w14:textId="77777777" w:rsidR="005A0265" w:rsidRDefault="005A0265" w:rsidP="008D1D2B">
      <w:pPr>
        <w:rPr>
          <w:sz w:val="24"/>
          <w:szCs w:val="24"/>
        </w:rPr>
      </w:pPr>
      <w:r>
        <w:rPr>
          <w:sz w:val="24"/>
          <w:szCs w:val="24"/>
        </w:rPr>
        <w:t>Creando Repositorio local</w:t>
      </w:r>
      <w:r>
        <w:rPr>
          <w:noProof/>
          <w:sz w:val="24"/>
          <w:szCs w:val="24"/>
        </w:rPr>
        <w:drawing>
          <wp:inline distT="0" distB="0" distL="0" distR="0" wp14:anchorId="18AA9D70" wp14:editId="76F7716A">
            <wp:extent cx="5600700" cy="2971800"/>
            <wp:effectExtent l="0" t="0" r="0" b="0"/>
            <wp:docPr id="4757692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98DF7" w14:textId="7449CC54" w:rsidR="005A0265" w:rsidRDefault="005A0265" w:rsidP="008D1D2B">
      <w:pPr>
        <w:rPr>
          <w:sz w:val="24"/>
          <w:szCs w:val="24"/>
        </w:rPr>
      </w:pPr>
      <w:r>
        <w:rPr>
          <w:sz w:val="24"/>
          <w:szCs w:val="24"/>
        </w:rPr>
        <w:lastRenderedPageBreak/>
        <w:t>Subiendo archivos a repositorio Remoto</w:t>
      </w:r>
    </w:p>
    <w:p w14:paraId="02A047F2" w14:textId="4031D3F8" w:rsidR="005A0265" w:rsidRDefault="005A0265" w:rsidP="008D1D2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732772" wp14:editId="0FA2E352">
            <wp:extent cx="5610225" cy="2962275"/>
            <wp:effectExtent l="0" t="0" r="9525" b="9525"/>
            <wp:docPr id="61175074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A5044" w14:textId="33A5658A" w:rsidR="005A0265" w:rsidRDefault="00DE2AB3" w:rsidP="008D1D2B">
      <w:pPr>
        <w:rPr>
          <w:sz w:val="24"/>
          <w:szCs w:val="24"/>
        </w:rPr>
      </w:pPr>
      <w:r>
        <w:rPr>
          <w:sz w:val="24"/>
          <w:szCs w:val="24"/>
        </w:rPr>
        <w:t>Utilizando Python accederemos a nuestro csv el cual este alojado en el repositorio de GitHub</w:t>
      </w:r>
    </w:p>
    <w:p w14:paraId="733C411C" w14:textId="375E2B6D" w:rsidR="00DE2AB3" w:rsidRDefault="00DE2AB3" w:rsidP="008D1D2B">
      <w:pPr>
        <w:rPr>
          <w:sz w:val="24"/>
          <w:szCs w:val="24"/>
        </w:rPr>
      </w:pPr>
      <w:r w:rsidRPr="00DE2AB3">
        <w:rPr>
          <w:sz w:val="24"/>
          <w:szCs w:val="24"/>
        </w:rPr>
        <w:drawing>
          <wp:inline distT="0" distB="0" distL="0" distR="0" wp14:anchorId="32B4BA22" wp14:editId="46BBEB23">
            <wp:extent cx="5612130" cy="3154045"/>
            <wp:effectExtent l="0" t="0" r="7620" b="8255"/>
            <wp:docPr id="59200106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001060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D40C" w14:textId="77777777" w:rsidR="00DE2AB3" w:rsidRDefault="00DE2AB3" w:rsidP="008D1D2B">
      <w:pPr>
        <w:rPr>
          <w:sz w:val="24"/>
          <w:szCs w:val="24"/>
        </w:rPr>
      </w:pPr>
    </w:p>
    <w:p w14:paraId="3F1792A5" w14:textId="77777777" w:rsidR="00DE2AB3" w:rsidRDefault="00DE2AB3" w:rsidP="008D1D2B">
      <w:pPr>
        <w:rPr>
          <w:sz w:val="24"/>
          <w:szCs w:val="24"/>
        </w:rPr>
      </w:pPr>
    </w:p>
    <w:p w14:paraId="66C717AB" w14:textId="77777777" w:rsidR="00DE2AB3" w:rsidRDefault="00DE2AB3" w:rsidP="008D1D2B">
      <w:pPr>
        <w:rPr>
          <w:sz w:val="24"/>
          <w:szCs w:val="24"/>
        </w:rPr>
      </w:pPr>
    </w:p>
    <w:p w14:paraId="3C6EC753" w14:textId="066188BB" w:rsidR="00DE2AB3" w:rsidRDefault="00DE2AB3" w:rsidP="008D1D2B">
      <w:pPr>
        <w:rPr>
          <w:sz w:val="24"/>
          <w:szCs w:val="24"/>
        </w:rPr>
      </w:pPr>
      <w:r>
        <w:rPr>
          <w:sz w:val="24"/>
          <w:szCs w:val="24"/>
        </w:rPr>
        <w:lastRenderedPageBreak/>
        <w:t>Generando un nuevo archivo csv el cual se utilizará para ser cargado en BigQuery utilizando el SDK de GCP</w:t>
      </w:r>
    </w:p>
    <w:p w14:paraId="47F6D8B2" w14:textId="61D4134D" w:rsidR="00DE2AB3" w:rsidRDefault="00DE2AB3" w:rsidP="008D1D2B">
      <w:pPr>
        <w:rPr>
          <w:sz w:val="24"/>
          <w:szCs w:val="24"/>
        </w:rPr>
      </w:pPr>
      <w:r w:rsidRPr="00DE2AB3">
        <w:rPr>
          <w:sz w:val="24"/>
          <w:szCs w:val="24"/>
        </w:rPr>
        <w:drawing>
          <wp:inline distT="0" distB="0" distL="0" distR="0" wp14:anchorId="1FF55E12" wp14:editId="52284857">
            <wp:extent cx="5612130" cy="3154045"/>
            <wp:effectExtent l="0" t="0" r="7620" b="8255"/>
            <wp:docPr id="83336272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362725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8788" w14:textId="58A35B38" w:rsidR="00DE2AB3" w:rsidRDefault="00DE2AB3" w:rsidP="008D1D2B">
      <w:pPr>
        <w:rPr>
          <w:sz w:val="24"/>
          <w:szCs w:val="24"/>
        </w:rPr>
      </w:pPr>
      <w:r>
        <w:rPr>
          <w:sz w:val="24"/>
          <w:szCs w:val="24"/>
        </w:rPr>
        <w:t>Nuestro nuevo archivo</w:t>
      </w:r>
    </w:p>
    <w:p w14:paraId="346D47D6" w14:textId="041E2823" w:rsidR="00DE2AB3" w:rsidRDefault="00DE2AB3" w:rsidP="008D1D2B">
      <w:pPr>
        <w:rPr>
          <w:sz w:val="24"/>
          <w:szCs w:val="24"/>
        </w:rPr>
      </w:pPr>
      <w:r w:rsidRPr="00DE2AB3">
        <w:rPr>
          <w:sz w:val="24"/>
          <w:szCs w:val="24"/>
        </w:rPr>
        <w:drawing>
          <wp:inline distT="0" distB="0" distL="0" distR="0" wp14:anchorId="13F6832F" wp14:editId="73136BF3">
            <wp:extent cx="2114845" cy="2848373"/>
            <wp:effectExtent l="0" t="0" r="0" b="9525"/>
            <wp:docPr id="196496772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967720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ECE2" w14:textId="6E6C2285" w:rsidR="00DE2AB3" w:rsidRDefault="00DE2AB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5753E41" w14:textId="05358B0B" w:rsidR="00DE2AB3" w:rsidRDefault="00DE2AB3" w:rsidP="00DE2AB3">
      <w:pPr>
        <w:ind w:left="708" w:firstLine="708"/>
        <w:rPr>
          <w:sz w:val="72"/>
          <w:szCs w:val="72"/>
        </w:rPr>
      </w:pPr>
      <w:r>
        <w:rPr>
          <w:sz w:val="72"/>
          <w:szCs w:val="72"/>
        </w:rPr>
        <w:lastRenderedPageBreak/>
        <w:t>primer entregable</w:t>
      </w:r>
    </w:p>
    <w:p w14:paraId="7C4FF90E" w14:textId="44C8F618" w:rsidR="00DE2AB3" w:rsidRPr="00DE2AB3" w:rsidRDefault="00DE2AB3" w:rsidP="008D1D2B">
      <w:pPr>
        <w:rPr>
          <w:sz w:val="24"/>
          <w:szCs w:val="24"/>
        </w:rPr>
      </w:pPr>
      <w:r>
        <w:rPr>
          <w:sz w:val="24"/>
          <w:szCs w:val="24"/>
        </w:rPr>
        <w:t>Para finalizar la entrega de la primera documentación doy por finalizado el primer documento en donde dejo evidencia y detallo el cumplimiento de lo requerido para nuestro primer sprint.</w:t>
      </w:r>
    </w:p>
    <w:sectPr w:rsidR="00DE2AB3" w:rsidRPr="00DE2A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9301B"/>
    <w:multiLevelType w:val="hybridMultilevel"/>
    <w:tmpl w:val="7258341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5490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29"/>
    <w:rsid w:val="00097232"/>
    <w:rsid w:val="00364082"/>
    <w:rsid w:val="003E6A29"/>
    <w:rsid w:val="00507D63"/>
    <w:rsid w:val="005A0265"/>
    <w:rsid w:val="006263B8"/>
    <w:rsid w:val="00743227"/>
    <w:rsid w:val="008D1D2B"/>
    <w:rsid w:val="00AF0794"/>
    <w:rsid w:val="00DE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E6944"/>
  <w15:chartTrackingRefBased/>
  <w15:docId w15:val="{D31D2EB5-D445-463E-981E-1D123F06E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72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079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344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ALEJANDRO VELASQUEZ ASTUDILLO</dc:creator>
  <cp:keywords/>
  <dc:description/>
  <cp:lastModifiedBy>LUIS ALEJANDRO VELASQUEZ ASTUDILLO</cp:lastModifiedBy>
  <cp:revision>3</cp:revision>
  <dcterms:created xsi:type="dcterms:W3CDTF">2023-10-12T12:39:00Z</dcterms:created>
  <dcterms:modified xsi:type="dcterms:W3CDTF">2023-10-12T14:42:00Z</dcterms:modified>
</cp:coreProperties>
</file>