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8A57" w14:textId="77777777" w:rsidR="001E0503" w:rsidRDefault="00B271AA">
      <w:pPr>
        <w:jc w:val="center"/>
      </w:pPr>
      <w:r>
        <w:rPr>
          <w:noProof/>
        </w:rPr>
        <w:drawing>
          <wp:inline distT="0" distB="0" distL="0" distR="0" wp14:anchorId="2A2436F2" wp14:editId="4A5CB622">
            <wp:extent cx="1247775" cy="1628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4167C" wp14:editId="3A9F6E9C">
            <wp:extent cx="3257550" cy="1590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3CDB2" w14:textId="77777777" w:rsidR="001E0503" w:rsidRDefault="001E0503">
      <w:pPr>
        <w:rPr>
          <w:rFonts w:ascii="Arial" w:eastAsia="Arial" w:hAnsi="Arial" w:cs="Arial"/>
          <w:b/>
          <w:color w:val="00206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E0503" w14:paraId="4DCC3EBA" w14:textId="77777777">
        <w:tc>
          <w:tcPr>
            <w:tcW w:w="9350" w:type="dxa"/>
            <w:shd w:val="clear" w:color="auto" w:fill="F2F2F2"/>
          </w:tcPr>
          <w:p w14:paraId="63D7184D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Professional Summary:</w:t>
            </w:r>
          </w:p>
        </w:tc>
      </w:tr>
      <w:tr w:rsidR="001E0503" w14:paraId="27FBB43D" w14:textId="77777777">
        <w:tc>
          <w:tcPr>
            <w:tcW w:w="9350" w:type="dxa"/>
          </w:tcPr>
          <w:p w14:paraId="2F8F4FF8" w14:textId="77777777" w:rsidR="001E0503" w:rsidRDefault="00B271AA" w:rsidP="00B80D24">
            <w:pPr>
              <w:shd w:val="clear" w:color="auto" w:fill="FFFFFF"/>
              <w:spacing w:after="165"/>
            </w:pPr>
            <w:r>
              <w:t xml:space="preserve">I possess a broad knowledge of the principles necessary to effectively evaluate and control product quality and to develop quality control systems. I am seeking a position that will foster my professional growth and utilize my skills and abilities to their fullest potential. I am a self-starter and do not require supervision. I am highly familiar with </w:t>
            </w:r>
            <w:r w:rsidR="00B80D24">
              <w:t>lean manufacturing, manufacturing flow, and product process improvements.</w:t>
            </w:r>
          </w:p>
        </w:tc>
      </w:tr>
    </w:tbl>
    <w:p w14:paraId="7E3E4526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5040"/>
        <w:gridCol w:w="1980"/>
      </w:tblGrid>
      <w:tr w:rsidR="001E0503" w14:paraId="49443F0B" w14:textId="77777777">
        <w:tc>
          <w:tcPr>
            <w:tcW w:w="9355" w:type="dxa"/>
            <w:gridSpan w:val="3"/>
            <w:shd w:val="clear" w:color="auto" w:fill="F2F2F2"/>
          </w:tcPr>
          <w:p w14:paraId="35EFBD77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Software Experience:</w:t>
            </w:r>
          </w:p>
        </w:tc>
      </w:tr>
      <w:tr w:rsidR="001E0503" w14:paraId="05F67627" w14:textId="77777777">
        <w:tc>
          <w:tcPr>
            <w:tcW w:w="2335" w:type="dxa"/>
          </w:tcPr>
          <w:p w14:paraId="5A336768" w14:textId="77777777" w:rsidR="001E0503" w:rsidRDefault="00B271AA">
            <w:pPr>
              <w:jc w:val="center"/>
            </w:pPr>
            <w:r>
              <w:t>AutoCaD</w:t>
            </w:r>
          </w:p>
        </w:tc>
        <w:tc>
          <w:tcPr>
            <w:tcW w:w="5040" w:type="dxa"/>
          </w:tcPr>
          <w:p w14:paraId="0112D588" w14:textId="77777777" w:rsidR="001E0503" w:rsidRDefault="00B271AA">
            <w:pPr>
              <w:jc w:val="center"/>
            </w:pPr>
            <w:r>
              <w:t>Visual Basic for Applications (VBA)</w:t>
            </w:r>
          </w:p>
        </w:tc>
        <w:tc>
          <w:tcPr>
            <w:tcW w:w="1980" w:type="dxa"/>
          </w:tcPr>
          <w:p w14:paraId="4A96603A" w14:textId="77777777" w:rsidR="001E0503" w:rsidRDefault="00B271AA">
            <w:pPr>
              <w:jc w:val="center"/>
            </w:pPr>
            <w:r>
              <w:t>Windchill</w:t>
            </w:r>
          </w:p>
        </w:tc>
      </w:tr>
      <w:tr w:rsidR="001E0503" w14:paraId="27FF764B" w14:textId="77777777">
        <w:tc>
          <w:tcPr>
            <w:tcW w:w="2335" w:type="dxa"/>
          </w:tcPr>
          <w:p w14:paraId="5B1F7661" w14:textId="77777777" w:rsidR="001E0503" w:rsidRDefault="00B271AA">
            <w:pPr>
              <w:jc w:val="center"/>
            </w:pPr>
            <w:r>
              <w:t>Adobe Creative Suite</w:t>
            </w:r>
          </w:p>
        </w:tc>
        <w:tc>
          <w:tcPr>
            <w:tcW w:w="5040" w:type="dxa"/>
          </w:tcPr>
          <w:p w14:paraId="610D5AA0" w14:textId="77777777" w:rsidR="001E0503" w:rsidRDefault="00B271AA">
            <w:pPr>
              <w:jc w:val="center"/>
            </w:pPr>
            <w:r>
              <w:t>SLIM (Stability Laboratory Information Management)</w:t>
            </w:r>
          </w:p>
        </w:tc>
        <w:tc>
          <w:tcPr>
            <w:tcW w:w="1980" w:type="dxa"/>
          </w:tcPr>
          <w:p w14:paraId="585AA1D6" w14:textId="77777777" w:rsidR="001E0503" w:rsidRDefault="00B271AA">
            <w:pPr>
              <w:jc w:val="center"/>
            </w:pPr>
            <w:r>
              <w:t>SAP</w:t>
            </w:r>
          </w:p>
        </w:tc>
      </w:tr>
      <w:tr w:rsidR="001E0503" w14:paraId="1D0697DF" w14:textId="77777777">
        <w:tc>
          <w:tcPr>
            <w:tcW w:w="2335" w:type="dxa"/>
          </w:tcPr>
          <w:p w14:paraId="0E69F623" w14:textId="77777777" w:rsidR="001E0503" w:rsidRDefault="00B271AA">
            <w:pPr>
              <w:jc w:val="center"/>
            </w:pPr>
            <w:r>
              <w:t>Microsoft Office Suite</w:t>
            </w:r>
          </w:p>
        </w:tc>
        <w:tc>
          <w:tcPr>
            <w:tcW w:w="5040" w:type="dxa"/>
          </w:tcPr>
          <w:p w14:paraId="12145CDB" w14:textId="5E096994" w:rsidR="001E0503" w:rsidRDefault="00B271AA">
            <w:pPr>
              <w:jc w:val="center"/>
            </w:pPr>
            <w:r>
              <w:t>HTML, CSS, Java</w:t>
            </w:r>
            <w:r w:rsidR="00577B0C">
              <w:t>Script, Python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980" w:type="dxa"/>
          </w:tcPr>
          <w:p w14:paraId="323B039E" w14:textId="77777777" w:rsidR="001E0503" w:rsidRDefault="00B271AA">
            <w:pPr>
              <w:jc w:val="center"/>
            </w:pPr>
            <w:r>
              <w:t>Minitab</w:t>
            </w:r>
          </w:p>
        </w:tc>
      </w:tr>
      <w:tr w:rsidR="001E0503" w14:paraId="671E8722" w14:textId="77777777">
        <w:tc>
          <w:tcPr>
            <w:tcW w:w="2335" w:type="dxa"/>
          </w:tcPr>
          <w:p w14:paraId="20FD06D4" w14:textId="77777777" w:rsidR="001E0503" w:rsidRDefault="00B80D24">
            <w:pPr>
              <w:jc w:val="center"/>
            </w:pPr>
            <w:r>
              <w:t xml:space="preserve">Microsoft </w:t>
            </w:r>
            <w:r w:rsidR="00B271AA">
              <w:t>Power Bi</w:t>
            </w:r>
          </w:p>
        </w:tc>
        <w:tc>
          <w:tcPr>
            <w:tcW w:w="5040" w:type="dxa"/>
          </w:tcPr>
          <w:p w14:paraId="25FBAB10" w14:textId="77777777" w:rsidR="001E0503" w:rsidRDefault="00B271AA">
            <w:pPr>
              <w:jc w:val="center"/>
            </w:pPr>
            <w:r>
              <w:t>BMRAM (Asset Management)</w:t>
            </w:r>
          </w:p>
        </w:tc>
        <w:tc>
          <w:tcPr>
            <w:tcW w:w="1980" w:type="dxa"/>
          </w:tcPr>
          <w:p w14:paraId="42DE598E" w14:textId="77777777" w:rsidR="001E0503" w:rsidRDefault="00B271AA">
            <w:pPr>
              <w:jc w:val="center"/>
            </w:pPr>
            <w:r>
              <w:t>Infinity</w:t>
            </w:r>
          </w:p>
        </w:tc>
      </w:tr>
    </w:tbl>
    <w:p w14:paraId="1933086F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E0503" w14:paraId="3D9B90F2" w14:textId="77777777">
        <w:tc>
          <w:tcPr>
            <w:tcW w:w="9350" w:type="dxa"/>
            <w:gridSpan w:val="3"/>
            <w:shd w:val="clear" w:color="auto" w:fill="F2F2F2"/>
          </w:tcPr>
          <w:p w14:paraId="55D73F13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Key Skills:</w:t>
            </w:r>
          </w:p>
        </w:tc>
      </w:tr>
      <w:tr w:rsidR="001E0503" w14:paraId="44232933" w14:textId="77777777">
        <w:tc>
          <w:tcPr>
            <w:tcW w:w="3116" w:type="dxa"/>
          </w:tcPr>
          <w:p w14:paraId="141473FA" w14:textId="77777777" w:rsidR="001E0503" w:rsidRDefault="00B271AA">
            <w:pPr>
              <w:jc w:val="center"/>
            </w:pPr>
            <w:r>
              <w:t>Project Management</w:t>
            </w:r>
          </w:p>
        </w:tc>
        <w:tc>
          <w:tcPr>
            <w:tcW w:w="3117" w:type="dxa"/>
          </w:tcPr>
          <w:p w14:paraId="6FB1EC0C" w14:textId="77777777" w:rsidR="001E0503" w:rsidRDefault="00B271AA">
            <w:pPr>
              <w:jc w:val="center"/>
            </w:pPr>
            <w:r>
              <w:t>Change Control</w:t>
            </w:r>
          </w:p>
        </w:tc>
        <w:tc>
          <w:tcPr>
            <w:tcW w:w="3117" w:type="dxa"/>
          </w:tcPr>
          <w:p w14:paraId="17B98B56" w14:textId="77777777" w:rsidR="001E0503" w:rsidRDefault="00B271AA">
            <w:pPr>
              <w:jc w:val="center"/>
            </w:pPr>
            <w:r>
              <w:t>OOS Investigation Reports</w:t>
            </w:r>
          </w:p>
        </w:tc>
      </w:tr>
      <w:tr w:rsidR="001E0503" w14:paraId="6D10CDDA" w14:textId="77777777">
        <w:tc>
          <w:tcPr>
            <w:tcW w:w="3116" w:type="dxa"/>
          </w:tcPr>
          <w:p w14:paraId="13F063E5" w14:textId="77777777" w:rsidR="001E0503" w:rsidRDefault="00B271AA">
            <w:pPr>
              <w:jc w:val="center"/>
            </w:pPr>
            <w:r>
              <w:t>Personnel Management</w:t>
            </w:r>
          </w:p>
        </w:tc>
        <w:tc>
          <w:tcPr>
            <w:tcW w:w="3117" w:type="dxa"/>
          </w:tcPr>
          <w:p w14:paraId="0834FDEB" w14:textId="77777777" w:rsidR="001E0503" w:rsidRDefault="00B271AA">
            <w:pPr>
              <w:jc w:val="center"/>
            </w:pPr>
            <w:r>
              <w:t>Document Creation</w:t>
            </w:r>
          </w:p>
        </w:tc>
        <w:tc>
          <w:tcPr>
            <w:tcW w:w="3117" w:type="dxa"/>
          </w:tcPr>
          <w:p w14:paraId="73FDDCE9" w14:textId="77777777" w:rsidR="001E0503" w:rsidRDefault="00B271AA">
            <w:pPr>
              <w:jc w:val="center"/>
            </w:pPr>
            <w:r>
              <w:t>NC Reports</w:t>
            </w:r>
          </w:p>
        </w:tc>
      </w:tr>
      <w:tr w:rsidR="001E0503" w14:paraId="6752CAAB" w14:textId="77777777">
        <w:tc>
          <w:tcPr>
            <w:tcW w:w="3116" w:type="dxa"/>
          </w:tcPr>
          <w:p w14:paraId="38B62419" w14:textId="77777777" w:rsidR="001E0503" w:rsidRDefault="00B271AA">
            <w:pPr>
              <w:jc w:val="center"/>
            </w:pPr>
            <w:r>
              <w:t>Product Stability Coordination</w:t>
            </w:r>
          </w:p>
        </w:tc>
        <w:tc>
          <w:tcPr>
            <w:tcW w:w="3117" w:type="dxa"/>
          </w:tcPr>
          <w:p w14:paraId="3E93AF52" w14:textId="77777777" w:rsidR="001E0503" w:rsidRDefault="00B271AA">
            <w:pPr>
              <w:jc w:val="center"/>
            </w:pPr>
            <w:r>
              <w:t xml:space="preserve">21 CFR Part 820 </w:t>
            </w:r>
          </w:p>
        </w:tc>
        <w:tc>
          <w:tcPr>
            <w:tcW w:w="3117" w:type="dxa"/>
          </w:tcPr>
          <w:p w14:paraId="42B9A745" w14:textId="77777777" w:rsidR="001E0503" w:rsidRDefault="00B271AA">
            <w:pPr>
              <w:jc w:val="center"/>
            </w:pPr>
            <w:r>
              <w:t>CAPA Investigations</w:t>
            </w:r>
          </w:p>
        </w:tc>
      </w:tr>
      <w:tr w:rsidR="001E0503" w14:paraId="0DF5901C" w14:textId="77777777">
        <w:tc>
          <w:tcPr>
            <w:tcW w:w="3116" w:type="dxa"/>
          </w:tcPr>
          <w:p w14:paraId="6E3602B2" w14:textId="77777777" w:rsidR="001E0503" w:rsidRDefault="00B271AA">
            <w:pPr>
              <w:jc w:val="center"/>
            </w:pPr>
            <w:r>
              <w:t>Calibration Coordination</w:t>
            </w:r>
          </w:p>
        </w:tc>
        <w:tc>
          <w:tcPr>
            <w:tcW w:w="3117" w:type="dxa"/>
          </w:tcPr>
          <w:p w14:paraId="29125B2E" w14:textId="77777777" w:rsidR="001E0503" w:rsidRDefault="00B271AA">
            <w:pPr>
              <w:jc w:val="center"/>
            </w:pPr>
            <w:r>
              <w:t>ISO 13485</w:t>
            </w:r>
          </w:p>
        </w:tc>
        <w:tc>
          <w:tcPr>
            <w:tcW w:w="3117" w:type="dxa"/>
          </w:tcPr>
          <w:p w14:paraId="4040B892" w14:textId="77777777" w:rsidR="001E0503" w:rsidRDefault="00B271AA">
            <w:pPr>
              <w:jc w:val="center"/>
            </w:pPr>
            <w:r>
              <w:t>Validation Development</w:t>
            </w:r>
          </w:p>
        </w:tc>
      </w:tr>
      <w:tr w:rsidR="001E0503" w14:paraId="434A9EBD" w14:textId="77777777">
        <w:tc>
          <w:tcPr>
            <w:tcW w:w="3116" w:type="dxa"/>
          </w:tcPr>
          <w:p w14:paraId="20A63833" w14:textId="77777777" w:rsidR="001E0503" w:rsidRDefault="00B271AA">
            <w:pPr>
              <w:jc w:val="center"/>
            </w:pPr>
            <w:r>
              <w:t>Safety Committee Member</w:t>
            </w:r>
          </w:p>
        </w:tc>
        <w:tc>
          <w:tcPr>
            <w:tcW w:w="3117" w:type="dxa"/>
          </w:tcPr>
          <w:p w14:paraId="23C6AE95" w14:textId="77777777" w:rsidR="001E0503" w:rsidRDefault="00B271AA">
            <w:pPr>
              <w:jc w:val="center"/>
            </w:pPr>
            <w:r>
              <w:t>Unlicensed First Responder</w:t>
            </w:r>
          </w:p>
        </w:tc>
        <w:tc>
          <w:tcPr>
            <w:tcW w:w="3117" w:type="dxa"/>
          </w:tcPr>
          <w:p w14:paraId="18244A7F" w14:textId="77777777" w:rsidR="001E0503" w:rsidRDefault="00B271AA">
            <w:pPr>
              <w:jc w:val="center"/>
            </w:pPr>
            <w:r>
              <w:t>Technical Writing</w:t>
            </w:r>
          </w:p>
        </w:tc>
      </w:tr>
      <w:tr w:rsidR="001E0503" w14:paraId="3335C569" w14:textId="77777777">
        <w:tc>
          <w:tcPr>
            <w:tcW w:w="3116" w:type="dxa"/>
          </w:tcPr>
          <w:p w14:paraId="20B87FC5" w14:textId="77777777" w:rsidR="001E0503" w:rsidRDefault="00B271AA">
            <w:pPr>
              <w:jc w:val="center"/>
            </w:pPr>
            <w:r>
              <w:t>ASQ Calibration Technician</w:t>
            </w:r>
          </w:p>
        </w:tc>
        <w:tc>
          <w:tcPr>
            <w:tcW w:w="3117" w:type="dxa"/>
          </w:tcPr>
          <w:p w14:paraId="610A6A80" w14:textId="77777777" w:rsidR="001E0503" w:rsidRDefault="00B271AA">
            <w:pPr>
              <w:jc w:val="center"/>
            </w:pPr>
            <w:r>
              <w:t>Statistical Analysis</w:t>
            </w:r>
          </w:p>
        </w:tc>
        <w:tc>
          <w:tcPr>
            <w:tcW w:w="3117" w:type="dxa"/>
          </w:tcPr>
          <w:p w14:paraId="67A4AAB5" w14:textId="77777777" w:rsidR="001E0503" w:rsidRDefault="00BE1F7B">
            <w:pPr>
              <w:jc w:val="center"/>
            </w:pPr>
            <w:r>
              <w:t>Quality Audits</w:t>
            </w:r>
          </w:p>
        </w:tc>
      </w:tr>
      <w:tr w:rsidR="00BE1F7B" w14:paraId="70FAD321" w14:textId="77777777">
        <w:tc>
          <w:tcPr>
            <w:tcW w:w="3116" w:type="dxa"/>
          </w:tcPr>
          <w:p w14:paraId="30E316F3" w14:textId="77777777" w:rsidR="00BE1F7B" w:rsidRDefault="00BE1F7B">
            <w:pPr>
              <w:jc w:val="center"/>
            </w:pPr>
            <w:r>
              <w:t>Process Development</w:t>
            </w:r>
          </w:p>
        </w:tc>
        <w:tc>
          <w:tcPr>
            <w:tcW w:w="3117" w:type="dxa"/>
          </w:tcPr>
          <w:p w14:paraId="12F43EE6" w14:textId="77777777" w:rsidR="00BE1F7B" w:rsidRDefault="00BE1F7B">
            <w:pPr>
              <w:jc w:val="center"/>
            </w:pPr>
            <w:r>
              <w:t>Process Improvement</w:t>
            </w:r>
          </w:p>
        </w:tc>
        <w:tc>
          <w:tcPr>
            <w:tcW w:w="3117" w:type="dxa"/>
          </w:tcPr>
          <w:p w14:paraId="3F1DB022" w14:textId="77777777" w:rsidR="00BE1F7B" w:rsidRDefault="00BE1F7B">
            <w:pPr>
              <w:jc w:val="center"/>
            </w:pPr>
            <w:r>
              <w:t>Lean Manufacturing</w:t>
            </w:r>
          </w:p>
        </w:tc>
      </w:tr>
    </w:tbl>
    <w:p w14:paraId="61827D77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E0503" w14:paraId="7EC6006C" w14:textId="77777777">
        <w:tc>
          <w:tcPr>
            <w:tcW w:w="4675" w:type="dxa"/>
            <w:shd w:val="clear" w:color="auto" w:fill="F2F2F2"/>
          </w:tcPr>
          <w:p w14:paraId="66142E65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Education:</w:t>
            </w:r>
          </w:p>
        </w:tc>
        <w:tc>
          <w:tcPr>
            <w:tcW w:w="4675" w:type="dxa"/>
            <w:shd w:val="clear" w:color="auto" w:fill="F2F2F2"/>
          </w:tcPr>
          <w:p w14:paraId="2F44D5AC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Professional References:</w:t>
            </w:r>
          </w:p>
        </w:tc>
      </w:tr>
      <w:tr w:rsidR="001E0503" w14:paraId="67311A2A" w14:textId="77777777">
        <w:tc>
          <w:tcPr>
            <w:tcW w:w="4675" w:type="dxa"/>
          </w:tcPr>
          <w:p w14:paraId="0D0B2061" w14:textId="77777777" w:rsidR="001E0503" w:rsidRDefault="00B271AA" w:rsidP="001E57F6">
            <w:pPr>
              <w:jc w:val="center"/>
            </w:pPr>
            <w:r>
              <w:rPr>
                <w:b/>
              </w:rPr>
              <w:t>University of North Texas</w:t>
            </w:r>
          </w:p>
          <w:p w14:paraId="7EE5E780" w14:textId="77777777" w:rsidR="001E0503" w:rsidRDefault="00B271AA" w:rsidP="001E57F6">
            <w:pPr>
              <w:jc w:val="center"/>
              <w:rPr>
                <w:i/>
              </w:rPr>
            </w:pPr>
            <w:r>
              <w:rPr>
                <w:i/>
              </w:rPr>
              <w:t>Bachelor of Science in Biology</w:t>
            </w:r>
          </w:p>
          <w:p w14:paraId="54EF1787" w14:textId="77777777" w:rsidR="001E0503" w:rsidRDefault="00B271AA" w:rsidP="001E5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</w:rPr>
              <w:t>Minors: Chemistry and Spanish</w:t>
            </w:r>
          </w:p>
        </w:tc>
        <w:tc>
          <w:tcPr>
            <w:tcW w:w="4675" w:type="dxa"/>
          </w:tcPr>
          <w:p w14:paraId="736683F6" w14:textId="77777777" w:rsidR="001E0503" w:rsidRDefault="001E0503">
            <w:pPr>
              <w:rPr>
                <w:sz w:val="24"/>
                <w:szCs w:val="24"/>
              </w:rPr>
            </w:pPr>
          </w:p>
          <w:p w14:paraId="3EE1601D" w14:textId="77777777" w:rsidR="001E0503" w:rsidRDefault="00B271AA">
            <w:pPr>
              <w:jc w:val="center"/>
              <w:rPr>
                <w:sz w:val="24"/>
                <w:szCs w:val="24"/>
              </w:rPr>
            </w:pPr>
            <w:r>
              <w:t>Provided upon request</w:t>
            </w:r>
          </w:p>
        </w:tc>
      </w:tr>
    </w:tbl>
    <w:p w14:paraId="61C5B118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p w14:paraId="7827DEE0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p w14:paraId="2C9E2C90" w14:textId="77777777" w:rsidR="00DD5A97" w:rsidRDefault="00DD5A97">
      <w:pPr>
        <w:rPr>
          <w:rFonts w:ascii="Arial" w:eastAsia="Arial" w:hAnsi="Arial" w:cs="Arial"/>
          <w:b/>
          <w:sz w:val="24"/>
          <w:szCs w:val="24"/>
        </w:rPr>
      </w:pPr>
    </w:p>
    <w:p w14:paraId="4B206D73" w14:textId="77777777" w:rsidR="00DD5A97" w:rsidRDefault="00DD5A97">
      <w:pPr>
        <w:rPr>
          <w:rFonts w:ascii="Arial" w:eastAsia="Arial" w:hAnsi="Arial" w:cs="Arial"/>
          <w:b/>
          <w:sz w:val="24"/>
          <w:szCs w:val="24"/>
        </w:rPr>
      </w:pPr>
    </w:p>
    <w:p w14:paraId="3613A627" w14:textId="77777777" w:rsidR="00BE1F7B" w:rsidRDefault="00BE1F7B">
      <w:pPr>
        <w:rPr>
          <w:rFonts w:ascii="Arial" w:eastAsia="Arial" w:hAnsi="Arial" w:cs="Arial"/>
          <w:b/>
          <w:sz w:val="24"/>
          <w:szCs w:val="24"/>
        </w:rPr>
      </w:pPr>
    </w:p>
    <w:p w14:paraId="2AD9E3B0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  <w:bookmarkStart w:id="1" w:name="_gjdgxs" w:colFirst="0" w:colLast="0"/>
      <w:bookmarkEnd w:id="1"/>
    </w:p>
    <w:tbl>
      <w:tblPr>
        <w:tblStyle w:val="a3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E0503" w14:paraId="2485ADC7" w14:textId="77777777">
        <w:trPr>
          <w:jc w:val="center"/>
        </w:trPr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14:paraId="04008F4A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Work Experience:</w:t>
            </w:r>
          </w:p>
        </w:tc>
      </w:tr>
      <w:tr w:rsidR="001E0503" w14:paraId="3D8CA439" w14:textId="77777777">
        <w:trPr>
          <w:jc w:val="center"/>
        </w:trPr>
        <w:tc>
          <w:tcPr>
            <w:tcW w:w="9350" w:type="dxa"/>
            <w:gridSpan w:val="2"/>
            <w:vAlign w:val="center"/>
          </w:tcPr>
          <w:p w14:paraId="37685EFF" w14:textId="77777777" w:rsidR="001E0503" w:rsidRDefault="00B271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Fresenius Medical Care </w:t>
            </w:r>
          </w:p>
          <w:p w14:paraId="3A111CDA" w14:textId="77777777" w:rsidR="001E0503" w:rsidRDefault="00B271AA">
            <w:pPr>
              <w:jc w:val="center"/>
            </w:pPr>
            <w:r>
              <w:rPr>
                <w:sz w:val="24"/>
                <w:szCs w:val="24"/>
              </w:rPr>
              <w:t>(October 2015 – present)</w:t>
            </w:r>
          </w:p>
        </w:tc>
      </w:tr>
      <w:tr w:rsidR="001E0503" w14:paraId="21AD76A4" w14:textId="77777777">
        <w:trPr>
          <w:jc w:val="center"/>
        </w:trPr>
        <w:tc>
          <w:tcPr>
            <w:tcW w:w="9350" w:type="dxa"/>
            <w:gridSpan w:val="2"/>
          </w:tcPr>
          <w:p w14:paraId="5784EE0E" w14:textId="77777777" w:rsidR="001E0503" w:rsidRDefault="00B271AA">
            <w:pPr>
              <w:jc w:val="center"/>
              <w:rPr>
                <w:i/>
              </w:rPr>
            </w:pPr>
            <w:r>
              <w:rPr>
                <w:i/>
              </w:rPr>
              <w:t>The world’s leading provider of products and</w:t>
            </w:r>
            <w:r>
              <w:rPr>
                <w:b/>
                <w:i/>
              </w:rPr>
              <w:t xml:space="preserve"> </w:t>
            </w:r>
            <w:r>
              <w:rPr>
                <w:i/>
              </w:rPr>
              <w:t>services for people with chronic kidney failure.</w:t>
            </w:r>
          </w:p>
        </w:tc>
      </w:tr>
      <w:tr w:rsidR="001E0503" w14:paraId="6B6DC555" w14:textId="77777777">
        <w:trPr>
          <w:jc w:val="center"/>
        </w:trPr>
        <w:tc>
          <w:tcPr>
            <w:tcW w:w="4675" w:type="dxa"/>
          </w:tcPr>
          <w:p w14:paraId="16AD261B" w14:textId="77777777" w:rsidR="001E0503" w:rsidRDefault="00B271AA">
            <w:pPr>
              <w:jc w:val="center"/>
              <w:rPr>
                <w:b/>
              </w:rPr>
            </w:pPr>
            <w:r>
              <w:rPr>
                <w:b/>
              </w:rPr>
              <w:t xml:space="preserve">Lead Inspector </w:t>
            </w:r>
            <w:r>
              <w:t>(October 2017 – present)</w:t>
            </w:r>
          </w:p>
        </w:tc>
        <w:tc>
          <w:tcPr>
            <w:tcW w:w="4675" w:type="dxa"/>
          </w:tcPr>
          <w:p w14:paraId="0B9B99F3" w14:textId="77777777" w:rsidR="001E0503" w:rsidRDefault="00B271AA">
            <w:pPr>
              <w:jc w:val="center"/>
              <w:rPr>
                <w:b/>
              </w:rPr>
            </w:pPr>
            <w:r>
              <w:rPr>
                <w:b/>
              </w:rPr>
              <w:t xml:space="preserve">QS Technician II </w:t>
            </w:r>
            <w:r>
              <w:t>(October 2015 – October 2017)</w:t>
            </w:r>
          </w:p>
        </w:tc>
      </w:tr>
      <w:tr w:rsidR="001E0503" w14:paraId="6DEEB1E8" w14:textId="77777777">
        <w:trPr>
          <w:jc w:val="center"/>
        </w:trPr>
        <w:tc>
          <w:tcPr>
            <w:tcW w:w="4675" w:type="dxa"/>
          </w:tcPr>
          <w:p w14:paraId="6D3847B6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Supervised the day to day operations of the six member inspection team</w:t>
            </w:r>
          </w:p>
          <w:p w14:paraId="2323F872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DHR review and </w:t>
            </w:r>
            <w:r w:rsidR="008C717C">
              <w:rPr>
                <w:color w:val="000000"/>
              </w:rPr>
              <w:t xml:space="preserve">final </w:t>
            </w:r>
            <w:r>
              <w:rPr>
                <w:color w:val="000000"/>
              </w:rPr>
              <w:t>product release</w:t>
            </w:r>
          </w:p>
          <w:p w14:paraId="35FEF379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Acted as backup for the QS Laboratory and QS Document Control Supervisors</w:t>
            </w:r>
          </w:p>
          <w:p w14:paraId="10CF3C6E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Implemented SPC Charts for supplier performance, operations, and QS Laboratory</w:t>
            </w:r>
          </w:p>
          <w:p w14:paraId="794E08C5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Created</w:t>
            </w:r>
            <w:r w:rsidR="00C7045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 implemented a variety of process improvement spreadsheets with complex formulas and macros</w:t>
            </w:r>
          </w:p>
          <w:p w14:paraId="41B37257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Performed interviews for inspection and laboratory candidates</w:t>
            </w:r>
          </w:p>
          <w:p w14:paraId="1C36485A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Carried out CAPA activities</w:t>
            </w:r>
          </w:p>
          <w:p w14:paraId="698268E1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Product stability coordinator</w:t>
            </w:r>
          </w:p>
          <w:p w14:paraId="4AFE64D1" w14:textId="77777777" w:rsidR="001E0503" w:rsidRDefault="008F0C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Performed periodic calibrations on a variety of equipment</w:t>
            </w:r>
          </w:p>
          <w:p w14:paraId="1C6E810B" w14:textId="77777777" w:rsidR="001E0503" w:rsidRDefault="008F0C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Assisted on the implementation of an automated environmental monitoring system</w:t>
            </w:r>
          </w:p>
          <w:p w14:paraId="565931AD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Increased productivity by </w:t>
            </w:r>
            <w:r w:rsidR="0029096F">
              <w:rPr>
                <w:color w:val="000000"/>
              </w:rPr>
              <w:t xml:space="preserve">defining expectations, </w:t>
            </w:r>
            <w:r>
              <w:rPr>
                <w:color w:val="000000"/>
              </w:rPr>
              <w:t>establishing mutual goals</w:t>
            </w:r>
            <w:r w:rsidR="0029096F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and promoting teamwork</w:t>
            </w:r>
          </w:p>
          <w:p w14:paraId="36D399E8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Automated KPI monitoring which drastically reduced non-value added workload </w:t>
            </w:r>
          </w:p>
          <w:p w14:paraId="6EC42DDF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Utilized SAP to track and manage the flow of critical components and finished goods</w:t>
            </w:r>
          </w:p>
          <w:p w14:paraId="7720C6FC" w14:textId="77777777" w:rsidR="001E0503" w:rsidRDefault="00930FD8" w:rsidP="00930F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Assisted in quality a</w:t>
            </w:r>
            <w:r w:rsidR="00B271AA">
              <w:rPr>
                <w:color w:val="000000"/>
              </w:rPr>
              <w:t>udits</w:t>
            </w:r>
            <w:r>
              <w:rPr>
                <w:color w:val="000000"/>
              </w:rPr>
              <w:t xml:space="preserve"> through a variety of roles</w:t>
            </w:r>
          </w:p>
        </w:tc>
        <w:tc>
          <w:tcPr>
            <w:tcW w:w="4675" w:type="dxa"/>
          </w:tcPr>
          <w:p w14:paraId="3F7E9EDE" w14:textId="77777777" w:rsidR="00825F61" w:rsidRDefault="00825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Daily activities included the testing of raw materials and finished product through chemistry and microbiology techniques</w:t>
            </w:r>
          </w:p>
          <w:p w14:paraId="77A18515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Worked cross-functionally with various departments onsite as well as Global R&amp;D and various sites across the globe</w:t>
            </w:r>
          </w:p>
          <w:p w14:paraId="0A7B800D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Streamlined the flow of product through the QC process which dramatically increased efficiency</w:t>
            </w:r>
          </w:p>
          <w:p w14:paraId="3EEC2B4B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Improved work environment organization by utilizing 5S methods</w:t>
            </w:r>
          </w:p>
          <w:p w14:paraId="0545BB69" w14:textId="77777777" w:rsidR="001E0503" w:rsidRDefault="00E057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Assumed the role of p</w:t>
            </w:r>
            <w:r w:rsidR="00B271AA">
              <w:rPr>
                <w:color w:val="000000"/>
              </w:rPr>
              <w:t>roduct stability coordinator</w:t>
            </w:r>
          </w:p>
          <w:p w14:paraId="5F33527B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Conducted OOS and NC investigations in a timely and efficient manner</w:t>
            </w:r>
          </w:p>
          <w:p w14:paraId="4EF02062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Created and revised documents on a regular basis</w:t>
            </w:r>
          </w:p>
          <w:p w14:paraId="6D17386C" w14:textId="77777777" w:rsidR="001E0503" w:rsidRDefault="00825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B271AA">
              <w:rPr>
                <w:color w:val="000000"/>
              </w:rPr>
              <w:t>mproved new hire training</w:t>
            </w:r>
          </w:p>
          <w:p w14:paraId="2EDC8BDC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Revised stability program holistically to align with governing regulations</w:t>
            </w:r>
          </w:p>
          <w:p w14:paraId="5DEE3DE1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Implemented stability LIMS database</w:t>
            </w:r>
          </w:p>
          <w:p w14:paraId="17C8BB1B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Created template for FDA grade stability reports</w:t>
            </w:r>
          </w:p>
          <w:p w14:paraId="0ABEB089" w14:textId="77777777" w:rsidR="00841369" w:rsidRDefault="008413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Assisted the implementation and validation of various instruments and equipment</w:t>
            </w:r>
          </w:p>
          <w:p w14:paraId="50873450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Proficient with the following instrumentation: PE AAnalyst, Varian 240FS, PE FTIR, Autopol V+, Autopol VI, Endoscan, Metrohm Titrinos </w:t>
            </w:r>
          </w:p>
        </w:tc>
      </w:tr>
    </w:tbl>
    <w:p w14:paraId="792C111B" w14:textId="77777777" w:rsidR="00C46FE1" w:rsidRDefault="00C46FE1"/>
    <w:p w14:paraId="2A993484" w14:textId="77777777" w:rsidR="00C46FE1" w:rsidRDefault="00C46FE1"/>
    <w:p w14:paraId="52808198" w14:textId="77777777" w:rsidR="00C46FE1" w:rsidRDefault="00C46FE1"/>
    <w:tbl>
      <w:tblPr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9F4339" w:rsidRPr="009F4339" w14:paraId="29924E63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F895A9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9F4339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lastRenderedPageBreak/>
              <w:t>Work Experience Continued:</w:t>
            </w:r>
          </w:p>
        </w:tc>
      </w:tr>
      <w:tr w:rsidR="009F4339" w:rsidRPr="009F4339" w14:paraId="64C719C3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E535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Medix Scientific</w:t>
            </w:r>
            <w:r w:rsidRPr="009F4339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F4339" w:rsidRPr="009F4339" w14:paraId="0104E04C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41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9F4339">
              <w:rPr>
                <w:rFonts w:eastAsia="Times New Roman"/>
                <w:i/>
                <w:iCs/>
                <w:color w:val="000000"/>
              </w:rPr>
              <w:t>A leading staffing and workforce solutions organization.</w:t>
            </w:r>
          </w:p>
        </w:tc>
      </w:tr>
      <w:tr w:rsidR="009F4339" w:rsidRPr="009F4339" w14:paraId="094F3C9F" w14:textId="77777777" w:rsidTr="00AD66F2">
        <w:trPr>
          <w:trHeight w:val="467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6242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QC Technician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(January 2015 – October 2015)</w:t>
            </w:r>
          </w:p>
        </w:tc>
      </w:tr>
      <w:tr w:rsidR="009F4339" w:rsidRPr="009F4339" w14:paraId="209AFF42" w14:textId="77777777" w:rsidTr="009F4339">
        <w:trPr>
          <w:trHeight w:val="300"/>
        </w:trPr>
        <w:tc>
          <w:tcPr>
            <w:tcW w:w="9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5590B" w14:textId="77777777" w:rsidR="00AD66F2" w:rsidRPr="00AD66F2" w:rsidRDefault="009F4339" w:rsidP="00AD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Noto Sans Symbols" w:eastAsia="Times New Roman" w:hAnsi="Noto Sans Symbols"/>
                <w:color w:val="000000"/>
              </w:rPr>
            </w:pPr>
            <w:r w:rsidRPr="00AD66F2">
              <w:rPr>
                <w:rFonts w:eastAsia="Times New Roman"/>
                <w:color w:val="000000"/>
              </w:rPr>
              <w:t>Daily activities included the testing of raw materials and finished product through chemistry and microbiology techniques</w:t>
            </w:r>
          </w:p>
          <w:p w14:paraId="76C5E2CE" w14:textId="77777777" w:rsidR="009F4339" w:rsidRPr="00AD66F2" w:rsidRDefault="009F4339" w:rsidP="00AD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Noto Sans Symbols" w:eastAsia="Times New Roman" w:hAnsi="Noto Sans Symbols"/>
                <w:color w:val="000000"/>
              </w:rPr>
            </w:pPr>
            <w:r w:rsidRPr="00AD66F2">
              <w:rPr>
                <w:rFonts w:eastAsia="Times New Roman"/>
                <w:color w:val="000000"/>
              </w:rPr>
              <w:t>Worked cross-functionally to resolve quality issues and increase the quality of product</w:t>
            </w:r>
          </w:p>
        </w:tc>
      </w:tr>
      <w:tr w:rsidR="009F4339" w:rsidRPr="009F4339" w14:paraId="1AAE8C65" w14:textId="77777777" w:rsidTr="00E13A47">
        <w:trPr>
          <w:trHeight w:val="512"/>
        </w:trPr>
        <w:tc>
          <w:tcPr>
            <w:tcW w:w="9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5BB8" w14:textId="77777777" w:rsidR="009F4339" w:rsidRPr="009F4339" w:rsidRDefault="009F4339" w:rsidP="009F4339">
            <w:pPr>
              <w:spacing w:after="0" w:line="240" w:lineRule="auto"/>
              <w:rPr>
                <w:rFonts w:ascii="Noto Sans Symbols" w:eastAsia="Times New Roman" w:hAnsi="Noto Sans Symbols"/>
                <w:color w:val="000000"/>
              </w:rPr>
            </w:pPr>
          </w:p>
        </w:tc>
      </w:tr>
      <w:tr w:rsidR="009F4339" w:rsidRPr="009F4339" w14:paraId="5C10D9A2" w14:textId="77777777" w:rsidTr="00AD66F2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4CBD8F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F4339" w:rsidRPr="009F4339" w14:paraId="1E9EED43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0F05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University of North Texas</w:t>
            </w:r>
          </w:p>
        </w:tc>
      </w:tr>
      <w:tr w:rsidR="009F4339" w:rsidRPr="009F4339" w14:paraId="09263499" w14:textId="77777777" w:rsidTr="009F4339">
        <w:trPr>
          <w:trHeight w:val="54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0F0E4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Research Assistant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(January 2014 – December 2014)</w:t>
            </w:r>
          </w:p>
        </w:tc>
      </w:tr>
      <w:tr w:rsidR="009F4339" w:rsidRPr="009F4339" w14:paraId="46B68ABD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75ED" w14:textId="77777777" w:rsidR="005317EE" w:rsidRDefault="009F4339" w:rsidP="005317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317EE">
              <w:rPr>
                <w:rFonts w:eastAsia="Times New Roman"/>
                <w:color w:val="000000"/>
              </w:rPr>
              <w:t>Assisted in genetic engineering method development</w:t>
            </w:r>
          </w:p>
          <w:p w14:paraId="6E04BC3E" w14:textId="77777777" w:rsidR="005317EE" w:rsidRPr="005317EE" w:rsidRDefault="005317EE" w:rsidP="005317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317EE">
              <w:rPr>
                <w:rFonts w:eastAsia="Times New Roman"/>
                <w:color w:val="000000"/>
              </w:rPr>
              <w:t>Utilized the following techniques: PCR, gel-electrophoresis, tissue culturing, bacterial transformation, cloning, plasmid development, and various other standard genomic methods</w:t>
            </w:r>
          </w:p>
        </w:tc>
      </w:tr>
      <w:tr w:rsidR="009F4339" w:rsidRPr="009F4339" w14:paraId="533EE847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3F54402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9F4339"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</w:tr>
      <w:tr w:rsidR="009F4339" w:rsidRPr="009F4339" w14:paraId="550FE7B6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C6AF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Fastenal</w:t>
            </w:r>
          </w:p>
        </w:tc>
      </w:tr>
      <w:tr w:rsidR="009F4339" w:rsidRPr="009F4339" w14:paraId="502F0A9A" w14:textId="77777777" w:rsidTr="009F4339">
        <w:trPr>
          <w:trHeight w:val="54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1D89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Sortation / Quality Inspection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  <w:t>(</w:t>
            </w:r>
            <w:r w:rsidRPr="009F4339">
              <w:rPr>
                <w:rFonts w:eastAsia="Times New Roman"/>
                <w:color w:val="000000"/>
              </w:rPr>
              <w:t>March 2013 – August 2014</w:t>
            </w:r>
            <w:r w:rsidRPr="009F4339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</w:tr>
      <w:tr w:rsidR="009F4339" w:rsidRPr="009F4339" w14:paraId="73B68CAB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9D1F" w14:textId="77777777" w:rsidR="009F4339" w:rsidRPr="000E21EF" w:rsidRDefault="009F4339" w:rsidP="000E21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ascii="Noto Sans Symbols" w:eastAsia="Times New Roman" w:hAnsi="Noto Sans Symbols"/>
                <w:color w:val="000000"/>
              </w:rPr>
            </w:pPr>
            <w:r w:rsidRPr="000E21EF">
              <w:rPr>
                <w:rFonts w:eastAsia="Times New Roman"/>
                <w:color w:val="000000"/>
              </w:rPr>
              <w:t>Inspected incoming and outgoing product</w:t>
            </w:r>
            <w:r w:rsidR="000E21EF">
              <w:rPr>
                <w:rFonts w:eastAsia="Times New Roman"/>
                <w:color w:val="000000"/>
              </w:rPr>
              <w:t xml:space="preserve"> for damage while sorting it into the correct bins</w:t>
            </w:r>
          </w:p>
        </w:tc>
      </w:tr>
      <w:tr w:rsidR="009F4339" w:rsidRPr="009F4339" w14:paraId="46CDD6B1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3F773B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4339">
              <w:rPr>
                <w:rFonts w:eastAsia="Times New Roman"/>
                <w:color w:val="000000"/>
              </w:rPr>
              <w:t> </w:t>
            </w:r>
          </w:p>
        </w:tc>
      </w:tr>
      <w:tr w:rsidR="009F4339" w:rsidRPr="009F4339" w14:paraId="0BF59D54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3058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Costco Wholesale</w:t>
            </w:r>
          </w:p>
        </w:tc>
      </w:tr>
      <w:tr w:rsidR="009F4339" w:rsidRPr="009F4339" w14:paraId="0E0BD4C2" w14:textId="77777777" w:rsidTr="009F4339">
        <w:trPr>
          <w:trHeight w:val="6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4E92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Lead Sales Associate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(January 2009 - August 2010)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1394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Major Sales Associate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(June 2008 - January 2009)</w:t>
            </w:r>
          </w:p>
        </w:tc>
      </w:tr>
      <w:tr w:rsidR="009F4339" w:rsidRPr="009F4339" w14:paraId="182B83C8" w14:textId="77777777" w:rsidTr="00E13A47">
        <w:trPr>
          <w:trHeight w:val="1448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CE98" w14:textId="77777777" w:rsidR="00F51418" w:rsidRDefault="009F4339" w:rsidP="00F514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eastAsia="Times New Roman"/>
                <w:color w:val="000000"/>
              </w:rPr>
            </w:pPr>
            <w:r w:rsidRPr="00F51418">
              <w:rPr>
                <w:rFonts w:eastAsia="Times New Roman"/>
                <w:color w:val="000000"/>
              </w:rPr>
              <w:t>Led the major sales team by communicating goals, defining expe</w:t>
            </w:r>
            <w:r w:rsidR="00F51418">
              <w:rPr>
                <w:rFonts w:eastAsia="Times New Roman"/>
                <w:color w:val="000000"/>
              </w:rPr>
              <w:t>ctations, and promoting teamwork</w:t>
            </w:r>
          </w:p>
          <w:p w14:paraId="1C1B9F4C" w14:textId="77777777" w:rsidR="009F4339" w:rsidRPr="00F51418" w:rsidRDefault="009F4339" w:rsidP="00F514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eastAsia="Times New Roman"/>
                <w:color w:val="000000"/>
              </w:rPr>
            </w:pPr>
            <w:r w:rsidRPr="00F51418">
              <w:rPr>
                <w:rFonts w:eastAsia="Times New Roman"/>
                <w:color w:val="000000"/>
              </w:rPr>
              <w:t>Assisted in controlling inventory and stock management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E6AC" w14:textId="77777777" w:rsidR="009F4339" w:rsidRDefault="009F4339" w:rsidP="00F514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eastAsia="Times New Roman"/>
                <w:color w:val="000000"/>
              </w:rPr>
            </w:pPr>
            <w:r w:rsidRPr="00F51418">
              <w:rPr>
                <w:rFonts w:eastAsia="Times New Roman"/>
                <w:color w:val="000000"/>
              </w:rPr>
              <w:t>Assisted members in purchasing major appliances, jewelry, and electronics</w:t>
            </w:r>
          </w:p>
          <w:p w14:paraId="1F3039F1" w14:textId="77777777" w:rsidR="00273BFF" w:rsidRPr="00F51418" w:rsidRDefault="00273BFF" w:rsidP="00273B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Periodically stocked and faced product to provide members with a clean and organized warehouse </w:t>
            </w:r>
          </w:p>
        </w:tc>
      </w:tr>
      <w:tr w:rsidR="009F4339" w:rsidRPr="009F4339" w14:paraId="27EC8AA7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6B5018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4339">
              <w:rPr>
                <w:rFonts w:eastAsia="Times New Roman"/>
                <w:color w:val="000000"/>
              </w:rPr>
              <w:t> </w:t>
            </w:r>
          </w:p>
        </w:tc>
      </w:tr>
      <w:tr w:rsidR="009F4339" w:rsidRPr="009F4339" w14:paraId="04504E59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FEBA8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Academy Sports and Outdoors</w:t>
            </w:r>
          </w:p>
        </w:tc>
      </w:tr>
      <w:tr w:rsidR="009F4339" w:rsidRPr="009F4339" w14:paraId="1A88114A" w14:textId="77777777" w:rsidTr="009F4339">
        <w:trPr>
          <w:trHeight w:val="6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564B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Customer Service Representative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(May 2006 - June 2008)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D4A4C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Cashier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(December 2005 - May 2006)</w:t>
            </w:r>
          </w:p>
        </w:tc>
      </w:tr>
      <w:tr w:rsidR="009F4339" w:rsidRPr="009F4339" w14:paraId="04270107" w14:textId="77777777" w:rsidTr="00243868">
        <w:trPr>
          <w:trHeight w:val="818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C08E4" w14:textId="77777777" w:rsidR="00243868" w:rsidRDefault="009F4339" w:rsidP="00AE73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AE7399">
              <w:rPr>
                <w:rFonts w:eastAsia="Times New Roman"/>
                <w:color w:val="000000"/>
              </w:rPr>
              <w:t>Ensured customer satisfaction and provide</w:t>
            </w:r>
            <w:r w:rsidR="00243868">
              <w:rPr>
                <w:rFonts w:eastAsia="Times New Roman"/>
                <w:color w:val="000000"/>
              </w:rPr>
              <w:t>d professional customer support</w:t>
            </w:r>
          </w:p>
          <w:p w14:paraId="75BDF7D4" w14:textId="77777777" w:rsidR="009F4339" w:rsidRPr="00AE7399" w:rsidRDefault="009F4339" w:rsidP="002438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AE7399">
              <w:rPr>
                <w:rFonts w:eastAsia="Times New Roman"/>
                <w:color w:val="000000"/>
              </w:rPr>
              <w:t xml:space="preserve">Processed </w:t>
            </w:r>
            <w:r w:rsidR="00243868">
              <w:rPr>
                <w:rFonts w:eastAsia="Times New Roman"/>
                <w:color w:val="000000"/>
              </w:rPr>
              <w:t>product returns and layaway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7A87" w14:textId="77777777" w:rsidR="009F4339" w:rsidRDefault="009F4339" w:rsidP="002438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243868">
              <w:rPr>
                <w:rFonts w:eastAsia="Times New Roman"/>
                <w:color w:val="000000"/>
              </w:rPr>
              <w:t>Handled cash, credit and check transactions</w:t>
            </w:r>
          </w:p>
          <w:p w14:paraId="193E3FEC" w14:textId="77777777" w:rsidR="00243868" w:rsidRPr="00243868" w:rsidRDefault="00243868" w:rsidP="002438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Maintained a clean work environment</w:t>
            </w:r>
          </w:p>
        </w:tc>
      </w:tr>
      <w:tr w:rsidR="009F4339" w:rsidRPr="009F4339" w14:paraId="4608E493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5F172C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</w:tr>
      <w:tr w:rsidR="009F4339" w:rsidRPr="009F4339" w14:paraId="4F9344E2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C354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Albertson’s </w:t>
            </w:r>
            <w:r w:rsidR="00E13A4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Grocery</w:t>
            </w:r>
          </w:p>
        </w:tc>
      </w:tr>
      <w:tr w:rsidR="009F4339" w:rsidRPr="009F4339" w14:paraId="1AF761B0" w14:textId="77777777" w:rsidTr="00675AE2">
        <w:trPr>
          <w:trHeight w:val="422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663FF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Cashier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(June 2004 - December 2005)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1BEE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Courtesy Clerk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(October 2003 - June 2004 )</w:t>
            </w:r>
          </w:p>
        </w:tc>
      </w:tr>
      <w:tr w:rsidR="009F4339" w:rsidRPr="009F4339" w14:paraId="53C92B09" w14:textId="77777777" w:rsidTr="00243868">
        <w:trPr>
          <w:trHeight w:val="432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69D1" w14:textId="77777777" w:rsidR="009F4339" w:rsidRPr="00243868" w:rsidRDefault="009F4339" w:rsidP="0024386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243868">
              <w:rPr>
                <w:rFonts w:eastAsia="Times New Roman"/>
                <w:color w:val="000000"/>
              </w:rPr>
              <w:t>Handled cash, credit and check transactions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73856" w14:textId="77777777" w:rsidR="009F4339" w:rsidRPr="00243868" w:rsidRDefault="009F4339" w:rsidP="0024386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243868">
              <w:rPr>
                <w:rFonts w:eastAsia="Times New Roman"/>
                <w:color w:val="000000"/>
              </w:rPr>
              <w:t>Provided customer service to shoppers</w:t>
            </w:r>
          </w:p>
        </w:tc>
      </w:tr>
      <w:tr w:rsidR="009F4339" w:rsidRPr="009F4339" w14:paraId="6D88CD53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84D268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</w:tbl>
    <w:p w14:paraId="3439D86C" w14:textId="77777777" w:rsidR="001E0503" w:rsidRDefault="001E0503" w:rsidP="00675AE2"/>
    <w:sectPr w:rsidR="001E0503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697A8" w14:textId="77777777" w:rsidR="006372A8" w:rsidRDefault="006372A8">
      <w:pPr>
        <w:spacing w:after="0" w:line="240" w:lineRule="auto"/>
      </w:pPr>
      <w:r>
        <w:separator/>
      </w:r>
    </w:p>
  </w:endnote>
  <w:endnote w:type="continuationSeparator" w:id="0">
    <w:p w14:paraId="41354781" w14:textId="77777777" w:rsidR="006372A8" w:rsidRDefault="00637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5A63B" w14:textId="77777777" w:rsidR="001E0503" w:rsidRDefault="00B271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6790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6B242" w14:textId="77777777" w:rsidR="006372A8" w:rsidRDefault="006372A8">
      <w:pPr>
        <w:spacing w:after="0" w:line="240" w:lineRule="auto"/>
      </w:pPr>
      <w:r>
        <w:separator/>
      </w:r>
    </w:p>
  </w:footnote>
  <w:footnote w:type="continuationSeparator" w:id="0">
    <w:p w14:paraId="12608653" w14:textId="77777777" w:rsidR="006372A8" w:rsidRDefault="00637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0F1"/>
    <w:multiLevelType w:val="hybridMultilevel"/>
    <w:tmpl w:val="B4C21DE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75779"/>
    <w:multiLevelType w:val="multilevel"/>
    <w:tmpl w:val="8500B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DF17F8"/>
    <w:multiLevelType w:val="hybridMultilevel"/>
    <w:tmpl w:val="6CE4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46B34"/>
    <w:multiLevelType w:val="hybridMultilevel"/>
    <w:tmpl w:val="D130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A2500"/>
    <w:multiLevelType w:val="hybridMultilevel"/>
    <w:tmpl w:val="2BB4F58E"/>
    <w:lvl w:ilvl="0" w:tplc="058ABD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71561"/>
    <w:multiLevelType w:val="hybridMultilevel"/>
    <w:tmpl w:val="AE601B1E"/>
    <w:lvl w:ilvl="0" w:tplc="058ABD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708F6"/>
    <w:multiLevelType w:val="hybridMultilevel"/>
    <w:tmpl w:val="7B5ABC50"/>
    <w:lvl w:ilvl="0" w:tplc="058AB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0AFF"/>
    <w:multiLevelType w:val="hybridMultilevel"/>
    <w:tmpl w:val="AE3813D6"/>
    <w:lvl w:ilvl="0" w:tplc="058ABD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114A8"/>
    <w:multiLevelType w:val="hybridMultilevel"/>
    <w:tmpl w:val="D3C6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F0AAC"/>
    <w:multiLevelType w:val="hybridMultilevel"/>
    <w:tmpl w:val="9738D0C4"/>
    <w:lvl w:ilvl="0" w:tplc="664AC3D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ABA0CBB"/>
    <w:multiLevelType w:val="hybridMultilevel"/>
    <w:tmpl w:val="3E128C76"/>
    <w:lvl w:ilvl="0" w:tplc="058AB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03"/>
    <w:rsid w:val="0009117B"/>
    <w:rsid w:val="000C6AE4"/>
    <w:rsid w:val="000E21EF"/>
    <w:rsid w:val="001E0503"/>
    <w:rsid w:val="001E57F6"/>
    <w:rsid w:val="00243868"/>
    <w:rsid w:val="00273BFF"/>
    <w:rsid w:val="0029096F"/>
    <w:rsid w:val="002B4D0D"/>
    <w:rsid w:val="002F1384"/>
    <w:rsid w:val="004433D4"/>
    <w:rsid w:val="005317EE"/>
    <w:rsid w:val="00577B0C"/>
    <w:rsid w:val="005A6790"/>
    <w:rsid w:val="006372A8"/>
    <w:rsid w:val="00675AE2"/>
    <w:rsid w:val="00825F61"/>
    <w:rsid w:val="00841369"/>
    <w:rsid w:val="008C717C"/>
    <w:rsid w:val="008F0CC9"/>
    <w:rsid w:val="00930FD8"/>
    <w:rsid w:val="009F4339"/>
    <w:rsid w:val="00AD66F2"/>
    <w:rsid w:val="00AE7399"/>
    <w:rsid w:val="00B271AA"/>
    <w:rsid w:val="00B60750"/>
    <w:rsid w:val="00B80D24"/>
    <w:rsid w:val="00B9607D"/>
    <w:rsid w:val="00BE1F7B"/>
    <w:rsid w:val="00C26113"/>
    <w:rsid w:val="00C46FE1"/>
    <w:rsid w:val="00C70452"/>
    <w:rsid w:val="00C7481D"/>
    <w:rsid w:val="00DD5A97"/>
    <w:rsid w:val="00E057F4"/>
    <w:rsid w:val="00E13A47"/>
    <w:rsid w:val="00E15C3C"/>
    <w:rsid w:val="00F51418"/>
    <w:rsid w:val="00F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4949"/>
  <w15:docId w15:val="{953BBAD4-57F9-4316-8EAC-EC2CA5A7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D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Fresenius Medical Care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Stanley</dc:creator>
  <cp:lastModifiedBy>Mike Stanley</cp:lastModifiedBy>
  <cp:revision>34</cp:revision>
  <dcterms:created xsi:type="dcterms:W3CDTF">2019-08-06T17:10:00Z</dcterms:created>
  <dcterms:modified xsi:type="dcterms:W3CDTF">2019-11-12T19:33:00Z</dcterms:modified>
</cp:coreProperties>
</file>