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81D5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800000"/>
          <w:kern w:val="0"/>
          <w:sz w:val="24"/>
          <w:szCs w:val="24"/>
          <w:shd w:val="clear" w:fill="FFFFFF"/>
          <w:lang w:val="en-US" w:eastAsia="zh-CN" w:bidi="ar"/>
        </w:rPr>
        <w:t># 选题 1：</w:t>
      </w:r>
    </w:p>
    <w:p w14:paraId="67442FF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</w:p>
    <w:p w14:paraId="08DE60B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800000"/>
          <w:kern w:val="0"/>
          <w:sz w:val="24"/>
          <w:szCs w:val="24"/>
          <w:shd w:val="clear" w:fill="FFFFFF"/>
          <w:lang w:val="en-US" w:eastAsia="zh-CN" w:bidi="ar"/>
        </w:rPr>
        <w:t>## 遇到问题</w:t>
      </w:r>
    </w:p>
    <w:p w14:paraId="1B9E6104">
      <w:pPr>
        <w:keepNext w:val="0"/>
        <w:keepLines w:val="0"/>
        <w:widowControl/>
        <w:suppressLineNumbers w:val="0"/>
        <w:jc w:val="left"/>
      </w:pPr>
    </w:p>
    <w:p w14:paraId="5E78F41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800000"/>
          <w:kern w:val="0"/>
          <w:sz w:val="24"/>
          <w:szCs w:val="24"/>
          <w:shd w:val="clear" w:fill="FFFFFF"/>
          <w:lang w:val="en-US" w:eastAsia="zh-CN" w:bidi="ar"/>
        </w:rPr>
        <w:t>## 1. 页面生成过慢</w:t>
      </w:r>
    </w:p>
    <w:p w14:paraId="559A806B">
      <w:pPr>
        <w:keepNext w:val="0"/>
        <w:keepLines w:val="0"/>
        <w:widowControl/>
        <w:suppressLineNumbers w:val="0"/>
        <w:jc w:val="left"/>
      </w:pPr>
    </w:p>
    <w:p w14:paraId="0EB807A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生成一个页面大约 11 分钟。页面逻辑不多，时间花在「先读再写」。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`ai-code.mdc`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把阅读定成硬步骤，又和仓库原有规则没有优先级，打开参考页时两边一起灌进来。</w:t>
      </w:r>
    </w:p>
    <w:p w14:paraId="2BA33BF3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1539240"/>
            <wp:effectExtent l="0" t="0" r="13970" b="10160"/>
            <wp:docPr id="1" name="图片 1" descr="微信图片_20261023184141_16_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1023184141_16_1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86C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建议：</w:t>
      </w:r>
    </w:p>
    <w:p w14:paraId="77E05E85">
      <w:pPr>
        <w:keepNext w:val="0"/>
        <w:keepLines w:val="0"/>
        <w:widowControl/>
        <w:suppressLineNumbers w:val="0"/>
        <w:jc w:val="left"/>
      </w:pPr>
    </w:p>
    <w:p w14:paraId="1CC8694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普通列表只读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`ai-code-view`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和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`ai-code-admin`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。本次没有新增请求、路由、枚举、独立组件，就不要再读另外四个技能。</w:t>
      </w:r>
    </w:p>
    <w:p w14:paraId="13046D5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</w:p>
    <w:p w14:paraId="703029C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大部分时间浪费在与自己的仓库规则 相互冲突 需要在检查一遍才能开始 本地仓库规则过多 加一条优先级规则 </w:t>
      </w:r>
      <w:r>
        <w:rPr>
          <w:rFonts w:hint="default" w:ascii="Menlo" w:hAnsi="Menlo" w:eastAsia="Menlo" w:cs="Menlo"/>
          <w:b w:val="0"/>
          <w:bCs w:val="0"/>
          <w:color w:val="C81D31" w:themeColor="accent6" w:themeShade="BF"/>
          <w:kern w:val="0"/>
          <w:sz w:val="24"/>
          <w:szCs w:val="24"/>
          <w:shd w:val="clear" w:fill="FFFFFF"/>
          <w:lang w:val="en-US" w:eastAsia="zh-CN" w:bidi="ar"/>
        </w:rPr>
        <w:t>冲突时以仓库规则为准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不冲突以 ai-code.mdc 规则为准</w:t>
      </w:r>
    </w:p>
    <w:p w14:paraId="2A02BBE5">
      <w:pPr>
        <w:keepNext w:val="0"/>
        <w:keepLines w:val="0"/>
        <w:widowControl/>
        <w:suppressLineNumbers w:val="0"/>
        <w:jc w:val="left"/>
      </w:pPr>
    </w:p>
    <w:p w14:paraId="5413299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800000"/>
          <w:kern w:val="0"/>
          <w:sz w:val="24"/>
          <w:szCs w:val="24"/>
          <w:shd w:val="clear" w:fill="FFFFFF"/>
          <w:lang w:val="en-US" w:eastAsia="zh-CN" w:bidi="ar"/>
        </w:rPr>
        <w:t>## 2. 验收又多一轮</w:t>
      </w:r>
    </w:p>
    <w:p w14:paraId="0FAE4845">
      <w:pPr>
        <w:keepNext w:val="0"/>
        <w:keepLines w:val="0"/>
        <w:widowControl/>
        <w:suppressLineNumbers w:val="0"/>
        <w:jc w:val="left"/>
      </w:pPr>
    </w:p>
    <w:p w14:paraId="45A7461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规则要求跑项目 lint。本仓库没有 ESLint 配置，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`quality inspect`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固定是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`incomplete`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，还要再解释一次。</w:t>
      </w:r>
    </w:p>
    <w:p w14:paraId="7815E53E">
      <w:pPr>
        <w:keepNext w:val="0"/>
        <w:keepLines w:val="0"/>
        <w:widowControl/>
        <w:suppressLineNumbers w:val="0"/>
        <w:jc w:val="left"/>
      </w:pPr>
    </w:p>
    <w:p w14:paraId="2AE3189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建议：页面任务不跑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`quality inspect`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。</w:t>
      </w:r>
      <w:bookmarkStart w:id="0" w:name="_GoBack"/>
      <w:bookmarkEnd w:id="0"/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`npx ai-code status`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只说明脚本缺不缺，不代表页面通过。等真有 lint 脚本，再写进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`.ai-code/config.json`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的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`scripts`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。不要把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`mode`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改掉来跳过检查。</w:t>
      </w:r>
    </w:p>
    <w:p w14:paraId="1D13F6AC">
      <w:pPr>
        <w:keepNext w:val="0"/>
        <w:keepLines w:val="0"/>
        <w:widowControl/>
        <w:suppressLineNumbers w:val="0"/>
        <w:jc w:val="left"/>
      </w:pPr>
    </w:p>
    <w:p w14:paraId="7273195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F7991"/>
    <w:rsid w:val="5DFF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2026-10-23T19:06:00Z</dcterms:created>
  <dc:creator>角色</dc:creator>
  <cp:lastModifiedBy>角色</cp:lastModifiedBy>
  <dcterms:modified xsi:type="dcterms:W3CDTF">2026-10-23T19:07:58Z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47804CEAEF87D410B43FDB6A3A7D2727_41</vt:lpwstr>
  </property>
</Properties>
</file>