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C4" w:rsidRPr="00D143C4" w:rsidRDefault="00D143C4" w:rsidP="00D143C4">
      <w:pPr>
        <w:pStyle w:val="Standard"/>
        <w:bidi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D143C4" w:rsidRPr="00D143C4" w:rsidRDefault="00D143C4" w:rsidP="00D143C4">
      <w:pPr>
        <w:pStyle w:val="Standard"/>
        <w:bidi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D04B5" w:rsidRPr="00ED04B5" w:rsidRDefault="00ED04B5" w:rsidP="00ED04B5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ED04B5" w:rsidRPr="00ED04B5" w:rsidRDefault="00ED04B5" w:rsidP="00ED04B5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  <w:r w:rsidRPr="00ED04B5">
        <w:rPr>
          <w:rFonts w:ascii="Times New Roman" w:eastAsia="Times New Roman" w:hAnsi="Times New Roman" w:cs="B Nazanin"/>
          <w:b/>
          <w:bCs/>
          <w:sz w:val="72"/>
          <w:szCs w:val="72"/>
          <w:rtl/>
        </w:rPr>
        <w:t>بسم الله الرحمن الرحیم</w:t>
      </w: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72"/>
          <w:szCs w:val="72"/>
        </w:rPr>
      </w:pP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>Developer</w:t>
      </w: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 xml:space="preserve"> ماژول</w:t>
      </w:r>
      <w:proofErr w:type="spellStart"/>
      <w:r w:rsidRPr="00ED04B5">
        <w:rPr>
          <w:rFonts w:ascii="Times New Roman" w:eastAsia="Times New Roman" w:hAnsi="Times New Roman" w:cs="B Nazanin"/>
          <w:b/>
          <w:bCs/>
          <w:sz w:val="40"/>
          <w:szCs w:val="40"/>
        </w:rPr>
        <w:t>bingsearch</w:t>
      </w:r>
      <w:proofErr w:type="spellEnd"/>
      <w:r w:rsidRPr="00ED04B5"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 </w:t>
      </w: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D04B5" w:rsidRPr="00ED04B5" w:rsidRDefault="00ED04B5" w:rsidP="00ED04B5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ab/>
        <w:t xml:space="preserve"> </w:t>
      </w: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ab/>
        <w:t xml:space="preserve">تیر 97  </w:t>
      </w:r>
    </w:p>
    <w:p w:rsidR="004779D6" w:rsidRPr="00D143C4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D143C4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ED04B5" w:rsidRDefault="00F43A2D" w:rsidP="00676CE8">
          <w:pPr>
            <w:pStyle w:val="TOCHeading"/>
            <w:bidi/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</w:pPr>
          <w:r w:rsidRPr="00ED04B5"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676CE8" w:rsidRDefault="00F43A2D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D143C4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D143C4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9044326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_Toc519044326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2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676CE8" w:rsidRDefault="008D490F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4327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="00676CE8" w:rsidRPr="00100F13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="00676CE8" w:rsidRPr="00100F13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_Toc519044327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2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676CE8" w:rsidRDefault="008D490F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4328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جستجو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</w:rPr>
              <w:t>Bing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_Toc519044328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2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676CE8" w:rsidRPr="00676CE8" w:rsidRDefault="008D490F" w:rsidP="00676CE8">
          <w:pPr>
            <w:pStyle w:val="TOC6"/>
            <w:rPr>
              <w:rFonts w:asciiTheme="minorHAnsi" w:eastAsiaTheme="minorEastAsia" w:hAnsiTheme="minorHAnsi" w:cstheme="minorBidi"/>
              <w:kern w:val="0"/>
              <w:lang w:eastAsia="en-US" w:bidi="ar-SA"/>
            </w:rPr>
          </w:pPr>
          <w:hyperlink w:anchor="_Toc519044329" w:history="1">
            <w:r w:rsidR="00676CE8" w:rsidRPr="00676CE8">
              <w:rPr>
                <w:rStyle w:val="Hyperlink"/>
                <w:rtl/>
              </w:rPr>
              <w:t xml:space="preserve">۱-۳-۱ </w:t>
            </w:r>
            <w:r w:rsidR="00676CE8" w:rsidRPr="00676CE8">
              <w:rPr>
                <w:rStyle w:val="Hyperlink"/>
                <w:rFonts w:hint="eastAsia"/>
                <w:rtl/>
              </w:rPr>
              <w:t>متد</w:t>
            </w:r>
            <w:r w:rsidR="00676CE8" w:rsidRPr="00676CE8">
              <w:rPr>
                <w:rStyle w:val="Hyperlink"/>
                <w:rtl/>
              </w:rPr>
              <w:t xml:space="preserve"> </w:t>
            </w:r>
            <w:r w:rsidR="00676CE8" w:rsidRPr="00676CE8">
              <w:rPr>
                <w:rStyle w:val="Hyperlink"/>
              </w:rPr>
              <w:t>search()</w:t>
            </w:r>
            <w:r w:rsidR="00676CE8" w:rsidRPr="00676CE8">
              <w:rPr>
                <w:webHidden/>
              </w:rPr>
              <w:tab/>
            </w:r>
            <w:r w:rsidR="00676CE8" w:rsidRPr="00676CE8">
              <w:rPr>
                <w:webHidden/>
              </w:rPr>
              <w:fldChar w:fldCharType="begin"/>
            </w:r>
            <w:r w:rsidR="00676CE8" w:rsidRPr="00676CE8">
              <w:rPr>
                <w:webHidden/>
              </w:rPr>
              <w:instrText xml:space="preserve"> PAGEREF _Toc519044329 \h </w:instrText>
            </w:r>
            <w:r w:rsidR="00676CE8" w:rsidRPr="00676CE8">
              <w:rPr>
                <w:webHidden/>
              </w:rPr>
            </w:r>
            <w:r w:rsidR="00676CE8" w:rsidRPr="00676CE8">
              <w:rPr>
                <w:webHidden/>
              </w:rPr>
              <w:fldChar w:fldCharType="separate"/>
            </w:r>
            <w:r w:rsidR="00AF3AA1">
              <w:rPr>
                <w:webHidden/>
                <w:rtl/>
              </w:rPr>
              <w:t>2</w:t>
            </w:r>
            <w:r w:rsidR="00676CE8" w:rsidRPr="00676CE8">
              <w:rPr>
                <w:webHidden/>
              </w:rPr>
              <w:fldChar w:fldCharType="end"/>
            </w:r>
          </w:hyperlink>
        </w:p>
        <w:p w:rsidR="00676CE8" w:rsidRDefault="008D490F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4330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="00676CE8" w:rsidRPr="00100F13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_Toc519044330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4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676CE8" w:rsidRDefault="008D490F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4331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_Toc519044331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5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676CE8" w:rsidRDefault="008D490F" w:rsidP="00676CE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4332" w:history="1"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>1-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</w:rPr>
              <w:t>6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آبد</w:t>
            </w:r>
            <w:r w:rsidR="00676CE8" w:rsidRPr="00100F13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76CE8" w:rsidRPr="00100F13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76CE8" w:rsidRPr="00100F13">
              <w:rPr>
                <w:rStyle w:val="Hyperlink"/>
                <w:rFonts w:ascii="Times New Roman" w:hAnsi="Times New Roman" w:cs="B Nazanin"/>
                <w:noProof/>
              </w:rPr>
              <w:t>progressbar</w:t>
            </w:r>
            <w:r w:rsidR="00676CE8">
              <w:rPr>
                <w:noProof/>
                <w:webHidden/>
              </w:rPr>
              <w:tab/>
            </w:r>
            <w:r w:rsidR="00676CE8">
              <w:rPr>
                <w:noProof/>
                <w:webHidden/>
              </w:rPr>
              <w:fldChar w:fldCharType="begin"/>
            </w:r>
            <w:r w:rsidR="00676CE8">
              <w:rPr>
                <w:noProof/>
                <w:webHidden/>
              </w:rPr>
              <w:instrText xml:space="preserve"> PAGEREF _Toc519044332 \h </w:instrText>
            </w:r>
            <w:r w:rsidR="00676CE8">
              <w:rPr>
                <w:noProof/>
                <w:webHidden/>
              </w:rPr>
            </w:r>
            <w:r w:rsidR="00676CE8">
              <w:rPr>
                <w:noProof/>
                <w:webHidden/>
              </w:rPr>
              <w:fldChar w:fldCharType="separate"/>
            </w:r>
            <w:r w:rsidR="00AF3AA1">
              <w:rPr>
                <w:noProof/>
                <w:webHidden/>
                <w:rtl/>
              </w:rPr>
              <w:t>5</w:t>
            </w:r>
            <w:r w:rsidR="00676CE8">
              <w:rPr>
                <w:noProof/>
                <w:webHidden/>
              </w:rPr>
              <w:fldChar w:fldCharType="end"/>
            </w:r>
          </w:hyperlink>
        </w:p>
        <w:p w:rsidR="008155D8" w:rsidRPr="00D143C4" w:rsidRDefault="00F43A2D" w:rsidP="00676CE8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D143C4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D143C4" w:rsidRDefault="00973C0B" w:rsidP="00273A33">
      <w:pPr>
        <w:pStyle w:val="Textbody"/>
        <w:jc w:val="center"/>
        <w:rPr>
          <w:rFonts w:ascii="Times New Roman" w:hAnsi="Times New Roman" w:cs="B Nazanin"/>
          <w:b/>
          <w:bCs/>
          <w:rtl/>
        </w:rPr>
      </w:pPr>
      <w:r w:rsidRPr="00D143C4">
        <w:rPr>
          <w:rFonts w:ascii="Times New Roman" w:hAnsi="Times New Roman" w:cs="B Nazanin" w:hint="cs"/>
          <w:b/>
          <w:bCs/>
          <w:rtl/>
        </w:rPr>
        <w:t>فصل 1</w:t>
      </w:r>
    </w:p>
    <w:p w:rsidR="002447AA" w:rsidRPr="00D143C4" w:rsidRDefault="00A74897" w:rsidP="008155D8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r w:rsidRPr="00D143C4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9044326"/>
      <w:r w:rsidRPr="00D143C4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D143C4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D143C4">
        <w:rPr>
          <w:rFonts w:ascii="Times New Roman" w:hAnsi="Times New Roman" w:cs="B Nazanin"/>
          <w:sz w:val="20"/>
          <w:szCs w:val="24"/>
        </w:rPr>
        <w:t>API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D143C4" w:rsidRPr="00A30B02" w:rsidTr="003D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D143C4" w:rsidRPr="00A30B02" w:rsidTr="003D407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143C4" w:rsidRPr="00A30B02" w:rsidRDefault="00D143C4" w:rsidP="003D4072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D143C4" w:rsidRPr="00A30B02" w:rsidTr="003D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143C4" w:rsidRPr="00A30B02" w:rsidRDefault="00D143C4" w:rsidP="003D407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D143C4" w:rsidRPr="00A30B02" w:rsidRDefault="00D143C4" w:rsidP="003D407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D143C4" w:rsidRPr="00A30B02" w:rsidTr="003D407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143C4" w:rsidRPr="00A30B02" w:rsidRDefault="00D143C4" w:rsidP="003D407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143C4" w:rsidRDefault="00D143C4" w:rsidP="003D407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D143C4" w:rsidRDefault="00D143C4" w:rsidP="003D407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1C20A8" w:rsidRPr="00E921ED" w:rsidRDefault="001C20A8" w:rsidP="001C20A8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به ماژول اضافه شد.</w:t>
            </w:r>
          </w:p>
        </w:tc>
      </w:tr>
    </w:tbl>
    <w:p w:rsidR="00BB1C18" w:rsidRPr="00D143C4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D143C4" w:rsidRDefault="00BB1C18" w:rsidP="00BB1C1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0" w:name="_Toc519044327"/>
      <w:r w:rsidRPr="00D143C4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D143C4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F210FE" w:rsidRPr="00D143C4" w:rsidRDefault="00D143C4" w:rsidP="00C454A4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 w:rsidR="00513B33" w:rsidRPr="00D143C4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</w:t>
      </w:r>
      <w:r w:rsidR="009B51B9" w:rsidRPr="00D143C4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C454A4" w:rsidRPr="00D143C4">
        <w:rPr>
          <w:rFonts w:ascii="Times New Roman" w:hAnsi="Times New Roman" w:cs="B Nazanin"/>
          <w:sz w:val="20"/>
          <w:szCs w:val="24"/>
        </w:rPr>
        <w:t>Bing</w:t>
      </w:r>
      <w:r w:rsidR="009B51B9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7647BB" w:rsidRPr="00D143C4"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r w:rsidR="007647BB" w:rsidRPr="00D143C4">
        <w:rPr>
          <w:rFonts w:ascii="Times New Roman" w:hAnsi="Times New Roman" w:cs="B Nazanin"/>
          <w:sz w:val="20"/>
          <w:szCs w:val="24"/>
        </w:rPr>
        <w:t>Hrobot</w:t>
      </w:r>
      <w:r w:rsidR="009B51B9" w:rsidRPr="00D143C4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="004F499B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D143C4">
        <w:rPr>
          <w:rFonts w:ascii="Times New Roman" w:hAnsi="Times New Roman" w:cs="B Nazanin" w:hint="cs"/>
          <w:sz w:val="20"/>
          <w:szCs w:val="24"/>
          <w:rtl/>
        </w:rPr>
        <w:t>بر</w:t>
      </w:r>
      <w:r w:rsidR="00A5758A" w:rsidRPr="00D143C4">
        <w:rPr>
          <w:rFonts w:ascii="Times New Roman" w:hAnsi="Times New Roman" w:cs="B Nazanin" w:hint="cs"/>
          <w:sz w:val="20"/>
          <w:szCs w:val="24"/>
          <w:rtl/>
        </w:rPr>
        <w:t xml:space="preserve">ای استفاده از این ماژول نیازمند سرویس </w:t>
      </w:r>
      <w:r w:rsidR="00A5758A" w:rsidRPr="00D143C4">
        <w:rPr>
          <w:rFonts w:ascii="Times New Roman" w:hAnsi="Times New Roman" w:cs="B Nazanin"/>
          <w:sz w:val="20"/>
          <w:szCs w:val="24"/>
        </w:rPr>
        <w:t xml:space="preserve">hrobot </w:t>
      </w:r>
      <w:r w:rsidR="009B51B9"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A5758A" w:rsidRPr="00D143C4">
        <w:rPr>
          <w:rFonts w:ascii="Times New Roman" w:hAnsi="Times New Roman" w:cs="B Nazanin" w:hint="cs"/>
          <w:sz w:val="20"/>
          <w:szCs w:val="24"/>
          <w:rtl/>
        </w:rPr>
        <w:t>می باشیم.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D143C4"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یک متد دارد که نحوه کار این متد در قسمت بعدی شرح داده می شود.</w:t>
      </w:r>
    </w:p>
    <w:p w:rsidR="002447AA" w:rsidRPr="00D143C4" w:rsidRDefault="002447AA" w:rsidP="00812560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502D5" w:rsidRPr="00D143C4" w:rsidRDefault="00E502D5" w:rsidP="00E502D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D143C4" w:rsidRDefault="00E71622" w:rsidP="00C454A4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489449861"/>
      <w:bookmarkStart w:id="12" w:name="_Toc489449895"/>
      <w:bookmarkStart w:id="13" w:name="_Toc519044328"/>
      <w:r w:rsidRPr="00D143C4">
        <w:rPr>
          <w:rFonts w:ascii="Times New Roman" w:hAnsi="Times New Roman" w:cs="B Nazanin"/>
          <w:sz w:val="20"/>
          <w:szCs w:val="24"/>
          <w:rtl/>
        </w:rPr>
        <w:t>۱-۳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1"/>
      <w:bookmarkEnd w:id="12"/>
      <w:r w:rsidR="00C023EA" w:rsidRPr="00D143C4"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 w:rsidR="00C454A4" w:rsidRPr="00D143C4">
        <w:rPr>
          <w:rFonts w:ascii="Times New Roman" w:hAnsi="Times New Roman" w:cs="B Nazanin"/>
          <w:sz w:val="20"/>
          <w:szCs w:val="24"/>
        </w:rPr>
        <w:t>Bing</w:t>
      </w:r>
      <w:bookmarkEnd w:id="13"/>
    </w:p>
    <w:p w:rsidR="00E502D5" w:rsidRPr="00D143C4" w:rsidRDefault="00C023EA" w:rsidP="00D143C4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 ، کلاس مربوط به ماژول </w:t>
      </w:r>
      <w:r w:rsidR="003C17F7" w:rsidRPr="00D143C4">
        <w:rPr>
          <w:rFonts w:ascii="Times New Roman" w:hAnsi="Times New Roman" w:cs="B Nazanin"/>
          <w:sz w:val="20"/>
          <w:szCs w:val="24"/>
        </w:rPr>
        <w:t>bing</w:t>
      </w:r>
      <w:r w:rsidR="004930FA" w:rsidRPr="00D143C4">
        <w:rPr>
          <w:rFonts w:ascii="Times New Roman" w:hAnsi="Times New Roman" w:cs="B Nazanin"/>
          <w:sz w:val="20"/>
          <w:szCs w:val="24"/>
        </w:rPr>
        <w:t>search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D143C4">
        <w:rPr>
          <w:rFonts w:ascii="Times New Roman" w:hAnsi="Times New Roman" w:cs="B Nazanin" w:hint="cs"/>
          <w:sz w:val="20"/>
          <w:szCs w:val="24"/>
          <w:rtl/>
        </w:rPr>
        <w:t xml:space="preserve"> تنها یک متد به نام </w:t>
      </w:r>
      <w:r w:rsidR="00A5758A" w:rsidRPr="00D143C4">
        <w:rPr>
          <w:rFonts w:ascii="Times New Roman" w:hAnsi="Times New Roman" w:cs="B Nazanin"/>
          <w:sz w:val="20"/>
          <w:szCs w:val="24"/>
        </w:rPr>
        <w:t>search</w:t>
      </w:r>
      <w:r w:rsidR="004930FA" w:rsidRPr="00D143C4">
        <w:rPr>
          <w:rFonts w:ascii="Times New Roman" w:hAnsi="Times New Roman" w:cs="B Nazanin"/>
          <w:sz w:val="20"/>
          <w:szCs w:val="24"/>
        </w:rPr>
        <w:t>()</w:t>
      </w:r>
      <w:r w:rsidR="004930FA" w:rsidRPr="00D143C4"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A5758A" w:rsidRPr="00D143C4">
        <w:rPr>
          <w:rFonts w:ascii="Times New Roman" w:hAnsi="Times New Roman" w:cs="B Nazanin" w:hint="cs"/>
          <w:sz w:val="20"/>
          <w:szCs w:val="24"/>
          <w:rtl/>
        </w:rPr>
        <w:t xml:space="preserve"> این مت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د عبارت جستجو </w:t>
      </w:r>
      <w:r w:rsidR="00B37F4B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را به عنوان </w:t>
      </w:r>
      <w:r w:rsidR="004930FA" w:rsidRPr="00D143C4">
        <w:rPr>
          <w:rFonts w:ascii="Times New Roman" w:hAnsi="Times New Roman" w:cs="B Nazanin" w:hint="cs"/>
          <w:sz w:val="20"/>
          <w:szCs w:val="24"/>
          <w:rtl/>
        </w:rPr>
        <w:t>پارامت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 xml:space="preserve">ر ورودی دریافت </w:t>
      </w:r>
      <w:r w:rsidR="00D143C4">
        <w:rPr>
          <w:rFonts w:ascii="Times New Roman" w:hAnsi="Times New Roman" w:cs="B Nazanin"/>
          <w:sz w:val="20"/>
          <w:szCs w:val="24"/>
        </w:rPr>
        <w:br/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 xml:space="preserve">می کند و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نتیجه جستجو را بر می گرداند.در قسمت بعدی در مورد این متد توضیحات بیشتری ارایه خواهد شد.</w:t>
      </w:r>
    </w:p>
    <w:p w:rsidR="000734C2" w:rsidRPr="00D143C4" w:rsidRDefault="000734C2" w:rsidP="000734C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144511" w:rsidRPr="00D143C4" w:rsidRDefault="009C5907" w:rsidP="00C70510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hAnsi="Times New Roman" w:cs="B Nazanin"/>
          <w:sz w:val="20"/>
          <w:szCs w:val="24"/>
        </w:rPr>
        <w:t xml:space="preserve">            </w:t>
      </w:r>
      <w:r w:rsidR="00C70510" w:rsidRPr="00D143C4">
        <w:rPr>
          <w:rFonts w:ascii="Times New Roman" w:hAnsi="Times New Roman" w:cs="B Nazanin"/>
          <w:sz w:val="20"/>
          <w:szCs w:val="24"/>
        </w:rPr>
        <w:t xml:space="preserve">                        </w:t>
      </w:r>
      <w:bookmarkStart w:id="14" w:name="get_result"/>
    </w:p>
    <w:p w:rsidR="00380741" w:rsidRPr="00D143C4" w:rsidRDefault="00A74897" w:rsidP="00A5758A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5" w:name="__RefHeading___Toc1844_541982032"/>
      <w:bookmarkStart w:id="16" w:name="_Toc482069709"/>
      <w:bookmarkStart w:id="17" w:name="_Toc519044329"/>
      <w:r w:rsidRPr="00D143C4">
        <w:rPr>
          <w:rFonts w:ascii="Times New Roman" w:hAnsi="Times New Roman" w:cs="B Nazanin"/>
          <w:b/>
          <w:bCs/>
          <w:color w:val="000000" w:themeColor="text1"/>
          <w:sz w:val="20"/>
          <w:rtl/>
        </w:rPr>
        <w:t>۱-۳-۱</w:t>
      </w:r>
      <w:r w:rsidR="0048055F" w:rsidRPr="00D143C4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 </w:t>
      </w:r>
      <w:bookmarkEnd w:id="15"/>
      <w:bookmarkEnd w:id="16"/>
      <w:r w:rsidR="00144511" w:rsidRPr="00D143C4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 w:rsidR="00A5758A" w:rsidRPr="00D143C4">
        <w:rPr>
          <w:rFonts w:ascii="Times New Roman" w:hAnsi="Times New Roman" w:cs="B Nazanin"/>
          <w:b/>
          <w:bCs/>
          <w:color w:val="000000" w:themeColor="text1"/>
          <w:sz w:val="20"/>
        </w:rPr>
        <w:t>search</w:t>
      </w:r>
      <w:r w:rsidR="00144511" w:rsidRPr="00D143C4"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17"/>
    </w:p>
    <w:p w:rsidR="00532077" w:rsidRPr="00D143C4" w:rsidRDefault="00144511" w:rsidP="00D143C4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 xml:space="preserve">متد دو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>آرگومان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به نام </w:t>
      </w:r>
      <w:r w:rsidR="00017E42" w:rsidRPr="00D143C4">
        <w:rPr>
          <w:rFonts w:ascii="Times New Roman" w:hAnsi="Times New Roman" w:cs="B Nazanin"/>
          <w:sz w:val="20"/>
          <w:szCs w:val="24"/>
        </w:rPr>
        <w:t>term</w:t>
      </w:r>
      <w:r w:rsid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017E42" w:rsidRPr="00D143C4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proofErr w:type="spellStart"/>
      <w:r w:rsidR="00B37F4B" w:rsidRPr="00D143C4">
        <w:rPr>
          <w:rFonts w:ascii="Times New Roman" w:hAnsi="Times New Roman" w:cs="B Nazanin"/>
          <w:sz w:val="20"/>
          <w:szCs w:val="24"/>
        </w:rPr>
        <w:t>max_result</w:t>
      </w:r>
      <w:proofErr w:type="spellEnd"/>
      <w:r w:rsidR="00B37F4B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930FA"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>را به عنوان ورودی  می گیرد و خروجی که شام</w:t>
      </w:r>
      <w:r w:rsidR="00017E42" w:rsidRPr="00D143C4">
        <w:rPr>
          <w:rFonts w:ascii="Times New Roman" w:hAnsi="Times New Roman" w:cs="B Nazanin" w:hint="cs"/>
          <w:sz w:val="20"/>
          <w:szCs w:val="24"/>
          <w:rtl/>
        </w:rPr>
        <w:t xml:space="preserve">ل کلیه اطلاعات مربوط به </w:t>
      </w:r>
      <w:r w:rsidR="00B37F4B" w:rsidRPr="00D143C4">
        <w:rPr>
          <w:rFonts w:ascii="Times New Roman" w:hAnsi="Times New Roman" w:cs="B Nazanin" w:hint="cs"/>
          <w:sz w:val="20"/>
          <w:szCs w:val="24"/>
          <w:rtl/>
        </w:rPr>
        <w:t>تعداد  صفحات مورد درخواست</w:t>
      </w:r>
      <w:r w:rsidR="00017E42"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532077" w:rsidRPr="00D143C4">
        <w:rPr>
          <w:rFonts w:ascii="Times New Roman" w:hAnsi="Times New Roman" w:cs="B Nazanin" w:hint="cs"/>
          <w:sz w:val="20"/>
          <w:szCs w:val="24"/>
          <w:rtl/>
        </w:rPr>
        <w:t xml:space="preserve">نتیجه </w:t>
      </w:r>
      <w:r w:rsidR="00532077" w:rsidRPr="00D143C4">
        <w:rPr>
          <w:rFonts w:ascii="Times New Roman" w:hAnsi="Times New Roman" w:cs="B Nazanin" w:hint="cs"/>
          <w:sz w:val="20"/>
          <w:szCs w:val="24"/>
          <w:rtl/>
        </w:rPr>
        <w:lastRenderedPageBreak/>
        <w:t>جستجو</w:t>
      </w:r>
      <w:r w:rsidR="00017E42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 xml:space="preserve"> است را در قالب </w:t>
      </w:r>
      <w:r w:rsidR="00CD2FC5" w:rsidRPr="00D143C4">
        <w:rPr>
          <w:rFonts w:ascii="Times New Roman" w:hAnsi="Times New Roman" w:cs="B Nazanin" w:hint="cs"/>
          <w:sz w:val="20"/>
          <w:szCs w:val="24"/>
          <w:rtl/>
        </w:rPr>
        <w:t>یک لیست</w:t>
      </w:r>
      <w:r w:rsidR="00C22935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 w:rsid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>جداول</w:t>
      </w:r>
      <w:r w:rsidR="00774DC3" w:rsidRPr="00D143C4">
        <w:rPr>
          <w:rFonts w:ascii="Times New Roman" w:hAnsi="Times New Roman" w:cs="B Nazanin" w:hint="cs"/>
          <w:sz w:val="20"/>
          <w:szCs w:val="24"/>
          <w:rtl/>
        </w:rPr>
        <w:t xml:space="preserve"> زیر پارامترهای ورودی و خروجی </w:t>
      </w:r>
      <w:r w:rsidR="00C22935" w:rsidRPr="00D143C4">
        <w:rPr>
          <w:rFonts w:ascii="Times New Roman" w:hAnsi="Times New Roman" w:cs="B Nazanin" w:hint="cs"/>
          <w:sz w:val="20"/>
          <w:szCs w:val="24"/>
          <w:rtl/>
        </w:rPr>
        <w:t>را نشان می دهد.</w:t>
      </w:r>
      <w:bookmarkEnd w:id="14"/>
      <w:r w:rsidR="00774DC3" w:rsidRPr="00D143C4">
        <w:rPr>
          <w:rFonts w:ascii="Times New Roman" w:hAnsi="Times New Roman" w:cs="B Nazanin" w:hint="cs"/>
          <w:sz w:val="20"/>
          <w:szCs w:val="24"/>
          <w:rtl/>
        </w:rPr>
        <w:t xml:space="preserve"> همچنین یک نمونه خروجی</w:t>
      </w:r>
      <w:r w:rsidR="00774DC3"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="00774DC3" w:rsidRPr="00D143C4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hyperlink r:id="rId8" w:history="1">
        <w:r w:rsidR="00774DC3" w:rsidRPr="00D143C4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 w:rsidR="00774DC3" w:rsidRPr="00D143C4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532077" w:rsidRPr="00D143C4" w:rsidRDefault="00532077" w:rsidP="00532077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D143C4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D143C4" w:rsidRDefault="00C22935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D143C4" w:rsidRDefault="00C22935" w:rsidP="00C22935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D143C4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D143C4" w:rsidRDefault="007321EA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D143C4" w:rsidRDefault="007321EA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D143C4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D143C4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D143C4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D143C4" w:rsidRDefault="00B37F4B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D143C4" w:rsidRDefault="00B37F4B" w:rsidP="007321E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C22935" w:rsidRPr="00D143C4" w:rsidRDefault="00B31012" w:rsidP="004930F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 w:rsidR="00F32700" w:rsidRPr="00D143C4">
        <w:rPr>
          <w:rFonts w:ascii="Times New Roman" w:hAnsi="Times New Roman" w:cs="B Nazanin"/>
          <w:sz w:val="20"/>
          <w:szCs w:val="24"/>
        </w:rPr>
        <w:t>search</w:t>
      </w:r>
    </w:p>
    <w:p w:rsidR="00F55C20" w:rsidRPr="00D143C4" w:rsidRDefault="00BC7EC7" w:rsidP="00C7051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4E86D6" wp14:editId="4D97A4E5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7EC7" w:rsidRPr="00D143C4" w:rsidRDefault="00BC7EC7" w:rsidP="00BC7EC7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BC7EC7" w:rsidRPr="00D143C4" w:rsidRDefault="00BC7EC7" w:rsidP="00BC7EC7">
                            <w:pPr>
                              <w:bidi/>
                              <w:spacing w:line="360" w:lineRule="auto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r w:rsidRPr="00ED04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 w:rsidRPr="00D143C4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BC7EC7" w:rsidRPr="005A759F" w:rsidRDefault="00BC7EC7" w:rsidP="00BC7EC7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86D6" id="Snip Single Corner Rectangle 2" o:spid="_x0000_s1026" style="position:absolute;left:0;text-align:left;margin-left:0;margin-top:18.7pt;width:481.5pt;height:99.7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BC7EC7" w:rsidRPr="00D143C4" w:rsidRDefault="00BC7EC7" w:rsidP="00BC7EC7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BC7EC7" w:rsidRPr="00D143C4" w:rsidRDefault="00BC7EC7" w:rsidP="00BC7EC7">
                      <w:pPr>
                        <w:bidi/>
                        <w:spacing w:line="360" w:lineRule="auto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r w:rsidRPr="00ED04B5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 w:rsidRPr="00D143C4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BC7EC7" w:rsidRPr="005A759F" w:rsidRDefault="00BC7EC7" w:rsidP="00BC7EC7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C20" w:rsidRPr="00D143C4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D143C4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D143C4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B37F4B" w:rsidRPr="00D143C4" w:rsidRDefault="00B37F4B" w:rsidP="00BC7EC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A80842" w:rsidRPr="00D143C4" w:rsidRDefault="00A80842" w:rsidP="00BC7EC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A80842" w:rsidRPr="00D143C4" w:rsidRDefault="00A80842" w:rsidP="00A808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D143C4" w:rsidRDefault="00D143C4" w:rsidP="00ED04B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D143C4" w:rsidRPr="00D143C4" w:rsidRDefault="00D143C4" w:rsidP="00D143C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D143C4" w:rsidRPr="00A30B02" w:rsidTr="003D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8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D143C4" w:rsidRPr="00A30B02" w:rsidRDefault="00D143C4" w:rsidP="003D407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143C4" w:rsidRPr="00A30B02" w:rsidTr="003D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>
              <w:fldChar w:fldCharType="begin"/>
            </w:r>
            <w:r>
              <w:instrText xml:space="preserve"> HYPERLINK \l "property" </w:instrText>
            </w:r>
            <w:r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fldChar w:fldCharType="begin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}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 </w:t>
            </w:r>
          </w:p>
          <w:p w:rsidR="00D143C4" w:rsidRPr="00A30B02" w:rsidRDefault="00D143C4" w:rsidP="003D407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D143C4" w:rsidRPr="00A30B02" w:rsidRDefault="00D143C4" w:rsidP="003D407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search</w:t>
            </w:r>
          </w:p>
        </w:tc>
      </w:tr>
      <w:bookmarkEnd w:id="18"/>
    </w:tbl>
    <w:p w:rsidR="00D143C4" w:rsidRDefault="00D143C4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4545D4" w:rsidRPr="00D143C4" w:rsidRDefault="00A109E9" w:rsidP="00D143C4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="009A57FB" w:rsidRPr="00D143C4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خروجی متد </w:t>
      </w:r>
      <w:r w:rsidR="00A80842" w:rsidRPr="00D143C4">
        <w:rPr>
          <w:rFonts w:ascii="Times New Roman" w:hAnsi="Times New Roman" w:cs="B Nazanin"/>
          <w:sz w:val="20"/>
          <w:szCs w:val="24"/>
        </w:rPr>
        <w:t>search</w:t>
      </w:r>
    </w:p>
    <w:p w:rsidR="00C70510" w:rsidRPr="00D143C4" w:rsidRDefault="00C70510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70510" w:rsidRPr="00D143C4" w:rsidRDefault="00C70510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D143C4" w:rsidRDefault="00EF6652" w:rsidP="00ED04B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C50A25" wp14:editId="74233A4E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6652" w:rsidRPr="00D143C4" w:rsidRDefault="00EF6652" w:rsidP="00EF665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734695" w:rsidRPr="0009562D" w:rsidRDefault="00734695" w:rsidP="00734695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F6652" w:rsidRPr="005A759F" w:rsidRDefault="00EF6652" w:rsidP="00EF665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0A25" id="Snip Single Corner Rectangle 5" o:spid="_x0000_s1027" style="position:absolute;left:0;text-align:left;margin-left:.4pt;margin-top:-.05pt;width:481.5pt;height:99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F6652" w:rsidRPr="00D143C4" w:rsidRDefault="00EF6652" w:rsidP="00EF665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734695" w:rsidRPr="0009562D" w:rsidRDefault="00734695" w:rsidP="00734695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F6652" w:rsidRPr="005A759F" w:rsidRDefault="00EF6652" w:rsidP="00EF6652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652" w:rsidRPr="00D143C4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D143C4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331475" w:rsidRDefault="00331475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331475" w:rsidRDefault="00331475" w:rsidP="0033147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331475" w:rsidRDefault="00331475" w:rsidP="0033147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bookmarkStart w:id="19" w:name="_GoBack"/>
    <w:bookmarkEnd w:id="19"/>
    <w:p w:rsidR="00923AC1" w:rsidRPr="00D143C4" w:rsidRDefault="00923AC1" w:rsidP="0033147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E89ACF" wp14:editId="5687F454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AC1" w:rsidRPr="00D143C4" w:rsidRDefault="00923AC1" w:rsidP="00D143C4">
                            <w:pPr>
                              <w:bidi/>
                              <w:jc w:val="both"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923AC1" w:rsidRPr="00D143C4" w:rsidRDefault="00923AC1" w:rsidP="00D143C4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url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entity_property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</w:t>
                            </w:r>
                            <w:r w:rsidR="00D143C4"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می شود.توضیحات مربوط به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در این </w:t>
                            </w:r>
                            <w:r w:rsidR="002C6099" w:rsidRPr="00D143C4">
                              <w:fldChar w:fldCharType="begin"/>
                            </w:r>
                            <w:r w:rsidR="002C6099" w:rsidRPr="00D143C4">
                              <w:rPr>
                                <w:rFonts w:cs="B Nazanin"/>
                              </w:rPr>
                              <w:instrText xml:space="preserve"> HYPERLINK "refrence_links/entity_property.pdf" </w:instrText>
                            </w:r>
                            <w:r w:rsidR="002C6099" w:rsidRPr="00D143C4">
                              <w:fldChar w:fldCharType="separate"/>
                            </w:r>
                            <w:r w:rsidRPr="00D143C4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 xml:space="preserve">لینک </w:t>
                            </w:r>
                            <w:r w:rsidR="002C6099" w:rsidRPr="00D143C4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923AC1" w:rsidRPr="005A759F" w:rsidRDefault="00923AC1" w:rsidP="00923AC1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ACF" id="Snip Single Corner Rectangle 1" o:spid="_x0000_s1028" style="position:absolute;left:0;text-align:left;margin-left:.4pt;margin-top:-.05pt;width:481.5pt;height:99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923AC1" w:rsidRPr="00D143C4" w:rsidRDefault="00923AC1" w:rsidP="00D143C4">
                      <w:pPr>
                        <w:bidi/>
                        <w:jc w:val="both"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923AC1" w:rsidRPr="00D143C4" w:rsidRDefault="00923AC1" w:rsidP="00D143C4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url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entity_property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</w:t>
                      </w:r>
                      <w:r w:rsidR="00D143C4"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می شود.توضیحات مربوط به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در این </w:t>
                      </w:r>
                      <w:r w:rsidR="002C6099" w:rsidRPr="00D143C4">
                        <w:fldChar w:fldCharType="begin"/>
                      </w:r>
                      <w:r w:rsidR="002C6099" w:rsidRPr="00D143C4">
                        <w:rPr>
                          <w:rFonts w:cs="B Nazanin"/>
                        </w:rPr>
                        <w:instrText xml:space="preserve"> HYPERLINK "refrence_links/entity_property.pdf" </w:instrText>
                      </w:r>
                      <w:r w:rsidR="002C6099" w:rsidRPr="00D143C4">
                        <w:fldChar w:fldCharType="separate"/>
                      </w:r>
                      <w:r w:rsidRPr="00D143C4">
                        <w:rPr>
                          <w:rStyle w:val="Hyperlink"/>
                          <w:rFonts w:cs="B Nazanin" w:hint="cs"/>
                          <w:rtl/>
                        </w:rPr>
                        <w:t xml:space="preserve">لینک </w:t>
                      </w:r>
                      <w:r w:rsidR="002C6099" w:rsidRPr="00D143C4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923AC1" w:rsidRPr="005A759F" w:rsidRDefault="00923AC1" w:rsidP="00923AC1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AC1" w:rsidRPr="00D143C4" w:rsidRDefault="00923AC1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923AC1" w:rsidRPr="00D143C4" w:rsidRDefault="00923AC1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923AC1" w:rsidRPr="00D143C4" w:rsidRDefault="00923AC1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D143C4" w:rsidRPr="00D143C4" w:rsidRDefault="00D143C4" w:rsidP="00ED04B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70510" w:rsidRPr="00D143C4" w:rsidRDefault="00C70510" w:rsidP="00C70510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20" w:name="property"/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70510" w:rsidRPr="00D143C4" w:rsidTr="0067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D143C4" w:rsidRDefault="00677898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C70510" w:rsidRPr="00D143C4" w:rsidRDefault="00C70510" w:rsidP="00894560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677898" w:rsidRPr="00D143C4" w:rsidTr="00677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77898" w:rsidRPr="00D143C4" w:rsidRDefault="00677898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</w:p>
        </w:tc>
        <w:tc>
          <w:tcPr>
            <w:tcW w:w="7795" w:type="dxa"/>
          </w:tcPr>
          <w:p w:rsidR="00677898" w:rsidRPr="00D143C4" w:rsidRDefault="00677898" w:rsidP="0089456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C70510" w:rsidRPr="00D143C4" w:rsidTr="00677898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D143C4" w:rsidRDefault="00C70510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C70510" w:rsidRPr="00D143C4" w:rsidRDefault="005D3866" w:rsidP="00894560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C70510" w:rsidRPr="00D143C4" w:rsidTr="00677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D143C4" w:rsidRDefault="00C70510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C70510" w:rsidRPr="00D143C4" w:rsidRDefault="005D3866" w:rsidP="0089456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bookmarkEnd w:id="20"/>
    <w:p w:rsidR="00677898" w:rsidRPr="00D143C4" w:rsidRDefault="00677898" w:rsidP="00677898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D143C4">
        <w:rPr>
          <w:rFonts w:ascii="Times New Roman" w:hAnsi="Times New Roman" w:cs="B Nazanin"/>
          <w:sz w:val="20"/>
          <w:szCs w:val="24"/>
        </w:rPr>
        <w:t xml:space="preserve"> 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متد </w:t>
      </w:r>
      <w:r w:rsidRPr="00D143C4">
        <w:rPr>
          <w:rFonts w:ascii="Times New Roman" w:hAnsi="Times New Roman" w:cs="B Nazanin"/>
          <w:sz w:val="20"/>
          <w:szCs w:val="24"/>
        </w:rPr>
        <w:t>search</w:t>
      </w:r>
    </w:p>
    <w:p w:rsidR="00677898" w:rsidRPr="00D143C4" w:rsidRDefault="00677898" w:rsidP="00677898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70510" w:rsidRPr="00D143C4" w:rsidRDefault="00C70510" w:rsidP="00923AC1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670D01" w:rsidRPr="00D143C4" w:rsidRDefault="00670D01" w:rsidP="00003C01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1" w:name="_Toc519044330"/>
      <w:r w:rsidRPr="00D143C4">
        <w:rPr>
          <w:rFonts w:ascii="Times New Roman" w:hAnsi="Times New Roman" w:cs="B Nazanin" w:hint="cs"/>
          <w:sz w:val="20"/>
          <w:szCs w:val="24"/>
          <w:rtl/>
        </w:rPr>
        <w:t>1-</w:t>
      </w:r>
      <w:r w:rsidR="00003C01" w:rsidRPr="00D143C4">
        <w:rPr>
          <w:rFonts w:ascii="Times New Roman" w:hAnsi="Times New Roman" w:cs="B Nazanin" w:hint="cs"/>
          <w:sz w:val="20"/>
          <w:szCs w:val="24"/>
          <w:rtl/>
        </w:rPr>
        <w:t>4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2C4C1D" w:rsidRPr="00D143C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="002C4C1D" w:rsidRPr="00D143C4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="002C4C1D" w:rsidRPr="00D143C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C4C1D" w:rsidRPr="00D143C4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21"/>
    </w:p>
    <w:p w:rsidR="002C4C1D" w:rsidRPr="00D143C4" w:rsidRDefault="00003C01" w:rsidP="00D143C4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C454A4" w:rsidRPr="00D143C4">
        <w:rPr>
          <w:rFonts w:ascii="Times New Roman" w:hAnsi="Times New Roman" w:cs="B Nazanin"/>
          <w:sz w:val="20"/>
          <w:lang w:eastAsia="en-US"/>
        </w:rPr>
        <w:t>bing</w:t>
      </w:r>
      <w:r w:rsidRPr="00D143C4">
        <w:rPr>
          <w:rFonts w:ascii="Times New Roman" w:hAnsi="Times New Roman" w:cs="B Nazanin"/>
          <w:sz w:val="20"/>
          <w:lang w:eastAsia="en-US"/>
        </w:rPr>
        <w:t>search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2C4C1D" w:rsidRPr="00D143C4">
        <w:rPr>
          <w:rFonts w:ascii="Times New Roman" w:hAnsi="Times New Roman" w:cs="B Nazanin"/>
          <w:sz w:val="20"/>
          <w:lang w:eastAsia="en-US"/>
        </w:rPr>
        <w:t>unstructue,file,domain,path,…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id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8A75D7"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>و توضیحات مربوطه</w:t>
      </w:r>
      <w:r w:rsidR="008A75D7" w:rsidRPr="00D143C4">
        <w:rPr>
          <w:rFonts w:ascii="Times New Roman" w:hAnsi="Times New Roman" w:cs="B Nazanin"/>
          <w:kern w:val="0"/>
          <w:sz w:val="20"/>
          <w:rtl/>
          <w:lang w:eastAsia="en-US"/>
        </w:rPr>
        <w:t xml:space="preserve"> </w:t>
      </w:r>
      <w:r w:rsidR="008A75D7"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که در این </w:t>
      </w:r>
      <w:hyperlink r:id="rId9" w:history="1">
        <w:r w:rsidR="008A75D7" w:rsidRPr="00D143C4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8A75D7"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پارامتر </w:t>
      </w:r>
      <w:r w:rsidR="002C4C1D" w:rsidRPr="00D143C4">
        <w:rPr>
          <w:rFonts w:ascii="Times New Roman" w:hAnsi="Times New Roman" w:cs="B Nazanin"/>
          <w:sz w:val="20"/>
          <w:lang w:eastAsia="en-US"/>
        </w:rPr>
        <w:t xml:space="preserve">data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هم همان </w:t>
      </w:r>
      <w:r w:rsidR="00F32700" w:rsidRPr="00D143C4">
        <w:rPr>
          <w:rFonts w:ascii="Times New Roman" w:hAnsi="Times New Roman" w:cs="B Nazanin" w:hint="cs"/>
          <w:sz w:val="20"/>
          <w:rtl/>
          <w:lang w:eastAsia="en-US"/>
        </w:rPr>
        <w:t>داده ارسالی است</w:t>
      </w:r>
      <w:r w:rsidR="0023634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که شامل پارامترهای ورودی متد </w:t>
      </w:r>
      <w:r w:rsidR="0023634D" w:rsidRPr="00D143C4">
        <w:rPr>
          <w:rFonts w:ascii="Times New Roman" w:hAnsi="Times New Roman" w:cs="B Nazanin"/>
          <w:sz w:val="20"/>
          <w:lang w:eastAsia="en-US"/>
        </w:rPr>
        <w:t>search</w:t>
      </w:r>
      <w:r w:rsidR="00F32700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می باشد.</w:t>
      </w:r>
      <w:r w:rsidR="0023634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توضیحات مربوط </w:t>
      </w:r>
      <w:r w:rsidR="0023634D"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="0023634D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به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متد </w:t>
      </w:r>
      <w:r w:rsidR="00F32700" w:rsidRPr="00D143C4">
        <w:rPr>
          <w:rFonts w:ascii="Times New Roman" w:hAnsi="Times New Roman" w:cs="B Nazanin"/>
          <w:sz w:val="20"/>
          <w:lang w:eastAsia="en-US"/>
        </w:rPr>
        <w:t xml:space="preserve">  search</w:t>
      </w:r>
      <w:r w:rsidRPr="00D143C4">
        <w:rPr>
          <w:rFonts w:ascii="Times New Roman" w:hAnsi="Times New Roman" w:cs="B Nazanin"/>
          <w:sz w:val="20"/>
          <w:lang w:eastAsia="en-US"/>
        </w:rPr>
        <w:t xml:space="preserve"> ()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در </w:t>
      </w:r>
      <w:hyperlink w:anchor="get_result" w:history="1">
        <w:r w:rsidRPr="00D143C4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قسمت های قبلی</w:t>
        </w:r>
      </w:hyperlink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B363F2" w:rsidRPr="00D143C4" w:rsidRDefault="00B363F2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D143C4" w:rsidRDefault="00D143C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BD3A62" wp14:editId="7D75913F">
                <wp:simplePos x="0" y="0"/>
                <wp:positionH relativeFrom="margin">
                  <wp:posOffset>603743</wp:posOffset>
                </wp:positionH>
                <wp:positionV relativeFrom="paragraph">
                  <wp:posOffset>57377</wp:posOffset>
                </wp:positionV>
                <wp:extent cx="4258101" cy="1767386"/>
                <wp:effectExtent l="0" t="0" r="2857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101" cy="1767386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term</w:t>
                            </w:r>
                            <w:proofErr w:type="gramEnd"/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"</w:t>
                            </w:r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fringe </w:t>
                            </w: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max</w:t>
                            </w:r>
                            <w:proofErr w:type="gramEnd"/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_result</w:t>
                            </w:r>
                            <w:proofErr w:type="spellEnd"/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": </w:t>
                            </w:r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</w:t>
                            </w: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": </w:t>
                            </w:r>
                            <w:r w:rsidR="009569E6"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BC7EC7" w:rsidRPr="00D143C4" w:rsidRDefault="00BC7EC7" w:rsidP="00D143C4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7EC7" w:rsidRDefault="00BC7EC7" w:rsidP="00D14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D3A62" id="Rounded Rectangle 4" o:spid="_x0000_s1029" style="position:absolute;left:0;text-align:left;margin-left:47.55pt;margin-top:4.5pt;width:335.3pt;height:139.1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term</w:t>
                      </w:r>
                      <w:proofErr w:type="gramEnd"/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"</w:t>
                      </w:r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fringe </w:t>
                      </w: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",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max</w:t>
                      </w:r>
                      <w:proofErr w:type="gramEnd"/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_result</w:t>
                      </w:r>
                      <w:proofErr w:type="spellEnd"/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": </w:t>
                      </w:r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</w:t>
                      </w: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": </w:t>
                      </w:r>
                      <w:r w:rsidR="009569E6"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</w:p>
                    <w:p w:rsidR="00BC7EC7" w:rsidRPr="00D143C4" w:rsidRDefault="00BC7EC7" w:rsidP="00D143C4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BC7EC7" w:rsidRDefault="00BC7EC7" w:rsidP="00D143C4"/>
                  </w:txbxContent>
                </v:textbox>
                <w10:wrap anchorx="margin"/>
              </v:roundrect>
            </w:pict>
          </mc:Fallback>
        </mc:AlternateContent>
      </w: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D143C4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D143C4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FC3DF2" w:rsidRPr="00D143C4" w:rsidRDefault="00FC3DF2" w:rsidP="00FC3DF2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body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D143C4">
        <w:rPr>
          <w:rFonts w:ascii="Times New Roman" w:hAnsi="Times New Roman" w:cs="B Nazanin"/>
          <w:sz w:val="20"/>
          <w:lang w:eastAsia="en-US"/>
        </w:rPr>
        <w:t>socket request</w:t>
      </w:r>
    </w:p>
    <w:p w:rsidR="00D17998" w:rsidRPr="00D143C4" w:rsidRDefault="00D17998" w:rsidP="00D1799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D143C4" w:rsidRDefault="00D17998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lastRenderedPageBreak/>
        <w:t>data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داده ارسالی برای استفاده در ماژول که شامل پارامترهای ورودی متد </w:t>
      </w:r>
      <w:r w:rsidR="00F32700" w:rsidRPr="00D143C4">
        <w:rPr>
          <w:rFonts w:ascii="Times New Roman" w:hAnsi="Times New Roman" w:cs="B Nazanin"/>
          <w:sz w:val="20"/>
          <w:lang w:eastAsia="en-US"/>
        </w:rPr>
        <w:t>search()</w:t>
      </w:r>
      <w:r w:rsidR="008B730E"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هست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D143C4" w:rsidRDefault="00AE677C" w:rsidP="00AE677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D143C4">
        <w:rPr>
          <w:rFonts w:ascii="Times New Roman" w:hAnsi="Times New Roman" w:cs="B Nazanin"/>
          <w:sz w:val="20"/>
          <w:lang w:eastAsia="en-US"/>
        </w:rPr>
        <w:t>unstructured,path,file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id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D143C4" w:rsidRDefault="008B730E" w:rsidP="00003C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t>term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8B730E" w:rsidRPr="00D143C4" w:rsidRDefault="008B730E" w:rsidP="00ED04B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383DAD" w:rsidRPr="00D143C4" w:rsidRDefault="00383DAD" w:rsidP="00383DAD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2" w:name="_Toc489449865"/>
      <w:bookmarkStart w:id="23" w:name="_Toc489449899"/>
      <w:bookmarkStart w:id="24" w:name="_Toc507808541"/>
      <w:bookmarkStart w:id="25" w:name="_Toc519044331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22"/>
      <w:bookmarkEnd w:id="23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4"/>
      <w:bookmarkEnd w:id="25"/>
    </w:p>
    <w:p w:rsidR="00383DAD" w:rsidRPr="00D143C4" w:rsidRDefault="00383DAD" w:rsidP="00EF665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bingsearch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 w:rsidR="00D143C4">
        <w:rPr>
          <w:rFonts w:ascii="Times New Roman" w:hAnsi="Times New Roman" w:cs="B Nazanin"/>
          <w:sz w:val="20"/>
          <w:lang w:eastAsia="en-US"/>
        </w:rPr>
        <w:br/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p w:rsidR="00383DAD" w:rsidRPr="00D143C4" w:rsidRDefault="00383DAD" w:rsidP="00383DA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1"/>
        <w:gridCol w:w="2947"/>
        <w:gridCol w:w="1175"/>
      </w:tblGrid>
      <w:tr w:rsidR="00D143C4" w:rsidRPr="00A30B02" w:rsidTr="00D14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D143C4" w:rsidRPr="00A30B02" w:rsidRDefault="00D143C4" w:rsidP="003D4072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</w:tcPr>
          <w:p w:rsidR="00D143C4" w:rsidRPr="00A30B02" w:rsidRDefault="00D143C4" w:rsidP="003D4072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</w:tcPr>
          <w:p w:rsidR="00D143C4" w:rsidRPr="00A30B02" w:rsidRDefault="00D143C4" w:rsidP="003D4072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D143C4" w:rsidRPr="00A30B02" w:rsidTr="00D1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D143C4" w:rsidRPr="00A30B02" w:rsidTr="00D143C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D143C4" w:rsidRPr="00A30B02" w:rsidTr="00D1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8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D143C4" w:rsidRPr="00A30B02" w:rsidTr="00D143C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</w:tcPr>
          <w:p w:rsidR="00D143C4" w:rsidRPr="00E921ED" w:rsidRDefault="00D143C4" w:rsidP="003D407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</w:tbl>
    <w:p w:rsidR="00D143C4" w:rsidRPr="00F14896" w:rsidRDefault="00D143C4" w:rsidP="00D143C4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rtl/>
          <w:lang w:eastAsia="en-US"/>
        </w:rPr>
      </w:pPr>
      <w:r w:rsidRPr="00F14896"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 w:rsidRPr="00F14896">
        <w:rPr>
          <w:rFonts w:ascii="Times New Roman" w:hAnsi="Times New Roman" w:cs="B Nazanin"/>
          <w:b/>
          <w:bCs/>
          <w:sz w:val="20"/>
        </w:rPr>
        <w:t xml:space="preserve"> </w:t>
      </w:r>
      <w:r w:rsidRPr="00F14896"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383DAD" w:rsidRDefault="00383DAD" w:rsidP="00923AC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5A8A" w:rsidRDefault="00DB5A8A" w:rsidP="00DB5A8A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5A8A" w:rsidRPr="00D143C4" w:rsidRDefault="00DB5A8A" w:rsidP="00DB5A8A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6" w:name="_Toc519044332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/>
          <w:b w:val="0"/>
          <w:bCs w:val="0"/>
          <w:sz w:val="20"/>
          <w:szCs w:val="24"/>
        </w:rPr>
        <w:t>6</w:t>
      </w:r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آبدیت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progressbar</w:t>
      </w:r>
      <w:bookmarkEnd w:id="26"/>
    </w:p>
    <w:p w:rsidR="00124161" w:rsidRDefault="00DB5A8A" w:rsidP="00DB5A8A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</w:t>
      </w:r>
      <w:r w:rsidR="00124161">
        <w:rPr>
          <w:rFonts w:ascii="Times New Roman" w:hAnsi="Times New Roman" w:cs="B Nazanin" w:hint="cs"/>
          <w:sz w:val="20"/>
          <w:rtl/>
          <w:lang w:eastAsia="en-US"/>
        </w:rPr>
        <w:t xml:space="preserve">قسمتی از نتیجه را محاسبه می کند. قبل یا بعد از آن باید </w:t>
      </w:r>
      <w:proofErr w:type="spellStart"/>
      <w:r w:rsidR="00124161"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 w:rsidR="00124161"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DB5A8A" w:rsidRPr="00D143C4" w:rsidRDefault="00124161" w:rsidP="0012416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bingsearch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پس از ذخیره ی هر صفحه حاصل از جست و جوی انجام شده. مقدار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آپدیت می شود. درصد پیشرفت درخواست از تقسیم تعداد صفحات ذخیره شده بر کل صفحات خواسته شده بدست می آید.</w:t>
      </w:r>
    </w:p>
    <w:sectPr w:rsidR="00DB5A8A" w:rsidRPr="00D143C4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0F" w:rsidRDefault="008D490F">
      <w:r>
        <w:separator/>
      </w:r>
    </w:p>
  </w:endnote>
  <w:endnote w:type="continuationSeparator" w:id="0">
    <w:p w:rsidR="008D490F" w:rsidRDefault="008D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D143C4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AA1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0F" w:rsidRDefault="008D490F">
      <w:r>
        <w:rPr>
          <w:color w:val="000000"/>
        </w:rPr>
        <w:separator/>
      </w:r>
    </w:p>
  </w:footnote>
  <w:footnote w:type="continuationSeparator" w:id="0">
    <w:p w:rsidR="008D490F" w:rsidRDefault="008D4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2416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5020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B5935"/>
    <w:rsid w:val="001C20A8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0E8"/>
    <w:rsid w:val="002935BE"/>
    <w:rsid w:val="00295FF1"/>
    <w:rsid w:val="00297754"/>
    <w:rsid w:val="00297B12"/>
    <w:rsid w:val="002A4900"/>
    <w:rsid w:val="002A57FA"/>
    <w:rsid w:val="002A6E24"/>
    <w:rsid w:val="002B04D0"/>
    <w:rsid w:val="002B3819"/>
    <w:rsid w:val="002B6560"/>
    <w:rsid w:val="002B710E"/>
    <w:rsid w:val="002C11A8"/>
    <w:rsid w:val="002C4C1D"/>
    <w:rsid w:val="002C6099"/>
    <w:rsid w:val="002D2CEC"/>
    <w:rsid w:val="002D31D7"/>
    <w:rsid w:val="002D5B8E"/>
    <w:rsid w:val="002D771B"/>
    <w:rsid w:val="002E1668"/>
    <w:rsid w:val="002E1AB4"/>
    <w:rsid w:val="002E5311"/>
    <w:rsid w:val="002F1624"/>
    <w:rsid w:val="002F2B1F"/>
    <w:rsid w:val="002F40B8"/>
    <w:rsid w:val="00312589"/>
    <w:rsid w:val="003147A3"/>
    <w:rsid w:val="003167FA"/>
    <w:rsid w:val="00321B2F"/>
    <w:rsid w:val="00323C76"/>
    <w:rsid w:val="00331475"/>
    <w:rsid w:val="00336A48"/>
    <w:rsid w:val="00337FF9"/>
    <w:rsid w:val="003413ED"/>
    <w:rsid w:val="00341F32"/>
    <w:rsid w:val="003422BD"/>
    <w:rsid w:val="00342839"/>
    <w:rsid w:val="0035061D"/>
    <w:rsid w:val="00356C24"/>
    <w:rsid w:val="00357CC1"/>
    <w:rsid w:val="0036572D"/>
    <w:rsid w:val="0037338E"/>
    <w:rsid w:val="00380741"/>
    <w:rsid w:val="003825BD"/>
    <w:rsid w:val="0038369B"/>
    <w:rsid w:val="00383ABD"/>
    <w:rsid w:val="00383DA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17F7"/>
    <w:rsid w:val="003C3FEF"/>
    <w:rsid w:val="003C6875"/>
    <w:rsid w:val="003C7600"/>
    <w:rsid w:val="003D27FC"/>
    <w:rsid w:val="003D364A"/>
    <w:rsid w:val="003D4378"/>
    <w:rsid w:val="003D623C"/>
    <w:rsid w:val="003E55A2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34A6"/>
    <w:rsid w:val="004D1BF1"/>
    <w:rsid w:val="004E4B2F"/>
    <w:rsid w:val="004F1A1F"/>
    <w:rsid w:val="004F32FE"/>
    <w:rsid w:val="004F3AE7"/>
    <w:rsid w:val="004F3E3D"/>
    <w:rsid w:val="004F499B"/>
    <w:rsid w:val="00503DEF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3866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76CE8"/>
    <w:rsid w:val="00677898"/>
    <w:rsid w:val="006834CB"/>
    <w:rsid w:val="006837F8"/>
    <w:rsid w:val="006868E7"/>
    <w:rsid w:val="006908E6"/>
    <w:rsid w:val="0069426A"/>
    <w:rsid w:val="0069789E"/>
    <w:rsid w:val="00697C39"/>
    <w:rsid w:val="006A0F35"/>
    <w:rsid w:val="006A22E7"/>
    <w:rsid w:val="006A2BFE"/>
    <w:rsid w:val="006B01D3"/>
    <w:rsid w:val="006B1504"/>
    <w:rsid w:val="006B1F98"/>
    <w:rsid w:val="006B381B"/>
    <w:rsid w:val="006B542C"/>
    <w:rsid w:val="006C0AFD"/>
    <w:rsid w:val="006C2F39"/>
    <w:rsid w:val="006C3D2B"/>
    <w:rsid w:val="006C4E75"/>
    <w:rsid w:val="006C599C"/>
    <w:rsid w:val="006C757C"/>
    <w:rsid w:val="006D27AC"/>
    <w:rsid w:val="006E16BA"/>
    <w:rsid w:val="006E2A21"/>
    <w:rsid w:val="006E2EB5"/>
    <w:rsid w:val="006E3194"/>
    <w:rsid w:val="006E777E"/>
    <w:rsid w:val="006F1500"/>
    <w:rsid w:val="00701714"/>
    <w:rsid w:val="007018CA"/>
    <w:rsid w:val="0070390E"/>
    <w:rsid w:val="00704CBA"/>
    <w:rsid w:val="0071162B"/>
    <w:rsid w:val="00713870"/>
    <w:rsid w:val="00725232"/>
    <w:rsid w:val="00725C3F"/>
    <w:rsid w:val="007321EA"/>
    <w:rsid w:val="00733ABF"/>
    <w:rsid w:val="00734695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4DC3"/>
    <w:rsid w:val="00776C78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803A50"/>
    <w:rsid w:val="00810479"/>
    <w:rsid w:val="00812560"/>
    <w:rsid w:val="008155D8"/>
    <w:rsid w:val="008207D8"/>
    <w:rsid w:val="00820E43"/>
    <w:rsid w:val="00826BB1"/>
    <w:rsid w:val="0082710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008C"/>
    <w:rsid w:val="00891B76"/>
    <w:rsid w:val="00891CDE"/>
    <w:rsid w:val="008A1D32"/>
    <w:rsid w:val="008A571B"/>
    <w:rsid w:val="008A680A"/>
    <w:rsid w:val="008A75D7"/>
    <w:rsid w:val="008B29C1"/>
    <w:rsid w:val="008B730E"/>
    <w:rsid w:val="008C0BCD"/>
    <w:rsid w:val="008C0BF2"/>
    <w:rsid w:val="008D096C"/>
    <w:rsid w:val="008D1A78"/>
    <w:rsid w:val="008D490F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6F8"/>
    <w:rsid w:val="00914D80"/>
    <w:rsid w:val="00921051"/>
    <w:rsid w:val="00923AC1"/>
    <w:rsid w:val="009265AF"/>
    <w:rsid w:val="00930F15"/>
    <w:rsid w:val="0093210E"/>
    <w:rsid w:val="009357BA"/>
    <w:rsid w:val="00946A9D"/>
    <w:rsid w:val="009569E6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14DE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23B5"/>
    <w:rsid w:val="00A531BA"/>
    <w:rsid w:val="00A532E1"/>
    <w:rsid w:val="00A5758A"/>
    <w:rsid w:val="00A6084D"/>
    <w:rsid w:val="00A622D6"/>
    <w:rsid w:val="00A73D09"/>
    <w:rsid w:val="00A74570"/>
    <w:rsid w:val="00A74897"/>
    <w:rsid w:val="00A75444"/>
    <w:rsid w:val="00A760A7"/>
    <w:rsid w:val="00A80842"/>
    <w:rsid w:val="00A846D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B6AD0"/>
    <w:rsid w:val="00AC2996"/>
    <w:rsid w:val="00AC6D73"/>
    <w:rsid w:val="00AD3B25"/>
    <w:rsid w:val="00AE042B"/>
    <w:rsid w:val="00AE5768"/>
    <w:rsid w:val="00AE5B7C"/>
    <w:rsid w:val="00AE677C"/>
    <w:rsid w:val="00AF3AA1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12C5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2C9"/>
    <w:rsid w:val="00B77F65"/>
    <w:rsid w:val="00B80F2C"/>
    <w:rsid w:val="00B92CE7"/>
    <w:rsid w:val="00B92E18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C7EC7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4A4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0510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543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43C4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A8A"/>
    <w:rsid w:val="00DB5ECF"/>
    <w:rsid w:val="00DB6B87"/>
    <w:rsid w:val="00DC0A47"/>
    <w:rsid w:val="00DC14FD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A60ED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04B5"/>
    <w:rsid w:val="00ED227D"/>
    <w:rsid w:val="00ED51EE"/>
    <w:rsid w:val="00ED692F"/>
    <w:rsid w:val="00ED6C12"/>
    <w:rsid w:val="00EE23A4"/>
    <w:rsid w:val="00EE2672"/>
    <w:rsid w:val="00EE3D44"/>
    <w:rsid w:val="00EE41A0"/>
    <w:rsid w:val="00EE4665"/>
    <w:rsid w:val="00EE5004"/>
    <w:rsid w:val="00EF10DC"/>
    <w:rsid w:val="00EF2924"/>
    <w:rsid w:val="00EF6652"/>
    <w:rsid w:val="00EF7FAF"/>
    <w:rsid w:val="00F0141A"/>
    <w:rsid w:val="00F02A39"/>
    <w:rsid w:val="00F0638E"/>
    <w:rsid w:val="00F14A56"/>
    <w:rsid w:val="00F152EC"/>
    <w:rsid w:val="00F15827"/>
    <w:rsid w:val="00F15926"/>
    <w:rsid w:val="00F17A7D"/>
    <w:rsid w:val="00F210FE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27B3"/>
    <w:rsid w:val="00F77F2F"/>
    <w:rsid w:val="00F80C52"/>
    <w:rsid w:val="00F8676D"/>
    <w:rsid w:val="00F86E1E"/>
    <w:rsid w:val="00FA2540"/>
    <w:rsid w:val="00FA43EC"/>
    <w:rsid w:val="00FB053A"/>
    <w:rsid w:val="00FB2AED"/>
    <w:rsid w:val="00FB68E4"/>
    <w:rsid w:val="00FC3DF2"/>
    <w:rsid w:val="00FC4294"/>
    <w:rsid w:val="00FD31EB"/>
    <w:rsid w:val="00FD36BB"/>
    <w:rsid w:val="00FE1D06"/>
    <w:rsid w:val="00FE6529"/>
    <w:rsid w:val="00FE6EC4"/>
    <w:rsid w:val="00FF2BC9"/>
    <w:rsid w:val="00FF4BF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676CE8"/>
    <w:pPr>
      <w:tabs>
        <w:tab w:val="right" w:leader="dot" w:pos="9628"/>
      </w:tabs>
      <w:bidi/>
      <w:spacing w:after="100"/>
      <w:ind w:left="1200"/>
    </w:pPr>
    <w:rPr>
      <w:rFonts w:ascii="Times New Roman" w:hAnsi="Times New Roman" w:cs="B Nazanin"/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BOXSVR\Documents\inp\refrence_links\bingsearch_sample_outpu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/refrence_links/entities_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D9D7-7964-40E0-851B-0255F9D3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223</cp:revision>
  <cp:lastPrinted>2018-07-18T09:40:00Z</cp:lastPrinted>
  <dcterms:created xsi:type="dcterms:W3CDTF">2017-06-24T08:06:00Z</dcterms:created>
  <dcterms:modified xsi:type="dcterms:W3CDTF">2018-07-18T09:40:00Z</dcterms:modified>
</cp:coreProperties>
</file>