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9BF46F" w:rsidR="00AC4D77" w:rsidRDefault="00112E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Gerardo Alfredo Hernandez Hermosilla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3FE6B62" w:rsidR="00AC4D77" w:rsidRDefault="00112E23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CAB444" w:rsidR="00AC4D77" w:rsidRDefault="00112E2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55"/>
        <w:gridCol w:w="1012"/>
        <w:gridCol w:w="922"/>
        <w:gridCol w:w="1050"/>
        <w:gridCol w:w="1181"/>
        <w:gridCol w:w="1227"/>
        <w:gridCol w:w="2476"/>
      </w:tblGrid>
      <w:tr w:rsidR="00E43678" w:rsidRPr="00045D87" w14:paraId="02E8FF2F" w14:textId="77777777" w:rsidTr="00112E23">
        <w:trPr>
          <w:trHeight w:val="288"/>
          <w:jc w:val="center"/>
        </w:trPr>
        <w:tc>
          <w:tcPr>
            <w:tcW w:w="205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9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7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112E23">
        <w:trPr>
          <w:trHeight w:val="870"/>
          <w:jc w:val="center"/>
        </w:trPr>
        <w:tc>
          <w:tcPr>
            <w:tcW w:w="205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2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7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112E23">
        <w:trPr>
          <w:trHeight w:val="591"/>
          <w:jc w:val="center"/>
        </w:trPr>
        <w:tc>
          <w:tcPr>
            <w:tcW w:w="2055" w:type="dxa"/>
          </w:tcPr>
          <w:p w14:paraId="1E4544BA" w14:textId="3D4BE3D3" w:rsidR="00112E23" w:rsidRPr="00112E23" w:rsidRDefault="00112E23" w:rsidP="00112E2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 xml:space="preserve"> </w:t>
            </w:r>
            <w:r w:rsidRPr="00112E23">
              <w:rPr>
                <w:rFonts w:eastAsiaTheme="majorEastAsia"/>
                <w:color w:val="000000" w:themeColor="text1"/>
              </w:rPr>
              <w:t xml:space="preserve"> Diseño</w:t>
            </w:r>
            <w:r>
              <w:rPr>
                <w:rFonts w:eastAsiaTheme="majorEastAsia"/>
                <w:color w:val="000000" w:themeColor="text1"/>
              </w:rPr>
              <w:t xml:space="preserve"> </w:t>
            </w:r>
            <w:r w:rsidRPr="00112E23">
              <w:rPr>
                <w:rFonts w:eastAsiaTheme="majorEastAsia"/>
                <w:color w:val="000000" w:themeColor="text1"/>
              </w:rPr>
              <w:t>y administración de bases de datos.</w:t>
            </w:r>
          </w:p>
          <w:p w14:paraId="53E45F52" w14:textId="77777777" w:rsidR="00E43678" w:rsidRPr="001A179D" w:rsidRDefault="00E43678" w:rsidP="00112E23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79497191" w14:textId="236FFBC8" w:rsidR="00E43678" w:rsidRPr="00045D87" w:rsidRDefault="00112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3F20C944" w14:textId="04C15EDB" w:rsidR="00E43678" w:rsidRPr="00045D87" w:rsidRDefault="00112E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solo me falta reforzar un poco mas</w:t>
            </w:r>
          </w:p>
        </w:tc>
      </w:tr>
      <w:tr w:rsidR="00112E23" w:rsidRPr="00045D87" w14:paraId="1FD76F12" w14:textId="77777777" w:rsidTr="00112E23">
        <w:trPr>
          <w:trHeight w:val="576"/>
          <w:jc w:val="center"/>
        </w:trPr>
        <w:tc>
          <w:tcPr>
            <w:tcW w:w="2055" w:type="dxa"/>
          </w:tcPr>
          <w:p w14:paraId="7F057128" w14:textId="5CCE1FA4" w:rsidR="00112E23" w:rsidRPr="00112E23" w:rsidRDefault="00112E23" w:rsidP="00112E2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</w:rPr>
            </w:pPr>
            <w:r w:rsidRPr="00112E23">
              <w:rPr>
                <w:rFonts w:eastAsiaTheme="majorEastAsia"/>
                <w:color w:val="000000" w:themeColor="text1"/>
              </w:rPr>
              <w:t>Desarrollo de software en distintos lenguajes de programación.</w:t>
            </w:r>
          </w:p>
          <w:p w14:paraId="28A60675" w14:textId="77777777" w:rsidR="00112E23" w:rsidRPr="001A179D" w:rsidRDefault="00112E23" w:rsidP="00112E23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2" w:type="dxa"/>
          </w:tcPr>
          <w:p w14:paraId="6DBA9A2C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2AB98D2F" w14:textId="6AA0D14F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2B6A2003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215AE810" w14:textId="0C55C658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3785608A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12D566DA" w14:textId="3E0E8A58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solo me falta reforzar un poco mas</w:t>
            </w:r>
          </w:p>
        </w:tc>
      </w:tr>
      <w:tr w:rsidR="00112E23" w:rsidRPr="00045D87" w14:paraId="48B14194" w14:textId="77777777" w:rsidTr="00112E23">
        <w:trPr>
          <w:trHeight w:val="591"/>
          <w:jc w:val="center"/>
        </w:trPr>
        <w:tc>
          <w:tcPr>
            <w:tcW w:w="2055" w:type="dxa"/>
          </w:tcPr>
          <w:p w14:paraId="38CE1DB4" w14:textId="75982E5F" w:rsidR="00112E23" w:rsidRPr="00112E23" w:rsidRDefault="00112E23" w:rsidP="00112E2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112E23">
              <w:rPr>
                <w:rFonts w:eastAsiaTheme="majorEastAsia"/>
                <w:color w:val="000000" w:themeColor="text1"/>
                <w:sz w:val="24"/>
                <w:szCs w:val="24"/>
              </w:rPr>
              <w:t>Capacidad de análisis lógico y resolución de problemas.</w:t>
            </w:r>
          </w:p>
          <w:p w14:paraId="1A55186D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2B8826EE" w14:textId="00D717AD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214A3D3F" w14:textId="56B40B6F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381C69FC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351AC90E" w14:textId="58931D58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5F9FF620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16B213E0" w14:textId="0968F716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solo me falta reforzar un poco mas</w:t>
            </w:r>
          </w:p>
        </w:tc>
      </w:tr>
      <w:tr w:rsidR="00112E23" w:rsidRPr="00045D87" w14:paraId="24D5593D" w14:textId="77777777" w:rsidTr="00112E23">
        <w:trPr>
          <w:trHeight w:val="591"/>
          <w:jc w:val="center"/>
        </w:trPr>
        <w:tc>
          <w:tcPr>
            <w:tcW w:w="2055" w:type="dxa"/>
          </w:tcPr>
          <w:p w14:paraId="788236CD" w14:textId="7BD448D8" w:rsidR="00112E23" w:rsidRPr="00112E23" w:rsidRDefault="00112E23" w:rsidP="00112E2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112E23">
              <w:rPr>
                <w:rFonts w:eastAsiaTheme="majorEastAsia"/>
                <w:color w:val="000000" w:themeColor="text1"/>
                <w:sz w:val="24"/>
                <w:szCs w:val="24"/>
              </w:rPr>
              <w:t>Trabajo en equipo y colaboración en entornos multidisciplinarios.</w:t>
            </w:r>
          </w:p>
          <w:p w14:paraId="1BB9E155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1C11CAB0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719970B1" w14:textId="48C7BC94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26851D54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5BC2F010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608079C4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3BCC39E2" w14:textId="5D4C16B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solo me falta reforzar un poco mas</w:t>
            </w:r>
          </w:p>
        </w:tc>
      </w:tr>
      <w:tr w:rsidR="00112E23" w:rsidRPr="00045D87" w14:paraId="458E2370" w14:textId="77777777" w:rsidTr="00112E23">
        <w:trPr>
          <w:trHeight w:val="591"/>
          <w:jc w:val="center"/>
        </w:trPr>
        <w:tc>
          <w:tcPr>
            <w:tcW w:w="2055" w:type="dxa"/>
          </w:tcPr>
          <w:p w14:paraId="4BE5BAC5" w14:textId="335EA96F" w:rsidR="00112E23" w:rsidRPr="00112E23" w:rsidRDefault="00112E23" w:rsidP="00112E2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112E23">
              <w:rPr>
                <w:rFonts w:eastAsiaTheme="majorEastAsia"/>
                <w:color w:val="000000" w:themeColor="text1"/>
                <w:sz w:val="24"/>
                <w:szCs w:val="24"/>
              </w:rPr>
              <w:t>Comunicación efectiva para presentar ideas y soluciones técnicas.</w:t>
            </w:r>
          </w:p>
          <w:p w14:paraId="054D39DB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70C9F467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0EB20FBA" w14:textId="5196C7E9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6012133B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3078B545" w14:textId="365B7ED1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21CEF50E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1B9BDD86" w14:textId="1D354D5A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solo me falta reforzar un poco mas</w:t>
            </w:r>
          </w:p>
        </w:tc>
      </w:tr>
      <w:tr w:rsidR="00112E23" w:rsidRPr="00045D87" w14:paraId="2FAC7AC0" w14:textId="77777777" w:rsidTr="00112E23">
        <w:trPr>
          <w:trHeight w:val="576"/>
          <w:jc w:val="center"/>
        </w:trPr>
        <w:tc>
          <w:tcPr>
            <w:tcW w:w="2055" w:type="dxa"/>
          </w:tcPr>
          <w:p w14:paraId="11DC74FF" w14:textId="651D60FB" w:rsidR="00112E23" w:rsidRPr="00112E23" w:rsidRDefault="00112E23" w:rsidP="00112E2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112E23">
              <w:rPr>
                <w:rFonts w:eastAsiaTheme="majorEastAsia"/>
                <w:color w:val="000000" w:themeColor="text1"/>
                <w:sz w:val="24"/>
                <w:szCs w:val="24"/>
              </w:rPr>
              <w:t>Adaptación a nuevas tecnologías y metodologías.</w:t>
            </w:r>
          </w:p>
          <w:p w14:paraId="04FF7A9B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5C878E42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57696619" w14:textId="698C9E10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0" w:type="dxa"/>
          </w:tcPr>
          <w:p w14:paraId="017EAB0C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1" w:type="dxa"/>
          </w:tcPr>
          <w:p w14:paraId="7374964A" w14:textId="364408E5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5AB69828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29F824E7" w14:textId="044C0D23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aceptable solo me falta reforzar un poco mas</w:t>
            </w:r>
          </w:p>
        </w:tc>
      </w:tr>
      <w:tr w:rsidR="00112E23" w:rsidRPr="00045D87" w14:paraId="5D34DA12" w14:textId="77777777" w:rsidTr="00112E23">
        <w:trPr>
          <w:trHeight w:val="591"/>
          <w:jc w:val="center"/>
        </w:trPr>
        <w:tc>
          <w:tcPr>
            <w:tcW w:w="2055" w:type="dxa"/>
          </w:tcPr>
          <w:p w14:paraId="47BE2AD2" w14:textId="1EA62E83" w:rsidR="00112E23" w:rsidRPr="00112E23" w:rsidRDefault="00112E23" w:rsidP="00112E2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</w:rPr>
            </w:pPr>
            <w:r w:rsidRPr="00112E23">
              <w:rPr>
                <w:rFonts w:eastAsiaTheme="majorEastAsia"/>
                <w:color w:val="000000" w:themeColor="text1"/>
              </w:rPr>
              <w:lastRenderedPageBreak/>
              <w:t>Habilidades de liderazgo para coordinar equipos de trabajo.</w:t>
            </w:r>
          </w:p>
          <w:p w14:paraId="6ECA9D03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210E7D65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43ED5BCA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03E734E5" w14:textId="6853235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57E4E6DE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0379BCE7" w14:textId="77777777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70508CC2" w14:textId="5B18B113" w:rsidR="00112E23" w:rsidRPr="00045D87" w:rsidRDefault="00112E23" w:rsidP="00112E2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dominio básico por lo cual tengo muchos puntos que mejorar</w:t>
            </w:r>
          </w:p>
        </w:tc>
      </w:tr>
      <w:tr w:rsidR="003019D3" w:rsidRPr="00045D87" w14:paraId="530FBD84" w14:textId="77777777" w:rsidTr="00112E23">
        <w:trPr>
          <w:trHeight w:val="576"/>
          <w:jc w:val="center"/>
        </w:trPr>
        <w:tc>
          <w:tcPr>
            <w:tcW w:w="2055" w:type="dxa"/>
          </w:tcPr>
          <w:p w14:paraId="5602F93F" w14:textId="50177321" w:rsidR="003019D3" w:rsidRPr="003019D3" w:rsidRDefault="003019D3" w:rsidP="003019D3">
            <w:pPr>
              <w:tabs>
                <w:tab w:val="left" w:pos="454"/>
              </w:tabs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3019D3">
              <w:rPr>
                <w:rFonts w:eastAsiaTheme="majorEastAsia"/>
                <w:color w:val="000000" w:themeColor="text1"/>
                <w:sz w:val="24"/>
                <w:szCs w:val="24"/>
              </w:rPr>
              <w:t>Profundización en arquitectura de software.</w:t>
            </w:r>
          </w:p>
          <w:p w14:paraId="1CC8A990" w14:textId="77777777" w:rsidR="003019D3" w:rsidRPr="00045D87" w:rsidRDefault="003019D3" w:rsidP="003019D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2" w:type="dxa"/>
          </w:tcPr>
          <w:p w14:paraId="628BD247" w14:textId="77777777" w:rsidR="003019D3" w:rsidRPr="00045D87" w:rsidRDefault="003019D3" w:rsidP="003019D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2" w:type="dxa"/>
          </w:tcPr>
          <w:p w14:paraId="290ED4D2" w14:textId="77777777" w:rsidR="003019D3" w:rsidRPr="00045D87" w:rsidRDefault="003019D3" w:rsidP="003019D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0" w:type="dxa"/>
          </w:tcPr>
          <w:p w14:paraId="39074CC3" w14:textId="2EA88F9B" w:rsidR="003019D3" w:rsidRPr="00045D87" w:rsidRDefault="003019D3" w:rsidP="003019D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14:paraId="6818B1D3" w14:textId="408921B9" w:rsidR="003019D3" w:rsidRPr="00045D87" w:rsidRDefault="003019D3" w:rsidP="003019D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7" w:type="dxa"/>
          </w:tcPr>
          <w:p w14:paraId="166AD574" w14:textId="77777777" w:rsidR="003019D3" w:rsidRPr="00045D87" w:rsidRDefault="003019D3" w:rsidP="003019D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6" w:type="dxa"/>
          </w:tcPr>
          <w:p w14:paraId="1B8B88E7" w14:textId="64DC7E09" w:rsidR="003019D3" w:rsidRPr="00045D87" w:rsidRDefault="003019D3" w:rsidP="003019D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dominio básico por lo cual tengo muchos puntos que mejorar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990C0" w14:textId="77777777" w:rsidR="00425DBB" w:rsidRDefault="00425DBB" w:rsidP="00DF38AE">
      <w:pPr>
        <w:spacing w:after="0" w:line="240" w:lineRule="auto"/>
      </w:pPr>
      <w:r>
        <w:separator/>
      </w:r>
    </w:p>
  </w:endnote>
  <w:endnote w:type="continuationSeparator" w:id="0">
    <w:p w14:paraId="44974690" w14:textId="77777777" w:rsidR="00425DBB" w:rsidRDefault="00425DB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4D999" w14:textId="77777777" w:rsidR="00425DBB" w:rsidRDefault="00425DBB" w:rsidP="00DF38AE">
      <w:pPr>
        <w:spacing w:after="0" w:line="240" w:lineRule="auto"/>
      </w:pPr>
      <w:r>
        <w:separator/>
      </w:r>
    </w:p>
  </w:footnote>
  <w:footnote w:type="continuationSeparator" w:id="0">
    <w:p w14:paraId="3F8B8FC5" w14:textId="77777777" w:rsidR="00425DBB" w:rsidRDefault="00425DB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98015">
    <w:abstractNumId w:val="3"/>
  </w:num>
  <w:num w:numId="2" w16cid:durableId="891814548">
    <w:abstractNumId w:val="9"/>
  </w:num>
  <w:num w:numId="3" w16cid:durableId="516045941">
    <w:abstractNumId w:val="13"/>
  </w:num>
  <w:num w:numId="4" w16cid:durableId="1219784011">
    <w:abstractNumId w:val="29"/>
  </w:num>
  <w:num w:numId="5" w16cid:durableId="538589243">
    <w:abstractNumId w:val="31"/>
  </w:num>
  <w:num w:numId="6" w16cid:durableId="1276208801">
    <w:abstractNumId w:val="4"/>
  </w:num>
  <w:num w:numId="7" w16cid:durableId="1134829409">
    <w:abstractNumId w:val="12"/>
  </w:num>
  <w:num w:numId="8" w16cid:durableId="503714454">
    <w:abstractNumId w:val="20"/>
  </w:num>
  <w:num w:numId="9" w16cid:durableId="1995990136">
    <w:abstractNumId w:val="16"/>
  </w:num>
  <w:num w:numId="10" w16cid:durableId="1980724093">
    <w:abstractNumId w:val="10"/>
  </w:num>
  <w:num w:numId="11" w16cid:durableId="1585070930">
    <w:abstractNumId w:val="25"/>
  </w:num>
  <w:num w:numId="12" w16cid:durableId="2122339566">
    <w:abstractNumId w:val="36"/>
  </w:num>
  <w:num w:numId="13" w16cid:durableId="158425236">
    <w:abstractNumId w:val="30"/>
  </w:num>
  <w:num w:numId="14" w16cid:durableId="267929251">
    <w:abstractNumId w:val="1"/>
  </w:num>
  <w:num w:numId="15" w16cid:durableId="307441404">
    <w:abstractNumId w:val="37"/>
  </w:num>
  <w:num w:numId="16" w16cid:durableId="1220895355">
    <w:abstractNumId w:val="22"/>
  </w:num>
  <w:num w:numId="17" w16cid:durableId="1510290307">
    <w:abstractNumId w:val="18"/>
  </w:num>
  <w:num w:numId="18" w16cid:durableId="1308707839">
    <w:abstractNumId w:val="32"/>
  </w:num>
  <w:num w:numId="19" w16cid:durableId="387075398">
    <w:abstractNumId w:val="11"/>
  </w:num>
  <w:num w:numId="20" w16cid:durableId="893348773">
    <w:abstractNumId w:val="40"/>
  </w:num>
  <w:num w:numId="21" w16cid:durableId="689380853">
    <w:abstractNumId w:val="35"/>
  </w:num>
  <w:num w:numId="22" w16cid:durableId="1060666871">
    <w:abstractNumId w:val="14"/>
  </w:num>
  <w:num w:numId="23" w16cid:durableId="983661805">
    <w:abstractNumId w:val="15"/>
  </w:num>
  <w:num w:numId="24" w16cid:durableId="1887141385">
    <w:abstractNumId w:val="5"/>
  </w:num>
  <w:num w:numId="25" w16cid:durableId="983580007">
    <w:abstractNumId w:val="17"/>
  </w:num>
  <w:num w:numId="26" w16cid:durableId="962081730">
    <w:abstractNumId w:val="21"/>
  </w:num>
  <w:num w:numId="27" w16cid:durableId="813182296">
    <w:abstractNumId w:val="24"/>
  </w:num>
  <w:num w:numId="28" w16cid:durableId="1902861129">
    <w:abstractNumId w:val="0"/>
  </w:num>
  <w:num w:numId="29" w16cid:durableId="1043209327">
    <w:abstractNumId w:val="19"/>
  </w:num>
  <w:num w:numId="30" w16cid:durableId="622618967">
    <w:abstractNumId w:val="23"/>
  </w:num>
  <w:num w:numId="31" w16cid:durableId="1805079398">
    <w:abstractNumId w:val="2"/>
  </w:num>
  <w:num w:numId="32" w16cid:durableId="115565379">
    <w:abstractNumId w:val="7"/>
  </w:num>
  <w:num w:numId="33" w16cid:durableId="2117216423">
    <w:abstractNumId w:val="33"/>
  </w:num>
  <w:num w:numId="34" w16cid:durableId="1745685260">
    <w:abstractNumId w:val="39"/>
  </w:num>
  <w:num w:numId="35" w16cid:durableId="181675626">
    <w:abstractNumId w:val="6"/>
  </w:num>
  <w:num w:numId="36" w16cid:durableId="1603411968">
    <w:abstractNumId w:val="26"/>
  </w:num>
  <w:num w:numId="37" w16cid:durableId="1249116346">
    <w:abstractNumId w:val="38"/>
  </w:num>
  <w:num w:numId="38" w16cid:durableId="354041118">
    <w:abstractNumId w:val="28"/>
  </w:num>
  <w:num w:numId="39" w16cid:durableId="202406813">
    <w:abstractNumId w:val="27"/>
  </w:num>
  <w:num w:numId="40" w16cid:durableId="1566913562">
    <w:abstractNumId w:val="34"/>
  </w:num>
  <w:num w:numId="41" w16cid:durableId="129089327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2E23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19D3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5DBB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65B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GERARDO . HERNANDEZ HERMOSILLA</cp:lastModifiedBy>
  <cp:revision>2</cp:revision>
  <cp:lastPrinted>2019-12-16T20:10:00Z</cp:lastPrinted>
  <dcterms:created xsi:type="dcterms:W3CDTF">2025-08-21T20:57:00Z</dcterms:created>
  <dcterms:modified xsi:type="dcterms:W3CDTF">2025-08-21T20:57:00Z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