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R:</w:t>
            </w:r>
            <w:r w:rsidDel="00000000" w:rsidR="00000000" w:rsidRPr="00000000">
              <w:rPr>
                <w:rtl w:val="0"/>
              </w:rPr>
              <w:t xml:space="preserve"> </w:t>
            </w:r>
            <w:r w:rsidDel="00000000" w:rsidR="00000000" w:rsidRPr="00000000">
              <w:rPr>
                <w:b w:val="1"/>
                <w:bCs w:val="1"/>
                <w:color w:val="1f4e79"/>
                <w:rtl w:val="0"/>
              </w:rPr>
              <w:t xml:space="preserve"> Sí, he logrado completar todas las actividades dentro de los plazos establecidos. La organización del equipo, la comunicación fluida y el trabajo coordinado fueron elementos clave que facilitaron avanzar sin contratiempos en cada una de las tareas planificadas.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sz w:val="24"/>
                <w:szCs w:val="24"/>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R:</w:t>
            </w:r>
            <w:r w:rsidDel="00000000" w:rsidR="00000000" w:rsidRPr="00000000">
              <w:rPr>
                <w:rtl w:val="0"/>
              </w:rPr>
              <w:t xml:space="preserve"> </w:t>
            </w:r>
            <w:r w:rsidDel="00000000" w:rsidR="00000000" w:rsidRPr="00000000">
              <w:rPr>
                <w:b w:val="1"/>
                <w:bCs w:val="1"/>
                <w:color w:val="1f4e79"/>
                <w:rtl w:val="0"/>
              </w:rPr>
              <w:t xml:space="preserve">Para manejar las dificultades que han surgido, he optado por reorganizar tareas cuando ha sido necesario y buscar soluciones prácticas para cada problema detectado. Mantener una actitud flexible y disposición al cambio me ha permitido adaptarme rápidamente a los imprevistos. Además, considero fundamental apoyarme en mi equipo y mantener una comunicación constante para encontrar alternativas que aseguren la continuidad del proyecto sin comprometer sus objetivos.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rFonts w:ascii="Calibri" w:cs="Calibri" w:eastAsia="Calibri" w:hAnsi="Calibri"/>
                <w:b w:val="1"/>
                <w:bCs w:val="1"/>
                <w:color w:val="1f4e79"/>
                <w:rtl w:val="0"/>
              </w:rPr>
              <w:t xml:space="preserve">R: </w:t>
            </w:r>
            <w:r w:rsidDel="00000000" w:rsidR="00000000" w:rsidRPr="00000000">
              <w:rPr>
                <w:b w:val="1"/>
                <w:bCs w:val="1"/>
                <w:color w:val="1f4e79"/>
                <w:rtl w:val="0"/>
              </w:rPr>
              <w:t xml:space="preserve">Considero que mi desempeño ha sido positivo, ya que he cumplido de forma responsable con mis funciones como desarrollador full stack. He aportado activamente al avance del proyecto, participando tanto en el backend como en el frontend y proponiendo soluciones técnicas que favorecieron el funcionamiento del sistema. También destaco mi compromiso con el trabajo en equipo y mi disposición para colaborar con mis compañeros.</w:t>
            </w:r>
          </w:p>
          <w:p w:rsidR="00000000" w:rsidDel="00000000" w:rsidP="00000000" w:rsidRDefault="00000000" w:rsidRPr="00000000" w14:paraId="00000023">
            <w:pPr>
              <w:jc w:val="both"/>
              <w:rPr>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Fonts w:ascii="Calibri" w:cs="Calibri" w:eastAsia="Calibri" w:hAnsi="Calibri"/>
                <w:b w:val="1"/>
                <w:bCs w:val="1"/>
                <w:color w:val="1f4e79"/>
                <w:rtl w:val="0"/>
              </w:rPr>
              <w:t xml:space="preserve">R: </w:t>
            </w:r>
            <w:r w:rsidDel="00000000" w:rsidR="00000000" w:rsidRPr="00000000">
              <w:rPr>
                <w:b w:val="1"/>
                <w:bCs w:val="1"/>
                <w:color w:val="1f4e79"/>
                <w:rtl w:val="0"/>
              </w:rPr>
              <w:t xml:space="preserve"> Por ahora no tengo dudas relevantes, ya que el proyecto avanza de manera adecuada. Sin embargo, me gustaría asegurar que la aplicación cumple con los criterios del docente y con los estándares de evaluación. También me interesa confirmar que toda la documentación esté correctamente elaborada y al día.</w:t>
            </w:r>
          </w:p>
          <w:p w:rsidR="00000000" w:rsidDel="00000000" w:rsidP="00000000" w:rsidRDefault="00000000" w:rsidRPr="00000000" w14:paraId="0000002B">
            <w:pPr>
              <w:jc w:val="both"/>
              <w:rPr>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R: Considero que la distribución actual de tareas es adecuada y ha funcionado bien. A pesar de que ahora disponemos de menos tiempo, la organización del grupo ha permitido que cada integrante cumpla con sus responsabilidades. Por ahora no veo necesario redistribuir actividades, ya que todos conocen su rol y lo han desempeñado correctamente. De igual forma, estamos disponibles para ajustar la carga si surgieran nuevas tareas o si aumenta la complejidad del proyecto.</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rPr>
            </w:pPr>
            <w:r w:rsidDel="00000000" w:rsidR="00000000" w:rsidRPr="00000000">
              <w:rPr>
                <w:color w:val="767171"/>
                <w:sz w:val="24"/>
                <w:szCs w:val="24"/>
                <w:rtl w:val="0"/>
              </w:rPr>
              <w:t xml:space="preserve">R: </w:t>
            </w:r>
            <w:r w:rsidDel="00000000" w:rsidR="00000000" w:rsidRPr="00000000">
              <w:rPr>
                <w:color w:val="767171"/>
                <w:rtl w:val="0"/>
              </w:rPr>
              <w:t xml:space="preserve">Destacamos como puntos positivos la comunicación efectiva, el respeto entre los integrantes, el compromiso con las tareas y la disposición para ayudar cuando surge alguna dificultad. El trabajo colaborativo ha permitido que el proyecto avance de forma ordenada y eficiente.</w:t>
            </w:r>
          </w:p>
          <w:p w:rsidR="00000000" w:rsidDel="00000000" w:rsidP="00000000" w:rsidRDefault="00000000" w:rsidRPr="00000000" w14:paraId="0000003F">
            <w:pPr>
              <w:spacing w:after="240" w:before="240" w:lineRule="auto"/>
              <w:jc w:val="both"/>
              <w:rPr>
                <w:color w:val="767171"/>
              </w:rPr>
            </w:pPr>
            <w:r w:rsidDel="00000000" w:rsidR="00000000" w:rsidRPr="00000000">
              <w:rPr>
                <w:color w:val="767171"/>
                <w:rtl w:val="0"/>
              </w:rPr>
              <w:t xml:space="preserve">Como aspecto a mejorar, creemos que podemos optimizar la gestión del tiempo y la planificación de las entregas, considerando la disponibilidad de cada miembro para evitar retrasos y equilibrar mejor la carga de trabajo.</w:t>
            </w:r>
          </w:p>
          <w:p w:rsidR="00000000" w:rsidDel="00000000" w:rsidP="00000000" w:rsidRDefault="00000000" w:rsidRPr="00000000" w14:paraId="00000040">
            <w:pPr>
              <w:jc w:val="both"/>
              <w:rPr>
                <w:color w:val="767171"/>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wtulfJUmkLinxkHIVacd3wRHA==">CgMxLjA4AHIhMTNib1ctMFZoeDVGTnVJeFFQcXBxWFROd0NXcXItbkxH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2025-10-15T23:03:00Z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