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Diogo Alex Marquardt, Wilhelm Niemeyer Bock, Bruno Comassetto e Matheus Rocha Barreto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sz w:val="24"/>
          <w:szCs w:val="24"/>
          <w:rtl w:val="0"/>
        </w:rPr>
        <w:t xml:space="preserve"> Gestão de Trabalho de Conclusão de Curso.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Problema e Oportunidade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 processo de Trabalho de Conclusão de Curso envolve diferentes participantes, etapas, entregas, orientações e avaliações. Os documentos analisados apresentam informações relacionadas ao aluno, título do trabalho, orientador, controle de orientações, avaliações e encaminhamento para avaliadores.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 partir disso, identifica-se a oportunidade de centralizar essas informações em um único sistema, facilitando o acompanhamento do andamento dos TCCs e proporcionando maior organização para alunos, orientadores, coordenação e avaliadores.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Stakeholders e Papéis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 sistema terá como principais stakeholders o aluno, responsável pelo desenvolvimento do TCC e acompanhamento de etapas, prazos e entregas; o orientador, responsável pelo acompanhamento, orientações, observações e avaliações; a coordenação, responsável pelo acompanhamento geral dos trabalhos; e os avaliadores/banca, responsáveis pela avaliação do trabalho.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Visão Geral da Solução Proposta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 proposta consiste no desenvolvimento de um sistema para centralizar e organizar as informações relacionadas à gestão dos TCCs.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permitir o cadastro dos trabalhos e participantes, acompanhamento das etapas e prazos, registro de orientações, controle de entregas, avaliações, parecer de admissibilidade e gerenciamento da banca.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Principais Funcionalidades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 MVP deverá contemplar o gerenciamento de usuários, cadastro de TCC, associação entre alunos, orientadores e TCCs, gerenciamento de etapas, controle de prazos e entregas, registro de orientações, avaliações e feedbacks, parecer de admissibilidade, gerenciamento da banca e acompanhamento da situação do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Restrições e Premissas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Restrições:</w:t>
      </w:r>
      <w:r w:rsidDel="00000000" w:rsidR="00000000" w:rsidRPr="00000000">
        <w:rPr>
          <w:sz w:val="24"/>
          <w:szCs w:val="24"/>
          <w:rtl w:val="0"/>
        </w:rPr>
        <w:t xml:space="preserve"> O projeto será desenvolvido como um MVP/protótipo funcional, dentro do período definido para a disciplina, priorizando as principais funcionalidades do processo de TCC. Também deverá possuir documentação de requisitos, arquitetura e testes, sem ter como objetivo substituir uma plataforma acadêmica completa.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Premissas:</w:t>
      </w:r>
      <w:r w:rsidDel="00000000" w:rsidR="00000000" w:rsidRPr="00000000">
        <w:rPr>
          <w:sz w:val="24"/>
          <w:szCs w:val="24"/>
          <w:rtl w:val="0"/>
        </w:rPr>
        <w:t xml:space="preserve"> Considera-se que os usuários terão acesso ao sistema conforme seus papéis e que cada TCC estará relacionado a um aluno e a um orientador. O processo possuirá etapas, prazos e entregas, com registro de orientações e avaliações. A coordenação poderá acompanhar os trabalhos e os avaliadores participarão do processo de avaliação.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Escopo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MVP contemplará cadastro e gerenciamento de usuários e TCCs, associação entre alunos, orientadores e trabalhos, acompanhamento de etapas, prazos e entregas, registro de orientações, avaliações, feedbacks e parecer de admissibilidade, gerenciamento de banca e consulta das informações dos trabalhos.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Fora do Escopo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Não fazem parte do MVP a integração com sistemas acadêmicos externos, aplicativo mobile nativo, detecção automática de plágio, avaliação por inteligência artificial, videoconferência integrada, substituição de sistemas acadêmicos institucionais e gerenciamento de atividades não relacionadas ao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Lista de Requisitos Priorizados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Para organizar a prioridade das funcionalidades, foi utilizada a técnica MoSCoW, que classifica os requisitos em quatro categorias: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Must Have: obrigatórios e essenciais.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Should Have: importantes, mas não essenciais para o funcionamento principal.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Could Have: desejáveis, porém não essenciais.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Won't Have: não serão desenvolvidos na versão atual.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8.1 Must Have – Obrigatórios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Código, Requisito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RF01, O sistema deve permitir cadastrar usuários.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RF02, O sistema deve permitir cadastrar um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RF03, O sistema deve permitir associar um aluno a um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RF04, O sistema deve permitir associar um orientador a um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RF05, O sistema deve permitir cadastrar e acompanhar as etapas do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RF06, O sistema deve permitir definir prazos para etapas e entregas.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RF07, O sistema deve permitir registrar entregas.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RF08, O sistema deve permitir registrar avaliações.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RF09, O sistema deve permitir registrar observações e feedbacks.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RF10, O sistema deve permitir acompanhar a situação do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RF11, O sistema deve permitir registrar orientações.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RF12, O sistema deve permitir registrar o parecer de admissibilidade.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RF13, O sistema deve permitir cadastrar avaliadores/banca.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RF14, O sistema deve permitir registrar a avaliação final do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8.2 Should Have – Importantes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Código, Requisito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RF15, O sistema deve permitir consultar o histórico de orientações.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RF16, O sistema deve permitir consultar o histórico de entregas.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RF17, O sistema deve apresentar os próximos prazos do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RF18, O sistema deve apresentar o progresso do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RF19, O sistema deve permitir à coordenação consultar informações gerais dos TCCs.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RF20, O sistema deve permitir consultar as avaliações realizadas.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Could Have – Desejáveis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Código, Requisito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RF21, O sistema poderá enviar notificações sobre prazos próximos.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RF22, O sistema poderá apresentar gráficos e indicadores dos TCCs.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RF23, O sistema poderá disponibilizar filtros para consultas.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RF24, O sistema poderá permitir a exportação de relatórios.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8.4 Won't Have – Fora do MVP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Código, Requisito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RF25, O sistema não contemplará integração com sistemas acadêmicos externos.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RF26, O sistema não realizará detecção automática de plágio.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RF27, O sistema não realizará avaliação automática utilizando inteligência artificial.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RF28, O sistema não possuirá aplicativo mobile nativo.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RF29, O sistema não possuirá ferramenta própria de videoconferência.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Fluxo Principal do Sistema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inicia com o cadastro do TCC, seguido da associação do aluno e do orientador. Em seguida, são definidas as etapas e os prazos, realizadas as orientações e efetuadas as entregas. Após as entregas, são realizadas as avaliações e, quando necessário, ocorre a reelaboração. Posteriormente, é realizado o parecer de admissibilidade, seguido do encaminhamento aos avaliadores e da avaliação final, concluindo o processo do TCC.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  <w:shd w:fill="606060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Considerações Finais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O sistema proposto busca centralizar e organizar as principais informações e etapas do Trabalho de Conclusão de Curso, facilitando o acompanhamento por alunos, orientadores, coordenação e avaliadores.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firstLine="700"/>
        <w:jc w:val="both"/>
        <w:rPr>
          <w:sz w:val="24"/>
          <w:szCs w:val="24"/>
          <w:shd w:fill="606060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As funcionalidades foram definidas com base nas etapas e informações identificadas nos documentos analisados, incluindo cadastro, orientações, entregas, avaliações, parecer de admissibilidade e banca. Dessa forma, o sistema busca representar de forma organizada as principais atividades do processo de TCC.</w:t>
      </w:r>
      <w:r w:rsidDel="00000000" w:rsidR="00000000" w:rsidRPr="00000000">
        <w:rPr>
          <w:sz w:val="24"/>
          <w:szCs w:val="24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se tratar de um MVP, o projeto prioriza as funcionalidades essenciais, mantendo recursos mais avançados fora do escopo inicial para garantir um desenvolvimento viável dentro do período da disciplina. Com isso, o projeto também permite aplicar na prática os conceitos de Engenharia de Software.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