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8737" w14:textId="77777777" w:rsidR="00580F5E" w:rsidRDefault="00580F5E" w:rsidP="00580F5E">
      <w:r>
        <w:t xml:space="preserve">Appendix </w:t>
      </w:r>
    </w:p>
    <w:p w14:paraId="3E98175B" w14:textId="77777777" w:rsidR="00580F5E" w:rsidRDefault="00580F5E" w:rsidP="00580F5E">
      <w:r>
        <w:t xml:space="preserve">Appendix 1.1 Search strategy </w:t>
      </w:r>
    </w:p>
    <w:p w14:paraId="6BC4D7BF" w14:textId="77777777" w:rsidR="00580F5E" w:rsidRDefault="00580F5E" w:rsidP="00580F5E">
      <w:r>
        <w:t>We initially designed a search strategy to identify studies that report looking at ("risk" or a variety of exposures) AND (glioma or some form of glioma) AND (are systematic reviews). Secondly, we searched for primary studies that examined glioma risk.</w:t>
      </w:r>
    </w:p>
    <w:p w14:paraId="7995A47B" w14:textId="77777777" w:rsidR="00580F5E" w:rsidRDefault="00580F5E" w:rsidP="00580F5E">
      <w:r>
        <w:t>Objective: To identify exposures that have been examined to determine whether they increase or decrease the risk of glioma.</w:t>
      </w:r>
    </w:p>
    <w:p w14:paraId="7CD40AAD" w14:textId="77777777" w:rsidR="00580F5E" w:rsidRDefault="00580F5E" w:rsidP="00580F5E">
      <w:r>
        <w:t>Search strategy</w:t>
      </w:r>
    </w:p>
    <w:p w14:paraId="6DAA82C2" w14:textId="77777777" w:rsidR="00580F5E" w:rsidRDefault="00580F5E" w:rsidP="00580F5E">
      <w:r>
        <w:t>Database: Ovid MEDLINE(R) and Epub Ahead of Print, In-Process &amp; Other Non-Indexed Citations and Daily &lt;1946 to October 23, 2018&gt;</w:t>
      </w:r>
    </w:p>
    <w:p w14:paraId="41674CAE" w14:textId="77777777" w:rsidR="00580F5E" w:rsidRDefault="00580F5E" w:rsidP="00580F5E">
      <w:r>
        <w:t>Search Strategy:</w:t>
      </w:r>
    </w:p>
    <w:p w14:paraId="32F580F5" w14:textId="77777777" w:rsidR="00580F5E" w:rsidRDefault="00580F5E" w:rsidP="00580F5E">
      <w:r>
        <w:t>--------------------------------------------------------------------------------</w:t>
      </w:r>
    </w:p>
    <w:p w14:paraId="0F61175D" w14:textId="77777777" w:rsidR="00580F5E" w:rsidRDefault="00580F5E" w:rsidP="00580F5E">
      <w:r>
        <w:t>1     RISK/ or RISK FACTORS/ or RISK ASSESSMENT/ (1014706)</w:t>
      </w:r>
    </w:p>
    <w:p w14:paraId="1ACA14E4" w14:textId="77777777" w:rsidR="00580F5E" w:rsidRDefault="00580F5E" w:rsidP="00580F5E">
      <w:r>
        <w:t>2     risk?.ti. (428332)</w:t>
      </w:r>
    </w:p>
    <w:p w14:paraId="55903AF4" w14:textId="77777777" w:rsidR="00580F5E" w:rsidRDefault="00580F5E" w:rsidP="00580F5E">
      <w:r>
        <w:t>3     or/1-2 (1157671)</w:t>
      </w:r>
    </w:p>
    <w:p w14:paraId="19329176" w14:textId="77777777" w:rsidR="00580F5E" w:rsidRDefault="00580F5E" w:rsidP="00580F5E">
      <w:r>
        <w:t>4     exp Dietary Exposure/ (230)</w:t>
      </w:r>
    </w:p>
    <w:p w14:paraId="44032825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5     exp Dietary Supplements/ (65089)</w:t>
      </w:r>
    </w:p>
    <w:p w14:paraId="4827E9D5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6     Environmental Exposure/ (68610)</w:t>
      </w:r>
    </w:p>
    <w:p w14:paraId="3E427AC7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7     Environmental Pollutants/ (33564)</w:t>
      </w:r>
    </w:p>
    <w:p w14:paraId="176CFB70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8     (exposure or exposures).ab. /freq=3 (150975)</w:t>
      </w:r>
    </w:p>
    <w:p w14:paraId="4AF6B4AE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9     exp Electromagnetic Radiation/ or Radiation Exposure/ (312014)</w:t>
      </w:r>
    </w:p>
    <w:p w14:paraId="757E4B81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10     Occupational Exposure/ (50817)</w:t>
      </w:r>
    </w:p>
    <w:p w14:paraId="09237AF8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11     Maternal Exposure/ (7807)</w:t>
      </w:r>
    </w:p>
    <w:p w14:paraId="31312D2C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12     Prenatal Exposure Delayed Effects/ (26172)</w:t>
      </w:r>
    </w:p>
    <w:p w14:paraId="469EC9D9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13     Paternal Exposure/ (959)</w:t>
      </w:r>
    </w:p>
    <w:p w14:paraId="54B27401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14     or/4-13 (647879)</w:t>
      </w:r>
    </w:p>
    <w:p w14:paraId="5D1932F6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15     exp Glioma/ (75734)</w:t>
      </w:r>
    </w:p>
    <w:p w14:paraId="2AC4F716" w14:textId="77777777" w:rsidR="00580F5E" w:rsidRDefault="00580F5E" w:rsidP="00580F5E">
      <w:r w:rsidRPr="004B465D">
        <w:rPr>
          <w:lang w:val="fr-FR"/>
        </w:rPr>
        <w:t xml:space="preserve">16     (glioma* or astrocytoma* or ependymoma* or oligodendroglioma* or glioblastoma* or ganglioglioma* or gliosarcoma*).ti,ab,kf. </w:t>
      </w:r>
      <w:r>
        <w:t>(83941)</w:t>
      </w:r>
    </w:p>
    <w:p w14:paraId="6147DA29" w14:textId="77777777" w:rsidR="00580F5E" w:rsidRDefault="00580F5E" w:rsidP="00580F5E">
      <w:r>
        <w:t>17     Brain Neoplasms/ (102804)</w:t>
      </w:r>
    </w:p>
    <w:p w14:paraId="1C894890" w14:textId="77777777" w:rsidR="00580F5E" w:rsidRDefault="00580F5E" w:rsidP="00580F5E">
      <w:r>
        <w:t>18     ((brain or intracranial) adj (cancer? or neoplasm? or tumo?r)).ti,ab,kf. (30109)</w:t>
      </w:r>
    </w:p>
    <w:p w14:paraId="59B184D8" w14:textId="77777777" w:rsidR="00580F5E" w:rsidRDefault="00580F5E" w:rsidP="00580F5E">
      <w:r>
        <w:t>19     or/15-18 (161379)</w:t>
      </w:r>
    </w:p>
    <w:p w14:paraId="0A4225B8" w14:textId="77777777" w:rsidR="00580F5E" w:rsidRDefault="00580F5E" w:rsidP="00580F5E">
      <w:r>
        <w:t>20     (3 or 14) and 19 (6426)</w:t>
      </w:r>
    </w:p>
    <w:p w14:paraId="26ADAFC1" w14:textId="77777777" w:rsidR="00580F5E" w:rsidRDefault="00580F5E" w:rsidP="00580F5E">
      <w:r>
        <w:lastRenderedPageBreak/>
        <w:t>21     (systematic or structured or evidence or trials or studies).ti. and ((review or overview or look or examination or update* or summary).ti. or review.pt.) (168578)</w:t>
      </w:r>
    </w:p>
    <w:p w14:paraId="703C4385" w14:textId="77777777" w:rsidR="00580F5E" w:rsidRDefault="00580F5E" w:rsidP="00580F5E">
      <w:r>
        <w:t>22     (0266-4623 or 1469-493X or 1366-5278 or 1530-440X or 2046-4053).is. (17208)</w:t>
      </w:r>
    </w:p>
    <w:p w14:paraId="52F73F4D" w14:textId="77777777" w:rsidR="00580F5E" w:rsidRDefault="00580F5E" w:rsidP="00580F5E">
      <w:r>
        <w:t>23     meta-analysis.pt. or (meta-analys* or meta analys* or metaanalys* or meta synth* or meta-synth* or metasynth*).ti,ab,kf,hw. (164110)</w:t>
      </w:r>
    </w:p>
    <w:p w14:paraId="72443BB8" w14:textId="77777777" w:rsidR="00580F5E" w:rsidRDefault="00580F5E" w:rsidP="00580F5E">
      <w:r>
        <w:t>24     ((systematic or meta) adj2 (analys* or review)).ti,kf. or ((systematic* or quantitativ* or methodologic*) adj5 (review* or overview*)).ti,ab,kf,sh. or (quantitativ$ adj5 synthesis$).ti,ab,kf,hw. (202947)</w:t>
      </w:r>
    </w:p>
    <w:p w14:paraId="3EB3FE60" w14:textId="77777777" w:rsidR="00580F5E" w:rsidRDefault="00580F5E" w:rsidP="00580F5E">
      <w:r>
        <w:t>25     (integrative research review* or research integration).tw. or scoping review?.ti,kf. or (review.ti,kf,pt. and (trials as topic or studies as topic).hw.) or (evidence adj3 review*).ti,ab,kf. (174987)</w:t>
      </w:r>
    </w:p>
    <w:p w14:paraId="1A327E85" w14:textId="77777777" w:rsidR="00580F5E" w:rsidRDefault="00580F5E" w:rsidP="00580F5E">
      <w:r>
        <w:t>26     review.pt. and ((medline or medlars or embase or pubmed or scisearch or psychinfo or psycinfo or psychlit or psyclit or cinahl or electronic database* or bibliographic database* or computeri#ed database* or online database* or pooling or pooled or mantel haenszel or peto or dersimonian or der simonian or fixed effect or ((hand adj2 search*) or (manual* adj2 search*))).tw,hw. or (retraction of publication or retracted publication).pt.) (137291)</w:t>
      </w:r>
    </w:p>
    <w:p w14:paraId="1E2C7F66" w14:textId="77777777" w:rsidR="00580F5E" w:rsidRDefault="00580F5E" w:rsidP="00580F5E">
      <w:r>
        <w:t>27     or/21-26 (476874)</w:t>
      </w:r>
    </w:p>
    <w:p w14:paraId="2C201FAF" w14:textId="77777777" w:rsidR="00580F5E" w:rsidRDefault="00580F5E" w:rsidP="00580F5E">
      <w:r>
        <w:t>28     20 and 27 (438)</w:t>
      </w:r>
    </w:p>
    <w:p w14:paraId="676C35D1" w14:textId="77777777" w:rsidR="00580F5E" w:rsidRDefault="00580F5E" w:rsidP="00580F5E">
      <w:r>
        <w:t>29     ((brain or intracranial) and (cancer? or neoplasm* or tumo?r)).ti. (12572)</w:t>
      </w:r>
    </w:p>
    <w:p w14:paraId="3D598A70" w14:textId="77777777" w:rsidR="00580F5E" w:rsidRDefault="00580F5E" w:rsidP="00580F5E">
      <w:r>
        <w:t>30     cancer?.ti. (889225)</w:t>
      </w:r>
    </w:p>
    <w:p w14:paraId="2F20B9AA" w14:textId="77777777" w:rsidR="00580F5E" w:rsidRDefault="00580F5E" w:rsidP="00580F5E">
      <w:r>
        <w:t>31     ((brain or intracranial) and (cancer? or neoplasm* or tumo?r)).ab,kf. (87722)</w:t>
      </w:r>
    </w:p>
    <w:p w14:paraId="157F7378" w14:textId="77777777" w:rsidR="00580F5E" w:rsidRDefault="00580F5E" w:rsidP="00580F5E">
      <w:r>
        <w:t>32     (glioma* or astrocytoma* or ependymoma* or oligodendroglioma* or glioblastoma* or ganglioglioma* or gliosarcoma*).ab,kf. (77234)</w:t>
      </w:r>
    </w:p>
    <w:p w14:paraId="557D8BB9" w14:textId="77777777" w:rsidR="00580F5E" w:rsidRDefault="00580F5E" w:rsidP="00580F5E">
      <w:r>
        <w:t>33     30 and (31 or 32) (12813)</w:t>
      </w:r>
    </w:p>
    <w:p w14:paraId="4C661CD6" w14:textId="77777777" w:rsidR="00580F5E" w:rsidRDefault="00580F5E" w:rsidP="00580F5E">
      <w:r>
        <w:t>34     29 or 33 (22213)</w:t>
      </w:r>
    </w:p>
    <w:p w14:paraId="046D156A" w14:textId="77777777" w:rsidR="00580F5E" w:rsidRDefault="00580F5E" w:rsidP="00580F5E">
      <w:r>
        <w:t>35     (3 or 14) and 27 and 34 (159)</w:t>
      </w:r>
    </w:p>
    <w:p w14:paraId="67DB248D" w14:textId="77777777" w:rsidR="00580F5E" w:rsidRDefault="00580F5E" w:rsidP="00580F5E">
      <w:r>
        <w:t>36     28 or 35 (492)</w:t>
      </w:r>
    </w:p>
    <w:p w14:paraId="5D161308" w14:textId="77777777" w:rsidR="00580F5E" w:rsidRDefault="00580F5E" w:rsidP="00580F5E"/>
    <w:p w14:paraId="32E503A2" w14:textId="77777777" w:rsidR="00580F5E" w:rsidRDefault="00580F5E" w:rsidP="00580F5E">
      <w:r>
        <w:t>Database: Ovid MEDLINE(R) and Epub Ahead of Print, In-Process &amp; Other Non-Indexed Citations and Daily &lt;1946 to October 31, 2018&gt;</w:t>
      </w:r>
    </w:p>
    <w:p w14:paraId="16C91CA5" w14:textId="77777777" w:rsidR="00580F5E" w:rsidRDefault="00580F5E" w:rsidP="00580F5E">
      <w:r>
        <w:t>Search Strategy:</w:t>
      </w:r>
    </w:p>
    <w:p w14:paraId="3C5CA1A9" w14:textId="77777777" w:rsidR="00580F5E" w:rsidRDefault="00580F5E" w:rsidP="00580F5E">
      <w:r>
        <w:t>--------------------------------------------------------------------------------</w:t>
      </w:r>
    </w:p>
    <w:p w14:paraId="48B2A151" w14:textId="77777777" w:rsidR="00580F5E" w:rsidRDefault="00580F5E" w:rsidP="00580F5E">
      <w:r>
        <w:t>1     Brain Neoplasms/ep, et, pc [Epidemiology, Etiology, Prevention &amp; Control] (5447)</w:t>
      </w:r>
    </w:p>
    <w:p w14:paraId="07E380DD" w14:textId="77777777" w:rsidR="00580F5E" w:rsidRDefault="00580F5E" w:rsidP="00580F5E">
      <w:r>
        <w:t>2     exp Glioma/ep, et, pc [Epidemiology, Etiology, Prevention &amp; Control] (2608)</w:t>
      </w:r>
    </w:p>
    <w:p w14:paraId="3DD348FF" w14:textId="77777777" w:rsidR="00580F5E" w:rsidRDefault="00580F5E" w:rsidP="00580F5E">
      <w:r>
        <w:t>3     1 or 2 (6432)</w:t>
      </w:r>
    </w:p>
    <w:p w14:paraId="6DA426A4" w14:textId="77777777" w:rsidR="00580F5E" w:rsidRDefault="00580F5E" w:rsidP="00580F5E">
      <w:r>
        <w:t>4     exp odds ratio/ or proportional hazards models/ or exp risk/ or incidence/ (1288930)</w:t>
      </w:r>
    </w:p>
    <w:p w14:paraId="4D6B50C5" w14:textId="77777777" w:rsidR="00580F5E" w:rsidRDefault="00580F5E" w:rsidP="00580F5E">
      <w:r>
        <w:t>5     exp Dietary Exposure/ (254)</w:t>
      </w:r>
    </w:p>
    <w:p w14:paraId="290684B0" w14:textId="77777777" w:rsidR="00580F5E" w:rsidRDefault="00580F5E" w:rsidP="00580F5E">
      <w:r>
        <w:t>6     exp Dietary Supplements/ (65265)</w:t>
      </w:r>
    </w:p>
    <w:p w14:paraId="7A1D15B9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7     Environmental Exposure/ (68679)</w:t>
      </w:r>
    </w:p>
    <w:p w14:paraId="48D7467A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8     Environmental Pollutants/ (33590)</w:t>
      </w:r>
    </w:p>
    <w:p w14:paraId="05B7A24C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9     exp Electromagnetic Radiation/ or Radiation Exposure/ (312311)</w:t>
      </w:r>
    </w:p>
    <w:p w14:paraId="70D9E744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10     Occupational Exposure/ (50884)</w:t>
      </w:r>
    </w:p>
    <w:p w14:paraId="728A1B9A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11     Maternal Exposure/ or Paternal Exposure/ (8360)</w:t>
      </w:r>
    </w:p>
    <w:p w14:paraId="3751E58C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12     Prenatal Exposure Delayed Effects/ (26209)</w:t>
      </w:r>
    </w:p>
    <w:p w14:paraId="5BDFF669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13     (exposure or exposures).ab. /freq=3 (151047)</w:t>
      </w:r>
    </w:p>
    <w:p w14:paraId="39FD1015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14     or/4-13 (1877144)</w:t>
      </w:r>
    </w:p>
    <w:p w14:paraId="3C5ECBB9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15     3 and 14 (2036)</w:t>
      </w:r>
    </w:p>
    <w:p w14:paraId="1BBA46BC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16     (glioma* or astrocytoma* or ependymoma* or oligodendroglioma* or glioblastoma* or ganglioglioma* or gliosarcoma*).ti. (53122)</w:t>
      </w:r>
    </w:p>
    <w:p w14:paraId="54385B8F" w14:textId="77777777" w:rsidR="00580F5E" w:rsidRPr="004B465D" w:rsidRDefault="00580F5E" w:rsidP="00580F5E">
      <w:pPr>
        <w:rPr>
          <w:lang w:val="fr-FR"/>
        </w:rPr>
      </w:pPr>
      <w:r w:rsidRPr="004B465D">
        <w:rPr>
          <w:lang w:val="fr-FR"/>
        </w:rPr>
        <w:t>17     (glioma or gliomas or astrocytoma or astrocytomas or ependymoma or ependymomas or oligodendroglioma or oligodendrogliomas or glioblastoma or glioblastomas or ganglioglioma or gangliogliomas or gliosarcoma or gliosarcomas).ab. /freq=3 (31313)</w:t>
      </w:r>
    </w:p>
    <w:p w14:paraId="111D5ECF" w14:textId="77777777" w:rsidR="00580F5E" w:rsidRDefault="00580F5E" w:rsidP="00580F5E">
      <w:r>
        <w:t>18     16 or 17 (58591)</w:t>
      </w:r>
    </w:p>
    <w:p w14:paraId="2ECAE738" w14:textId="77777777" w:rsidR="00580F5E" w:rsidRDefault="00580F5E" w:rsidP="00580F5E">
      <w:r>
        <w:t>19     (risk or risks).ab. /freq=3 (453104)</w:t>
      </w:r>
    </w:p>
    <w:p w14:paraId="391515C7" w14:textId="77777777" w:rsidR="00580F5E" w:rsidRDefault="00580F5E" w:rsidP="00580F5E">
      <w:r>
        <w:t>20     (risk or risks).ti. (425590)</w:t>
      </w:r>
    </w:p>
    <w:p w14:paraId="78F1433D" w14:textId="77777777" w:rsidR="00580F5E" w:rsidRDefault="00580F5E" w:rsidP="00580F5E">
      <w:r>
        <w:t>21     19 or 20 (685558)</w:t>
      </w:r>
    </w:p>
    <w:p w14:paraId="5AAD7418" w14:textId="77777777" w:rsidR="00580F5E" w:rsidRDefault="00580F5E" w:rsidP="00580F5E">
      <w:r>
        <w:t>22     18 and 21 (986)</w:t>
      </w:r>
    </w:p>
    <w:p w14:paraId="4B4B9D27" w14:textId="77777777" w:rsidR="00580F5E" w:rsidRDefault="00580F5E" w:rsidP="00580F5E">
      <w:r>
        <w:t>23     ((protective or protect against or protective against or risk? or risk factor* or cause* or aetiology or etiology) adj4 (glioma* or astrocytoma* or ependymoma* or oligodendroglioma* or glioblastoma* or ganglioglioma* or gliosarcoma*)).ti,ab. (1666)</w:t>
      </w:r>
    </w:p>
    <w:p w14:paraId="2ED8B23E" w14:textId="77777777" w:rsidR="00580F5E" w:rsidRDefault="00580F5E" w:rsidP="00580F5E">
      <w:r>
        <w:t>24     (3 or 14 or 18 or 21) and 23 (1565)</w:t>
      </w:r>
    </w:p>
    <w:p w14:paraId="4A3ABC87" w14:textId="77777777" w:rsidR="00580F5E" w:rsidRDefault="00580F5E" w:rsidP="00580F5E">
      <w:r>
        <w:t>25     ((protective or protect against or protective against or risk? or risk factor* or cause* or aetiology or etiology) adj2 (glioma* or astrocytoma* or ependymoma* or oligodendroglioma* or glioblastoma* or ganglioglioma* or gliosarcoma*)).ti,ab. (958)</w:t>
      </w:r>
    </w:p>
    <w:p w14:paraId="4A5F763C" w14:textId="77777777" w:rsidR="00580F5E" w:rsidRDefault="00580F5E" w:rsidP="00580F5E">
      <w:r>
        <w:t>26     15 or 22 or 24 or 25 (3578)</w:t>
      </w:r>
    </w:p>
    <w:p w14:paraId="4B47CAEA" w14:textId="77777777" w:rsidR="00580F5E" w:rsidRDefault="00580F5E" w:rsidP="00580F5E">
      <w:r>
        <w:t>27     epidemiologic studies/ or follow-up studies/ or longitudinal studies/ or prospective studies/ or retrospective studies/ (1681804)</w:t>
      </w:r>
    </w:p>
    <w:p w14:paraId="1C405B29" w14:textId="77777777" w:rsidR="00580F5E" w:rsidRDefault="00580F5E" w:rsidP="00580F5E">
      <w:r>
        <w:t>28     exp case control studies/ (950490)</w:t>
      </w:r>
    </w:p>
    <w:p w14:paraId="6BF5F9CD" w14:textId="77777777" w:rsidR="00580F5E" w:rsidRDefault="00580F5E" w:rsidP="00580F5E">
      <w:r>
        <w:t>29     exp cohort studies/ (1792765)</w:t>
      </w:r>
    </w:p>
    <w:p w14:paraId="567D195E" w14:textId="77777777" w:rsidR="00580F5E" w:rsidRDefault="00580F5E" w:rsidP="00580F5E">
      <w:r>
        <w:t>30     (control* adj2 (trial or study or studies)).ti,ab,kf. (326781)</w:t>
      </w:r>
    </w:p>
    <w:p w14:paraId="18431A92" w14:textId="77777777" w:rsidR="00580F5E" w:rsidRDefault="00580F5E" w:rsidP="00580F5E">
      <w:r>
        <w:t>31     (case control* or case series or (cohort adj (analys* or compar* or data or study or studies))).ti,ab,kf. (342843)</w:t>
      </w:r>
    </w:p>
    <w:p w14:paraId="615F0A56" w14:textId="77777777" w:rsidR="00580F5E" w:rsidRDefault="00580F5E" w:rsidP="00580F5E">
      <w:r>
        <w:t>32     ((observational or followup or follow-up) adj (data or study or studies)).ti,ab,kf. (155721)</w:t>
      </w:r>
    </w:p>
    <w:p w14:paraId="161C6108" w14:textId="77777777" w:rsidR="00580F5E" w:rsidRDefault="00580F5E" w:rsidP="00580F5E">
      <w:r>
        <w:t>33     (longitudinal or retrospective or prospective).ti,ab,kf. (1100474)</w:t>
      </w:r>
    </w:p>
    <w:p w14:paraId="59C336F0" w14:textId="77777777" w:rsidR="00580F5E" w:rsidRDefault="00580F5E" w:rsidP="00580F5E">
      <w:r>
        <w:t>34     (case control* or cohort? or follow-up or followup or longitudinal or prospective or retrospective or observational or population).ti. (592634)</w:t>
      </w:r>
    </w:p>
    <w:p w14:paraId="311F7685" w14:textId="77777777" w:rsidR="00580F5E" w:rsidRDefault="00580F5E" w:rsidP="00580F5E">
      <w:r>
        <w:t>35     (registry or registries).ti,ab,kf,hw. (141624)</w:t>
      </w:r>
    </w:p>
    <w:p w14:paraId="1F12A449" w14:textId="77777777" w:rsidR="00580F5E" w:rsidRDefault="00580F5E" w:rsidP="00580F5E">
      <w:r>
        <w:t>36     (trial or study).ti,ab,kf. (7119324)</w:t>
      </w:r>
    </w:p>
    <w:p w14:paraId="29354170" w14:textId="77777777" w:rsidR="00580F5E" w:rsidRDefault="00580F5E" w:rsidP="00580F5E">
      <w:r>
        <w:t>37     (case? adj4 control?).ab. (143788)</w:t>
      </w:r>
    </w:p>
    <w:p w14:paraId="7B1C3303" w14:textId="77777777" w:rsidR="00580F5E" w:rsidRDefault="00580F5E" w:rsidP="00580F5E">
      <w:r>
        <w:t>38     or/27-37 (8224376)</w:t>
      </w:r>
    </w:p>
    <w:p w14:paraId="03DDE551" w14:textId="77777777" w:rsidR="00580F5E" w:rsidRDefault="00580F5E" w:rsidP="00580F5E">
      <w:r>
        <w:t>39     (systematic or structured or evidence or trials or studies).ti. and ((review or overview or look or examination or update* or summary).ti. or review.pt.) (168847)</w:t>
      </w:r>
    </w:p>
    <w:p w14:paraId="72B30534" w14:textId="77777777" w:rsidR="00580F5E" w:rsidRDefault="00580F5E" w:rsidP="00580F5E">
      <w:r>
        <w:t>40     (0266-4623 or 1469-493X or 1366-5278 or 1530-440X or 2046-4053).is. (17232)</w:t>
      </w:r>
    </w:p>
    <w:p w14:paraId="58DB7F3F" w14:textId="77777777" w:rsidR="00580F5E" w:rsidRDefault="00580F5E" w:rsidP="00580F5E">
      <w:r>
        <w:t>41     meta-analysis.pt. or (meta-analys* or meta analys* or metaanalys* or meta synth* or meta-synth* or metasynth*).ti,ab,kf,hw. (164371)</w:t>
      </w:r>
    </w:p>
    <w:p w14:paraId="77AD6854" w14:textId="77777777" w:rsidR="00580F5E" w:rsidRDefault="00580F5E" w:rsidP="00580F5E">
      <w:r>
        <w:t>42     ((systematic or meta) adj2 (analys* or review)).ti,kf. or ((systematic* or quantitativ* or methodologic*) adj5 (review* or overview*)).ti,ab,kf,sh. or (quantitativ$ adj5 synthesis$).ti,ab,kf,hw. (203270)</w:t>
      </w:r>
    </w:p>
    <w:p w14:paraId="5288538E" w14:textId="77777777" w:rsidR="00580F5E" w:rsidRDefault="00580F5E" w:rsidP="00580F5E">
      <w:r>
        <w:t>43     (integrative research review* or research integration).tw. or scoping review?.ti,kf. or (review.ti,kf,pt. and (trials as topic or studies as topic).hw.) or (evidence adj3 review*).ti,ab,kf. (175267)</w:t>
      </w:r>
    </w:p>
    <w:p w14:paraId="52FA3DEF" w14:textId="77777777" w:rsidR="00580F5E" w:rsidRDefault="00580F5E" w:rsidP="00580F5E">
      <w:r>
        <w:t>44     review.pt. and ((medline or medlars or embase or pubmed or scisearch or psychinfo or psycinfo or psychlit or psyclit or cinahl or electronic database* or bibliographic database* or computeri#ed database* or online database* or pooling or pooled or mantel haenszel or peto or dersimonian or der simonian or fixed effect or ((hand adj2 search*) or (manual* adj2 search*))).tw,hw. or (retraction of publication or retracted publication).pt.) (137670)</w:t>
      </w:r>
    </w:p>
    <w:p w14:paraId="6526E160" w14:textId="77777777" w:rsidR="00580F5E" w:rsidRDefault="00580F5E" w:rsidP="00580F5E">
      <w:r>
        <w:t>45     or/39-44 (477526)</w:t>
      </w:r>
    </w:p>
    <w:p w14:paraId="1FA0FAC4" w14:textId="77777777" w:rsidR="00580F5E" w:rsidRDefault="00580F5E" w:rsidP="00580F5E">
      <w:r>
        <w:t>46     ("in data review" or in process or "pubmed not medline").st. (3159728)</w:t>
      </w:r>
    </w:p>
    <w:p w14:paraId="7DC0F157" w14:textId="77777777" w:rsidR="00580F5E" w:rsidRDefault="00580F5E" w:rsidP="00580F5E">
      <w:r>
        <w:t>47     26 and (38 or 45 or 46) (2653)</w:t>
      </w:r>
    </w:p>
    <w:p w14:paraId="6DF78306" w14:textId="77777777" w:rsidR="00580F5E" w:rsidRDefault="00580F5E" w:rsidP="00580F5E">
      <w:r>
        <w:t>48     animals/ not humans/ (4477311)</w:t>
      </w:r>
    </w:p>
    <w:p w14:paraId="4B6A7716" w14:textId="77777777" w:rsidR="00580F5E" w:rsidRDefault="00580F5E" w:rsidP="00580F5E">
      <w:r>
        <w:t>49     47 not 48 (2607)</w:t>
      </w:r>
    </w:p>
    <w:p w14:paraId="4E677536" w14:textId="77777777" w:rsidR="00580F5E" w:rsidRDefault="00580F5E" w:rsidP="00580F5E"/>
    <w:p w14:paraId="720879DF" w14:textId="77777777" w:rsidR="00580F5E" w:rsidRDefault="00580F5E" w:rsidP="00580F5E">
      <w:r>
        <w:t xml:space="preserve">To ensure the same references were not screened twice, a duplicate screen was run with the results from both searches. The second search yield 2358 unique studies. </w:t>
      </w:r>
    </w:p>
    <w:p w14:paraId="3626CEB2" w14:textId="091363CE" w:rsidR="000B4F55" w:rsidRPr="00580F5E" w:rsidRDefault="000B4F55" w:rsidP="00580F5E"/>
    <w:sectPr w:rsidR="000B4F55" w:rsidRPr="0058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89FB" w14:textId="77777777" w:rsidR="00580F5E" w:rsidRDefault="00580F5E" w:rsidP="00580F5E">
      <w:pPr>
        <w:spacing w:after="0" w:line="240" w:lineRule="auto"/>
      </w:pPr>
      <w:r>
        <w:separator/>
      </w:r>
    </w:p>
  </w:endnote>
  <w:endnote w:type="continuationSeparator" w:id="0">
    <w:p w14:paraId="1A58382A" w14:textId="77777777" w:rsidR="00580F5E" w:rsidRDefault="00580F5E" w:rsidP="0058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DD57" w14:textId="77777777" w:rsidR="00580F5E" w:rsidRDefault="00580F5E" w:rsidP="00580F5E">
      <w:pPr>
        <w:spacing w:after="0" w:line="240" w:lineRule="auto"/>
      </w:pPr>
      <w:r>
        <w:separator/>
      </w:r>
    </w:p>
  </w:footnote>
  <w:footnote w:type="continuationSeparator" w:id="0">
    <w:p w14:paraId="3C5EDCFD" w14:textId="77777777" w:rsidR="00580F5E" w:rsidRDefault="00580F5E" w:rsidP="00580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E"/>
    <w:rsid w:val="000363A7"/>
    <w:rsid w:val="000513E4"/>
    <w:rsid w:val="000B4F55"/>
    <w:rsid w:val="000F53C0"/>
    <w:rsid w:val="001850CB"/>
    <w:rsid w:val="001C1CB1"/>
    <w:rsid w:val="002D6D15"/>
    <w:rsid w:val="00404959"/>
    <w:rsid w:val="00545554"/>
    <w:rsid w:val="00580F5E"/>
    <w:rsid w:val="008316FC"/>
    <w:rsid w:val="008C60B9"/>
    <w:rsid w:val="009F30F3"/>
    <w:rsid w:val="00E052D7"/>
    <w:rsid w:val="00F3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F8A34"/>
  <w15:chartTrackingRefBased/>
  <w15:docId w15:val="{C6BDD5C0-4BDA-447A-8C56-AA9B8103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Howell</dc:creator>
  <cp:keywords/>
  <dc:description/>
  <cp:lastModifiedBy>Amy Howell</cp:lastModifiedBy>
  <cp:revision>1</cp:revision>
  <dcterms:created xsi:type="dcterms:W3CDTF">2023-02-06T14:04:00Z</dcterms:created>
  <dcterms:modified xsi:type="dcterms:W3CDTF">2023-02-06T14:04:00Z</dcterms:modified>
</cp:coreProperties>
</file>