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CE34F" w14:textId="1236E5CA" w:rsidR="00B25814" w:rsidRDefault="00F85046" w:rsidP="00F85046">
      <w:pPr>
        <w:pStyle w:val="Heading1"/>
      </w:pPr>
      <w:r>
        <w:t xml:space="preserve">                                      Deep Learning ICP – 6</w:t>
      </w:r>
    </w:p>
    <w:p w14:paraId="399BABDE" w14:textId="5F1A3B3E" w:rsidR="00F85046" w:rsidRDefault="00F85046" w:rsidP="00F85046"/>
    <w:p w14:paraId="6FE09BF0" w14:textId="06AB36F7" w:rsidR="00F85046" w:rsidRDefault="00F85046" w:rsidP="00F85046">
      <w:r>
        <w:t>We need to add the hidden layer to the Auto Encoder</w:t>
      </w:r>
      <w:r w:rsidR="00896BA2">
        <w:t xml:space="preserve"> and plot the data </w:t>
      </w:r>
    </w:p>
    <w:p w14:paraId="0FFCD393" w14:textId="467705C0" w:rsidR="00F85046" w:rsidRDefault="00F85046" w:rsidP="00F85046">
      <w:r>
        <w:rPr>
          <w:noProof/>
        </w:rPr>
        <w:drawing>
          <wp:inline distT="0" distB="0" distL="0" distR="0" wp14:anchorId="458A0BC6" wp14:editId="5A39A6DB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7A7A" w14:textId="157B9176" w:rsidR="0032467C" w:rsidRDefault="0032467C" w:rsidP="00F85046"/>
    <w:p w14:paraId="40880800" w14:textId="1A36FCA8" w:rsidR="0032467C" w:rsidRDefault="0032467C" w:rsidP="00F85046">
      <w:r>
        <w:t>We will get the reconstructed representation of the images</w:t>
      </w:r>
      <w:r w:rsidR="00F46B72">
        <w:t xml:space="preserve"> of the data.</w:t>
      </w:r>
    </w:p>
    <w:p w14:paraId="5CB49D15" w14:textId="27B2E5CE" w:rsidR="00F46B72" w:rsidRDefault="00F46B72" w:rsidP="00F85046">
      <w:r>
        <w:rPr>
          <w:noProof/>
        </w:rPr>
        <w:drawing>
          <wp:inline distT="0" distB="0" distL="0" distR="0" wp14:anchorId="0E1A86FB" wp14:editId="70B45AED">
            <wp:extent cx="5943600" cy="2271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E70E" w14:textId="107AC80D" w:rsidR="00E93673" w:rsidRDefault="00E93673" w:rsidP="00F85046"/>
    <w:p w14:paraId="244B7B3F" w14:textId="77777777" w:rsidR="000B3837" w:rsidRDefault="000B3837" w:rsidP="00F85046"/>
    <w:p w14:paraId="3D61BC7D" w14:textId="77777777" w:rsidR="000B3837" w:rsidRDefault="000B3837" w:rsidP="00F85046"/>
    <w:p w14:paraId="40284919" w14:textId="77777777" w:rsidR="000B3837" w:rsidRDefault="000B3837" w:rsidP="00F85046"/>
    <w:p w14:paraId="7C7E6AB2" w14:textId="77777777" w:rsidR="000B3837" w:rsidRDefault="000B3837" w:rsidP="00F85046"/>
    <w:p w14:paraId="51594488" w14:textId="648925DD" w:rsidR="00E93673" w:rsidRDefault="00974986" w:rsidP="00F85046">
      <w:r>
        <w:lastRenderedPageBreak/>
        <w:t>We will add the noise factor</w:t>
      </w:r>
      <w:r w:rsidR="000B3837">
        <w:t xml:space="preserve"> to the data and fit the data.</w:t>
      </w:r>
    </w:p>
    <w:p w14:paraId="552C9108" w14:textId="7B0694F0" w:rsidR="000B3837" w:rsidRDefault="000B3837" w:rsidP="00F85046">
      <w:r>
        <w:rPr>
          <w:noProof/>
        </w:rPr>
        <w:drawing>
          <wp:inline distT="0" distB="0" distL="0" distR="0" wp14:anchorId="4A141CC5" wp14:editId="29FFDA0D">
            <wp:extent cx="5943600" cy="151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C6DB" w14:textId="21B58937" w:rsidR="006A4D4B" w:rsidRDefault="006A4D4B" w:rsidP="00F85046"/>
    <w:p w14:paraId="4C5DCBA9" w14:textId="2A8A81B5" w:rsidR="006A4D4B" w:rsidRDefault="006A4D4B" w:rsidP="00F85046">
      <w:r>
        <w:t xml:space="preserve">We </w:t>
      </w:r>
      <w:r w:rsidR="00693E3E">
        <w:t>had</w:t>
      </w:r>
      <w:r>
        <w:t xml:space="preserve"> plot</w:t>
      </w:r>
      <w:r w:rsidR="000A24F8">
        <w:t xml:space="preserve"> </w:t>
      </w:r>
      <w:r>
        <w:t xml:space="preserve">the </w:t>
      </w:r>
      <w:r w:rsidR="00D45C11">
        <w:t xml:space="preserve">original, </w:t>
      </w:r>
      <w:r w:rsidR="00693E3E">
        <w:t>noise images</w:t>
      </w:r>
      <w:r w:rsidR="00D45C11">
        <w:t xml:space="preserve"> and the </w:t>
      </w:r>
      <w:r w:rsidR="00274A78">
        <w:t>predicted encoded images as follows:</w:t>
      </w:r>
    </w:p>
    <w:p w14:paraId="2FA7C920" w14:textId="16614F29" w:rsidR="00B57762" w:rsidRDefault="000A24F8" w:rsidP="00F85046">
      <w:r>
        <w:rPr>
          <w:noProof/>
        </w:rPr>
        <w:drawing>
          <wp:inline distT="0" distB="0" distL="0" distR="0" wp14:anchorId="098D516B" wp14:editId="57C87F05">
            <wp:extent cx="5943600" cy="204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909E" w14:textId="233A3417" w:rsidR="00B57762" w:rsidRDefault="00B57762" w:rsidP="00F85046"/>
    <w:p w14:paraId="0AED0B69" w14:textId="293DC295" w:rsidR="00B57762" w:rsidRDefault="004E131F" w:rsidP="00F85046">
      <w:r>
        <w:t>We will plot the history object as follows:</w:t>
      </w:r>
    </w:p>
    <w:p w14:paraId="415E947D" w14:textId="6A9C674F" w:rsidR="004E131F" w:rsidRDefault="004E131F" w:rsidP="00F85046">
      <w:r>
        <w:rPr>
          <w:noProof/>
        </w:rPr>
        <w:drawing>
          <wp:inline distT="0" distB="0" distL="0" distR="0" wp14:anchorId="1F0F7A10" wp14:editId="391B6271">
            <wp:extent cx="5943600" cy="2357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2EE0" w14:textId="334C5D90" w:rsidR="004E131F" w:rsidRDefault="004E131F" w:rsidP="00F85046"/>
    <w:p w14:paraId="44DBC9B7" w14:textId="4530C668" w:rsidR="004E131F" w:rsidRDefault="004E131F" w:rsidP="00F85046"/>
    <w:p w14:paraId="7B386808" w14:textId="35A3D6E6" w:rsidR="004E131F" w:rsidRPr="00F85046" w:rsidRDefault="00457A75" w:rsidP="00F85046">
      <w:r>
        <w:rPr>
          <w:noProof/>
        </w:rPr>
        <w:lastRenderedPageBreak/>
        <w:drawing>
          <wp:inline distT="0" distB="0" distL="0" distR="0" wp14:anchorId="6977F611" wp14:editId="604E286F">
            <wp:extent cx="5943600" cy="2729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31F" w:rsidRPr="00F8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E5"/>
    <w:rsid w:val="000A24F8"/>
    <w:rsid w:val="000B3837"/>
    <w:rsid w:val="0010311A"/>
    <w:rsid w:val="00273653"/>
    <w:rsid w:val="00274A78"/>
    <w:rsid w:val="0032467C"/>
    <w:rsid w:val="00457A75"/>
    <w:rsid w:val="004E131F"/>
    <w:rsid w:val="005816E5"/>
    <w:rsid w:val="00693E3E"/>
    <w:rsid w:val="006A4D4B"/>
    <w:rsid w:val="00896BA2"/>
    <w:rsid w:val="00974986"/>
    <w:rsid w:val="00B57762"/>
    <w:rsid w:val="00D45C11"/>
    <w:rsid w:val="00E93673"/>
    <w:rsid w:val="00F46B72"/>
    <w:rsid w:val="00F8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6253"/>
  <w15:chartTrackingRefBased/>
  <w15:docId w15:val="{9F505E2E-D0A9-4D98-8FD6-89FB1A3E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Mallepudi, Chaitanya (UMKC-Student)</dc:creator>
  <cp:keywords/>
  <dc:description/>
  <cp:lastModifiedBy>Mallepudi, Chaitanya (UMKC-Student)</cp:lastModifiedBy>
  <cp:revision>16</cp:revision>
  <dcterms:created xsi:type="dcterms:W3CDTF">2020-05-02T02:34:00Z</dcterms:created>
  <dcterms:modified xsi:type="dcterms:W3CDTF">2020-05-02T02:49:00Z</dcterms:modified>
</cp:coreProperties>
</file>