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Matias Cuevas / Raul Benavides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19526237-3 /  18360407-4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San Joaquin</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MediTriage is a web platform for medical appointment scheduling that integrates an AI-based triage module and a rule engine to identify urgent cases. Patients complete a dynamic questionnaire and receive an orientation about the urgency level and the most suitable specialty for their consultation. The system also provides doctors with a panel to manage appointments and view pre-triage results, helping to optimize scheduling, improve patient experience, and reduce inefficiencies in healthcare services.</w:t>
            </w:r>
            <w:r w:rsidDel="00000000" w:rsidR="00000000" w:rsidRPr="00000000">
              <w:rPr>
                <w:rtl w:val="0"/>
              </w:rPr>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i w:val="1"/>
                <w:color w:val="548dd4"/>
                <w:sz w:val="20"/>
                <w:szCs w:val="20"/>
                <w:rtl w:val="0"/>
              </w:rPr>
              <w:t xml:space="preserve">Meditriage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color w:val="548dd4"/>
                <w:sz w:val="20"/>
                <w:szCs w:val="20"/>
              </w:rPr>
            </w:pPr>
            <w:r w:rsidDel="00000000" w:rsidR="00000000" w:rsidRPr="00000000">
              <w:rPr>
                <w:i w:val="1"/>
                <w:color w:val="548dd4"/>
                <w:sz w:val="20"/>
                <w:szCs w:val="20"/>
                <w:rtl w:val="0"/>
              </w:rPr>
              <w:t xml:space="preserve">Performance Areas:</w:t>
            </w:r>
          </w:p>
          <w:p w:rsidR="00000000" w:rsidDel="00000000" w:rsidP="00000000" w:rsidRDefault="00000000" w:rsidRPr="00000000" w14:paraId="0000001C">
            <w:pPr>
              <w:rPr>
                <w:i w:val="1"/>
                <w:color w:val="548dd4"/>
                <w:sz w:val="20"/>
                <w:szCs w:val="20"/>
              </w:rPr>
            </w:pPr>
            <w:r w:rsidDel="00000000" w:rsidR="00000000" w:rsidRPr="00000000">
              <w:rPr>
                <w:i w:val="1"/>
                <w:color w:val="548dd4"/>
                <w:sz w:val="20"/>
                <w:szCs w:val="20"/>
                <w:rtl w:val="0"/>
              </w:rPr>
              <w:t xml:space="preserve">Software development and integration</w:t>
            </w:r>
          </w:p>
          <w:p w:rsidR="00000000" w:rsidDel="00000000" w:rsidP="00000000" w:rsidRDefault="00000000" w:rsidRPr="00000000" w14:paraId="0000001D">
            <w:pPr>
              <w:rPr>
                <w:i w:val="1"/>
                <w:color w:val="548dd4"/>
                <w:sz w:val="20"/>
                <w:szCs w:val="20"/>
              </w:rPr>
            </w:pPr>
            <w:r w:rsidDel="00000000" w:rsidR="00000000" w:rsidRPr="00000000">
              <w:rPr>
                <w:i w:val="1"/>
                <w:color w:val="548dd4"/>
                <w:sz w:val="20"/>
                <w:szCs w:val="20"/>
                <w:rtl w:val="0"/>
              </w:rPr>
              <w:t xml:space="preserve">IT project management</w:t>
            </w:r>
          </w:p>
          <w:p w:rsidR="00000000" w:rsidDel="00000000" w:rsidP="00000000" w:rsidRDefault="00000000" w:rsidRPr="00000000" w14:paraId="0000001E">
            <w:pPr>
              <w:rPr>
                <w:i w:val="1"/>
                <w:color w:val="548dd4"/>
                <w:sz w:val="20"/>
                <w:szCs w:val="20"/>
              </w:rPr>
            </w:pPr>
            <w:r w:rsidDel="00000000" w:rsidR="00000000" w:rsidRPr="00000000">
              <w:rPr>
                <w:i w:val="1"/>
                <w:color w:val="548dd4"/>
                <w:sz w:val="20"/>
                <w:szCs w:val="20"/>
                <w:rtl w:val="0"/>
              </w:rPr>
              <w:t xml:space="preserve">Software quality assurance and testing</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rPr>
                <w:i w:val="1"/>
                <w:color w:val="548dd4"/>
                <w:sz w:val="20"/>
                <w:szCs w:val="20"/>
              </w:rPr>
            </w:pPr>
            <w:r w:rsidDel="00000000" w:rsidR="00000000" w:rsidRPr="00000000">
              <w:rPr>
                <w:i w:val="1"/>
                <w:color w:val="548dd4"/>
                <w:sz w:val="20"/>
                <w:szCs w:val="20"/>
                <w:rtl w:val="0"/>
              </w:rPr>
              <w:t xml:space="preserve">Develop software solutions using techniques that systematize development and maintenance processes.</w:t>
            </w:r>
          </w:p>
          <w:p w:rsidR="00000000" w:rsidDel="00000000" w:rsidP="00000000" w:rsidRDefault="00000000" w:rsidRPr="00000000" w14:paraId="00000022">
            <w:pPr>
              <w:rPr>
                <w:i w:val="1"/>
                <w:color w:val="548dd4"/>
                <w:sz w:val="20"/>
                <w:szCs w:val="20"/>
              </w:rPr>
            </w:pPr>
            <w:r w:rsidDel="00000000" w:rsidR="00000000" w:rsidRPr="00000000">
              <w:rPr>
                <w:i w:val="1"/>
                <w:color w:val="548dd4"/>
                <w:sz w:val="20"/>
                <w:szCs w:val="20"/>
                <w:rtl w:val="0"/>
              </w:rPr>
              <w:t xml:space="preserve">Build data models to support organizational requirements in a scalable way.</w:t>
            </w:r>
          </w:p>
          <w:p w:rsidR="00000000" w:rsidDel="00000000" w:rsidP="00000000" w:rsidRDefault="00000000" w:rsidRPr="00000000" w14:paraId="00000023">
            <w:pPr>
              <w:rPr>
                <w:i w:val="1"/>
                <w:color w:val="548dd4"/>
                <w:sz w:val="20"/>
                <w:szCs w:val="20"/>
              </w:rPr>
            </w:pPr>
            <w:r w:rsidDel="00000000" w:rsidR="00000000" w:rsidRPr="00000000">
              <w:rPr>
                <w:i w:val="1"/>
                <w:color w:val="548dd4"/>
                <w:sz w:val="20"/>
                <w:szCs w:val="20"/>
                <w:rtl w:val="0"/>
              </w:rPr>
              <w:t xml:space="preserve">Perform certification tests of products and processes using industry best practices.</w:t>
            </w:r>
          </w:p>
          <w:p w:rsidR="00000000" w:rsidDel="00000000" w:rsidP="00000000" w:rsidRDefault="00000000" w:rsidRPr="00000000" w14:paraId="00000024">
            <w:pPr>
              <w:rPr>
                <w:i w:val="1"/>
                <w:color w:val="548dd4"/>
                <w:sz w:val="20"/>
                <w:szCs w:val="20"/>
              </w:rPr>
            </w:pPr>
            <w:r w:rsidDel="00000000" w:rsidR="00000000" w:rsidRPr="00000000">
              <w:rPr>
                <w:i w:val="1"/>
                <w:color w:val="548dd4"/>
                <w:sz w:val="20"/>
                <w:szCs w:val="20"/>
                <w:rtl w:val="0"/>
              </w:rPr>
              <w:t xml:space="preserve">Manage IT projects, offering alternatives for decision-making according to organizational requirements.</w:t>
            </w:r>
          </w:p>
        </w:tc>
      </w:tr>
    </w:tbl>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jc w:val="both"/>
              <w:rPr>
                <w:i w:val="1"/>
                <w:color w:val="548dd4"/>
                <w:sz w:val="20"/>
                <w:szCs w:val="20"/>
              </w:rPr>
            </w:pPr>
            <w:r w:rsidDel="00000000" w:rsidR="00000000" w:rsidRPr="00000000">
              <w:rPr>
                <w:i w:val="1"/>
                <w:color w:val="548dd4"/>
                <w:sz w:val="20"/>
                <w:szCs w:val="20"/>
                <w:rtl w:val="0"/>
              </w:rPr>
              <w:t xml:space="preserve">Relevance of the APT Project</w:t>
            </w:r>
          </w:p>
          <w:p w:rsidR="00000000" w:rsidDel="00000000" w:rsidP="00000000" w:rsidRDefault="00000000" w:rsidRPr="00000000" w14:paraId="0000002C">
            <w:pPr>
              <w:jc w:val="both"/>
              <w:rPr>
                <w:i w:val="1"/>
                <w:color w:val="548dd4"/>
                <w:sz w:val="20"/>
                <w:szCs w:val="20"/>
              </w:rPr>
            </w:pPr>
            <w:r w:rsidDel="00000000" w:rsidR="00000000" w:rsidRPr="00000000">
              <w:rPr>
                <w:rtl w:val="0"/>
              </w:rPr>
            </w:r>
          </w:p>
          <w:p w:rsidR="00000000" w:rsidDel="00000000" w:rsidP="00000000" w:rsidRDefault="00000000" w:rsidRPr="00000000" w14:paraId="0000002D">
            <w:pPr>
              <w:jc w:val="both"/>
              <w:rPr>
                <w:i w:val="1"/>
                <w:color w:val="548dd4"/>
                <w:sz w:val="20"/>
                <w:szCs w:val="20"/>
              </w:rPr>
            </w:pPr>
            <w:r w:rsidDel="00000000" w:rsidR="00000000" w:rsidRPr="00000000">
              <w:rPr>
                <w:i w:val="1"/>
                <w:color w:val="548dd4"/>
                <w:sz w:val="20"/>
                <w:szCs w:val="20"/>
                <w:rtl w:val="0"/>
              </w:rPr>
              <w:t xml:space="preserve">The project addresses the problem of poorly oriented and overloaded medical appointments, a common issue in healthcare institutions in Chile and worldwide. Patients often schedule consultations with the wrong specialty or in cases that should be referred directly to urgent care, generating inefficiencies, long waiting times, and a negative user experience.</w:t>
            </w:r>
          </w:p>
          <w:p w:rsidR="00000000" w:rsidDel="00000000" w:rsidP="00000000" w:rsidRDefault="00000000" w:rsidRPr="00000000" w14:paraId="0000002E">
            <w:pPr>
              <w:jc w:val="both"/>
              <w:rPr>
                <w:i w:val="1"/>
                <w:color w:val="548dd4"/>
                <w:sz w:val="20"/>
                <w:szCs w:val="20"/>
              </w:rPr>
            </w:pPr>
            <w:r w:rsidDel="00000000" w:rsidR="00000000" w:rsidRPr="00000000">
              <w:rPr>
                <w:rtl w:val="0"/>
              </w:rPr>
            </w:r>
          </w:p>
          <w:p w:rsidR="00000000" w:rsidDel="00000000" w:rsidP="00000000" w:rsidRDefault="00000000" w:rsidRPr="00000000" w14:paraId="0000002F">
            <w:pPr>
              <w:jc w:val="both"/>
              <w:rPr>
                <w:i w:val="1"/>
                <w:color w:val="548dd4"/>
                <w:sz w:val="20"/>
                <w:szCs w:val="20"/>
              </w:rPr>
            </w:pPr>
            <w:r w:rsidDel="00000000" w:rsidR="00000000" w:rsidRPr="00000000">
              <w:rPr>
                <w:i w:val="1"/>
                <w:color w:val="548dd4"/>
                <w:sz w:val="20"/>
                <w:szCs w:val="20"/>
                <w:rtl w:val="0"/>
              </w:rPr>
              <w:t xml:space="preserve">This situation is relevant to the IT professional field because it demonstrates how technology can improve service management, optimize resources, and integrate modern tools such as artificial intelligence into critical processes.</w:t>
            </w:r>
          </w:p>
          <w:p w:rsidR="00000000" w:rsidDel="00000000" w:rsidP="00000000" w:rsidRDefault="00000000" w:rsidRPr="00000000" w14:paraId="00000030">
            <w:pPr>
              <w:jc w:val="both"/>
              <w:rPr>
                <w:i w:val="1"/>
                <w:color w:val="548dd4"/>
                <w:sz w:val="20"/>
                <w:szCs w:val="20"/>
              </w:rPr>
            </w:pPr>
            <w:r w:rsidDel="00000000" w:rsidR="00000000" w:rsidRPr="00000000">
              <w:rPr>
                <w:rtl w:val="0"/>
              </w:rPr>
            </w:r>
          </w:p>
          <w:p w:rsidR="00000000" w:rsidDel="00000000" w:rsidP="00000000" w:rsidRDefault="00000000" w:rsidRPr="00000000" w14:paraId="00000031">
            <w:pPr>
              <w:jc w:val="both"/>
              <w:rPr>
                <w:i w:val="1"/>
                <w:color w:val="548dd4"/>
                <w:sz w:val="20"/>
                <w:szCs w:val="20"/>
              </w:rPr>
            </w:pPr>
            <w:r w:rsidDel="00000000" w:rsidR="00000000" w:rsidRPr="00000000">
              <w:rPr>
                <w:i w:val="1"/>
                <w:color w:val="548dd4"/>
                <w:sz w:val="20"/>
                <w:szCs w:val="20"/>
                <w:rtl w:val="0"/>
              </w:rPr>
              <w:t xml:space="preserve">The project is situated in the Chilean healthcare context, applicable both to private institutions (such as clinics and health centers) and the public sector. It mainly impacts patients seeking medical attention, doctors who manage their agendas, and administrative staff responsible for scheduling.</w:t>
            </w:r>
          </w:p>
          <w:p w:rsidR="00000000" w:rsidDel="00000000" w:rsidP="00000000" w:rsidRDefault="00000000" w:rsidRPr="00000000" w14:paraId="00000032">
            <w:pPr>
              <w:jc w:val="both"/>
              <w:rPr>
                <w:i w:val="1"/>
                <w:color w:val="548dd4"/>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i w:val="1"/>
                <w:color w:val="548dd4"/>
                <w:sz w:val="20"/>
                <w:szCs w:val="20"/>
                <w:rtl w:val="0"/>
              </w:rPr>
              <w:t xml:space="preserve">The value of this project lies in offering a solution that improves the scheduling process, provides patients with timely orientation through an AI-based triage module, and contributes to better use of medical resources. Even if simulated, the solution reflects how IT professionals can generate innovations that have real social and organizational impact.</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5">
            <w:pPr>
              <w:jc w:val="both"/>
              <w:rPr>
                <w:i w:val="1"/>
                <w:color w:val="548dd4"/>
                <w:sz w:val="20"/>
                <w:szCs w:val="20"/>
              </w:rPr>
            </w:pPr>
            <w:r w:rsidDel="00000000" w:rsidR="00000000" w:rsidRPr="00000000">
              <w:rPr>
                <w:i w:val="1"/>
                <w:color w:val="548dd4"/>
                <w:sz w:val="20"/>
                <w:szCs w:val="20"/>
                <w:rtl w:val="0"/>
              </w:rPr>
              <w:t xml:space="preserve">Project Description</w:t>
            </w:r>
          </w:p>
          <w:p w:rsidR="00000000" w:rsidDel="00000000" w:rsidP="00000000" w:rsidRDefault="00000000" w:rsidRPr="00000000" w14:paraId="00000036">
            <w:pPr>
              <w:jc w:val="both"/>
              <w:rPr>
                <w:i w:val="1"/>
                <w:color w:val="548dd4"/>
                <w:sz w:val="20"/>
                <w:szCs w:val="20"/>
              </w:rPr>
            </w:pPr>
            <w:r w:rsidDel="00000000" w:rsidR="00000000" w:rsidRPr="00000000">
              <w:rPr>
                <w:i w:val="1"/>
                <w:color w:val="548dd4"/>
                <w:sz w:val="20"/>
                <w:szCs w:val="20"/>
                <w:rtl w:val="0"/>
              </w:rPr>
              <w:t xml:space="preserve">The main objective of this project is to improve the scheduling of medical appointments by providing patients with an orientation system that reduces inefficiencies and enhances the healthcare experience.</w:t>
            </w:r>
          </w:p>
          <w:p w:rsidR="00000000" w:rsidDel="00000000" w:rsidP="00000000" w:rsidRDefault="00000000" w:rsidRPr="00000000" w14:paraId="00000037">
            <w:pPr>
              <w:jc w:val="both"/>
              <w:rPr>
                <w:i w:val="1"/>
                <w:color w:val="548dd4"/>
                <w:sz w:val="20"/>
                <w:szCs w:val="20"/>
              </w:rPr>
            </w:pPr>
            <w:r w:rsidDel="00000000" w:rsidR="00000000" w:rsidRPr="00000000">
              <w:rPr>
                <w:i w:val="1"/>
                <w:color w:val="548dd4"/>
                <w:sz w:val="20"/>
                <w:szCs w:val="20"/>
                <w:rtl w:val="0"/>
              </w:rPr>
              <w:t xml:space="preserve">The project consists of developing a web platform called MediTriage, which allows patients to book medical appointments online. Before confirming the appointment, the system provides a dynamic questionnaire to collect symptoms. A rule engine detects red flags, and if none are found, an AI-based triage module suggests the urgency level and the most appropriate specialty.</w:t>
            </w:r>
          </w:p>
          <w:p w:rsidR="00000000" w:rsidDel="00000000" w:rsidP="00000000" w:rsidRDefault="00000000" w:rsidRPr="00000000" w14:paraId="00000038">
            <w:pPr>
              <w:jc w:val="both"/>
              <w:rPr>
                <w:i w:val="1"/>
                <w:color w:val="548dd4"/>
                <w:sz w:val="20"/>
                <w:szCs w:val="20"/>
              </w:rPr>
            </w:pPr>
            <w:r w:rsidDel="00000000" w:rsidR="00000000" w:rsidRPr="00000000">
              <w:rPr>
                <w:i w:val="1"/>
                <w:color w:val="548dd4"/>
                <w:sz w:val="20"/>
                <w:szCs w:val="20"/>
                <w:rtl w:val="0"/>
              </w:rPr>
              <w:t xml:space="preserve">This approach addresses the problem of misoriented appointments and overloaded agendas by guiding patients before they reach the consultation, helping doctors manage their time more efficiently, and improving the overall use of medical resources in healthcare institutions.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A">
            <w:pPr>
              <w:jc w:val="both"/>
              <w:rPr>
                <w:i w:val="1"/>
                <w:color w:val="548dd4"/>
                <w:sz w:val="20"/>
                <w:szCs w:val="20"/>
              </w:rPr>
            </w:pPr>
            <w:r w:rsidDel="00000000" w:rsidR="00000000" w:rsidRPr="00000000">
              <w:rPr>
                <w:i w:val="1"/>
                <w:color w:val="548dd4"/>
                <w:sz w:val="20"/>
                <w:szCs w:val="20"/>
                <w:rtl w:val="0"/>
              </w:rPr>
              <w:t xml:space="preserve">Relevance of the Project with the Graduate Profile</w:t>
            </w:r>
          </w:p>
          <w:p w:rsidR="00000000" w:rsidDel="00000000" w:rsidP="00000000" w:rsidRDefault="00000000" w:rsidRPr="00000000" w14:paraId="0000003B">
            <w:pPr>
              <w:jc w:val="both"/>
              <w:rPr>
                <w:i w:val="1"/>
                <w:color w:val="548dd4"/>
                <w:sz w:val="20"/>
                <w:szCs w:val="20"/>
              </w:rPr>
            </w:pPr>
            <w:r w:rsidDel="00000000" w:rsidR="00000000" w:rsidRPr="00000000">
              <w:rPr>
                <w:rtl w:val="0"/>
              </w:rPr>
            </w:r>
          </w:p>
          <w:p w:rsidR="00000000" w:rsidDel="00000000" w:rsidP="00000000" w:rsidRDefault="00000000" w:rsidRPr="00000000" w14:paraId="0000003C">
            <w:pPr>
              <w:jc w:val="both"/>
              <w:rPr>
                <w:i w:val="1"/>
                <w:color w:val="548dd4"/>
                <w:sz w:val="20"/>
                <w:szCs w:val="20"/>
              </w:rPr>
            </w:pPr>
            <w:r w:rsidDel="00000000" w:rsidR="00000000" w:rsidRPr="00000000">
              <w:rPr>
                <w:i w:val="1"/>
                <w:color w:val="548dd4"/>
                <w:sz w:val="20"/>
                <w:szCs w:val="20"/>
                <w:rtl w:val="0"/>
              </w:rPr>
              <w:t xml:space="preserve">The MediTriage project is aligned with the graduate profile of the Computer Engineering program, since it requires the integration of several key competencies. Developing a complete web platform demands the ability to design and implement software solutions, build scalable data models, and apply quality assurance practices to ensure reliability.</w:t>
            </w:r>
          </w:p>
          <w:p w:rsidR="00000000" w:rsidDel="00000000" w:rsidP="00000000" w:rsidRDefault="00000000" w:rsidRPr="00000000" w14:paraId="0000003D">
            <w:pPr>
              <w:jc w:val="both"/>
              <w:rPr>
                <w:i w:val="1"/>
                <w:color w:val="548dd4"/>
                <w:sz w:val="20"/>
                <w:szCs w:val="20"/>
              </w:rPr>
            </w:pPr>
            <w:r w:rsidDel="00000000" w:rsidR="00000000" w:rsidRPr="00000000">
              <w:rPr>
                <w:rtl w:val="0"/>
              </w:rPr>
            </w:r>
          </w:p>
          <w:p w:rsidR="00000000" w:rsidDel="00000000" w:rsidP="00000000" w:rsidRDefault="00000000" w:rsidRPr="00000000" w14:paraId="0000003E">
            <w:pPr>
              <w:jc w:val="both"/>
              <w:rPr>
                <w:i w:val="1"/>
                <w:color w:val="548dd4"/>
                <w:sz w:val="20"/>
                <w:szCs w:val="20"/>
              </w:rPr>
            </w:pPr>
            <w:r w:rsidDel="00000000" w:rsidR="00000000" w:rsidRPr="00000000">
              <w:rPr>
                <w:i w:val="1"/>
                <w:color w:val="548dd4"/>
                <w:sz w:val="20"/>
                <w:szCs w:val="20"/>
                <w:rtl w:val="0"/>
              </w:rPr>
              <w:t xml:space="preserve">The project also involves project management skills, as it must be planned, organized, and delivered within a defined timeframe and with limited resources. These competencies are essential to address the identified problem of misoriented medical appointments, since the solution requires both technical implementation and organizational planning.</w:t>
            </w:r>
          </w:p>
          <w:p w:rsidR="00000000" w:rsidDel="00000000" w:rsidP="00000000" w:rsidRDefault="00000000" w:rsidRPr="00000000" w14:paraId="0000003F">
            <w:pPr>
              <w:jc w:val="both"/>
              <w:rPr>
                <w:i w:val="1"/>
                <w:color w:val="548dd4"/>
                <w:sz w:val="20"/>
                <w:szCs w:val="20"/>
              </w:rPr>
            </w:pPr>
            <w:r w:rsidDel="00000000" w:rsidR="00000000" w:rsidRPr="00000000">
              <w:rPr>
                <w:rtl w:val="0"/>
              </w:rPr>
            </w:r>
          </w:p>
          <w:p w:rsidR="00000000" w:rsidDel="00000000" w:rsidP="00000000" w:rsidRDefault="00000000" w:rsidRPr="00000000" w14:paraId="00000040">
            <w:pPr>
              <w:jc w:val="both"/>
              <w:rPr>
                <w:i w:val="1"/>
                <w:color w:val="548dd4"/>
                <w:sz w:val="20"/>
                <w:szCs w:val="20"/>
              </w:rPr>
            </w:pPr>
            <w:r w:rsidDel="00000000" w:rsidR="00000000" w:rsidRPr="00000000">
              <w:rPr>
                <w:i w:val="1"/>
                <w:color w:val="548dd4"/>
                <w:sz w:val="20"/>
                <w:szCs w:val="20"/>
                <w:rtl w:val="0"/>
              </w:rPr>
              <w:t xml:space="preserve">In this way, the project demonstrates the direct application of the graduate profile competencies to a real-world context, providing evidence that these skills are necessary to design innovative solutions that optimize processes and create value in healthcare institutions.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2">
            <w:pPr>
              <w:jc w:val="both"/>
              <w:rPr>
                <w:i w:val="1"/>
                <w:color w:val="548dd4"/>
                <w:sz w:val="20"/>
                <w:szCs w:val="20"/>
              </w:rPr>
            </w:pPr>
            <w:r w:rsidDel="00000000" w:rsidR="00000000" w:rsidRPr="00000000">
              <w:rPr>
                <w:i w:val="1"/>
                <w:color w:val="548dd4"/>
                <w:sz w:val="20"/>
                <w:szCs w:val="20"/>
                <w:rtl w:val="0"/>
              </w:rPr>
              <w:t xml:space="preserve">Relation with Professional Interests</w:t>
            </w:r>
          </w:p>
          <w:p w:rsidR="00000000" w:rsidDel="00000000" w:rsidP="00000000" w:rsidRDefault="00000000" w:rsidRPr="00000000" w14:paraId="00000043">
            <w:pPr>
              <w:jc w:val="both"/>
              <w:rPr>
                <w:i w:val="1"/>
                <w:color w:val="548dd4"/>
                <w:sz w:val="20"/>
                <w:szCs w:val="20"/>
              </w:rPr>
            </w:pPr>
            <w:r w:rsidDel="00000000" w:rsidR="00000000" w:rsidRPr="00000000">
              <w:rPr>
                <w:i w:val="1"/>
                <w:color w:val="548dd4"/>
                <w:sz w:val="20"/>
                <w:szCs w:val="20"/>
                <w:rtl w:val="0"/>
              </w:rPr>
              <w:t xml:space="preserve">My professional interests are mainly focused on system integration, software development, and IT project management. I am also interested in exploring the application of artificial intelligence in real solutions.</w:t>
            </w:r>
          </w:p>
          <w:p w:rsidR="00000000" w:rsidDel="00000000" w:rsidP="00000000" w:rsidRDefault="00000000" w:rsidRPr="00000000" w14:paraId="00000044">
            <w:pPr>
              <w:jc w:val="both"/>
              <w:rPr>
                <w:i w:val="1"/>
                <w:color w:val="548dd4"/>
                <w:sz w:val="20"/>
                <w:szCs w:val="20"/>
              </w:rPr>
            </w:pPr>
            <w:r w:rsidDel="00000000" w:rsidR="00000000" w:rsidRPr="00000000">
              <w:rPr>
                <w:i w:val="1"/>
                <w:color w:val="548dd4"/>
                <w:sz w:val="20"/>
                <w:szCs w:val="20"/>
                <w:rtl w:val="0"/>
              </w:rPr>
              <w:t xml:space="preserve">These interests are clearly reflected in the MediTriage project, since it requires the design of a complete software solution, the integration of external services (AI), and the use of agile project management practices.</w:t>
            </w:r>
          </w:p>
          <w:p w:rsidR="00000000" w:rsidDel="00000000" w:rsidP="00000000" w:rsidRDefault="00000000" w:rsidRPr="00000000" w14:paraId="00000045">
            <w:pPr>
              <w:jc w:val="both"/>
              <w:rPr>
                <w:i w:val="1"/>
                <w:color w:val="548dd4"/>
                <w:sz w:val="20"/>
                <w:szCs w:val="20"/>
              </w:rPr>
            </w:pPr>
            <w:r w:rsidDel="00000000" w:rsidR="00000000" w:rsidRPr="00000000">
              <w:rPr>
                <w:i w:val="1"/>
                <w:color w:val="548dd4"/>
                <w:sz w:val="20"/>
                <w:szCs w:val="20"/>
                <w:rtl w:val="0"/>
              </w:rPr>
              <w:t xml:space="preserve">Carrying out this project will contribute to my professional development by strengthening my ability to lead technical initiatives, apply advanced technologies such as AI, and demonstrate how IT solutions can solve real problems in healthcare and beyond.</w:t>
            </w:r>
          </w:p>
        </w:tc>
      </w:tr>
      <w:tr>
        <w:trPr>
          <w:cantSplit w:val="0"/>
          <w:trHeight w:val="132"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7">
            <w:pPr>
              <w:rPr>
                <w:i w:val="1"/>
                <w:color w:val="548dd4"/>
                <w:sz w:val="20"/>
                <w:szCs w:val="20"/>
              </w:rPr>
            </w:pPr>
            <w:r w:rsidDel="00000000" w:rsidR="00000000" w:rsidRPr="00000000">
              <w:rPr>
                <w:i w:val="1"/>
                <w:color w:val="548dd4"/>
                <w:sz w:val="20"/>
                <w:szCs w:val="20"/>
                <w:rtl w:val="0"/>
              </w:rPr>
              <w:t xml:space="preserve">Project Feasibility</w:t>
            </w:r>
          </w:p>
          <w:p w:rsidR="00000000" w:rsidDel="00000000" w:rsidP="00000000" w:rsidRDefault="00000000" w:rsidRPr="00000000" w14:paraId="00000048">
            <w:pPr>
              <w:rPr>
                <w:i w:val="1"/>
                <w:color w:val="548dd4"/>
                <w:sz w:val="20"/>
                <w:szCs w:val="20"/>
              </w:rPr>
            </w:pPr>
            <w:r w:rsidDel="00000000" w:rsidR="00000000" w:rsidRPr="00000000">
              <w:rPr>
                <w:rtl w:val="0"/>
              </w:rPr>
            </w:r>
          </w:p>
          <w:p w:rsidR="00000000" w:rsidDel="00000000" w:rsidP="00000000" w:rsidRDefault="00000000" w:rsidRPr="00000000" w14:paraId="00000049">
            <w:pPr>
              <w:rPr>
                <w:i w:val="1"/>
                <w:color w:val="548dd4"/>
                <w:sz w:val="20"/>
                <w:szCs w:val="20"/>
              </w:rPr>
            </w:pPr>
            <w:r w:rsidDel="00000000" w:rsidR="00000000" w:rsidRPr="00000000">
              <w:rPr>
                <w:i w:val="1"/>
                <w:color w:val="548dd4"/>
                <w:sz w:val="20"/>
                <w:szCs w:val="20"/>
                <w:rtl w:val="0"/>
              </w:rPr>
              <w:t xml:space="preserve">The development of the MediTriage project is feasible within the semester because the scope has been defined as a Minimum Viable Product (MVP) that can be completed in 15 weeks. The project will use technologies already familiar to the team, such as .NET 8, React, SQL Server, and the OpenAI API, which reduces the learning curve.</w:t>
            </w:r>
          </w:p>
          <w:p w:rsidR="00000000" w:rsidDel="00000000" w:rsidP="00000000" w:rsidRDefault="00000000" w:rsidRPr="00000000" w14:paraId="0000004A">
            <w:pPr>
              <w:rPr>
                <w:i w:val="1"/>
                <w:color w:val="548dd4"/>
                <w:sz w:val="20"/>
                <w:szCs w:val="20"/>
              </w:rPr>
            </w:pPr>
            <w:r w:rsidDel="00000000" w:rsidR="00000000" w:rsidRPr="00000000">
              <w:rPr>
                <w:rtl w:val="0"/>
              </w:rPr>
            </w:r>
          </w:p>
          <w:p w:rsidR="00000000" w:rsidDel="00000000" w:rsidP="00000000" w:rsidRDefault="00000000" w:rsidRPr="00000000" w14:paraId="0000004B">
            <w:pPr>
              <w:rPr>
                <w:i w:val="1"/>
                <w:color w:val="548dd4"/>
                <w:sz w:val="20"/>
                <w:szCs w:val="20"/>
              </w:rPr>
            </w:pPr>
            <w:r w:rsidDel="00000000" w:rsidR="00000000" w:rsidRPr="00000000">
              <w:rPr>
                <w:i w:val="1"/>
                <w:color w:val="548dd4"/>
                <w:sz w:val="20"/>
                <w:szCs w:val="20"/>
                <w:rtl w:val="0"/>
              </w:rPr>
              <w:t xml:space="preserve">Required materials are limited to development environments, software tools, and access to cloud services, all of which are available to the team.</w:t>
            </w:r>
          </w:p>
          <w:p w:rsidR="00000000" w:rsidDel="00000000" w:rsidP="00000000" w:rsidRDefault="00000000" w:rsidRPr="00000000" w14:paraId="0000004C">
            <w:pPr>
              <w:rPr>
                <w:i w:val="1"/>
                <w:color w:val="548dd4"/>
                <w:sz w:val="20"/>
                <w:szCs w:val="20"/>
              </w:rPr>
            </w:pPr>
            <w:r w:rsidDel="00000000" w:rsidR="00000000" w:rsidRPr="00000000">
              <w:rPr>
                <w:rtl w:val="0"/>
              </w:rPr>
            </w:r>
          </w:p>
          <w:p w:rsidR="00000000" w:rsidDel="00000000" w:rsidP="00000000" w:rsidRDefault="00000000" w:rsidRPr="00000000" w14:paraId="0000004D">
            <w:pPr>
              <w:rPr>
                <w:i w:val="1"/>
                <w:color w:val="548dd4"/>
                <w:sz w:val="20"/>
                <w:szCs w:val="20"/>
              </w:rPr>
            </w:pPr>
            <w:r w:rsidDel="00000000" w:rsidR="00000000" w:rsidRPr="00000000">
              <w:rPr>
                <w:i w:val="1"/>
                <w:color w:val="548dd4"/>
                <w:sz w:val="20"/>
                <w:szCs w:val="20"/>
                <w:rtl w:val="0"/>
              </w:rPr>
              <w:t xml:space="preserve">External factors that facilitate development include previous professional experience in system integration and project management, as well as collaborative work between team members.</w:t>
            </w:r>
          </w:p>
          <w:p w:rsidR="00000000" w:rsidDel="00000000" w:rsidP="00000000" w:rsidRDefault="00000000" w:rsidRPr="00000000" w14:paraId="0000004E">
            <w:pPr>
              <w:rPr>
                <w:i w:val="1"/>
                <w:color w:val="548dd4"/>
                <w:sz w:val="20"/>
                <w:szCs w:val="20"/>
              </w:rPr>
            </w:pPr>
            <w:r w:rsidDel="00000000" w:rsidR="00000000" w:rsidRPr="00000000">
              <w:rPr>
                <w:rtl w:val="0"/>
              </w:rPr>
            </w:r>
          </w:p>
          <w:p w:rsidR="00000000" w:rsidDel="00000000" w:rsidP="00000000" w:rsidRDefault="00000000" w:rsidRPr="00000000" w14:paraId="0000004F">
            <w:pPr>
              <w:rPr>
                <w:i w:val="1"/>
                <w:color w:val="548dd4"/>
                <w:sz w:val="20"/>
                <w:szCs w:val="20"/>
              </w:rPr>
            </w:pPr>
            <w:r w:rsidDel="00000000" w:rsidR="00000000" w:rsidRPr="00000000">
              <w:rPr>
                <w:i w:val="1"/>
                <w:color w:val="548dd4"/>
                <w:sz w:val="20"/>
                <w:szCs w:val="20"/>
                <w:rtl w:val="0"/>
              </w:rPr>
              <w:t xml:space="preserve">Possible difficulties may arise from the integration with AI services and time management during the semester. To address these, the project includes a fallback rule engine if the AI service is not available and the division of tasks between team members to optimize delivery.</w:t>
            </w:r>
          </w:p>
          <w:p w:rsidR="00000000" w:rsidDel="00000000" w:rsidP="00000000" w:rsidRDefault="00000000" w:rsidRPr="00000000" w14:paraId="00000050">
            <w:pPr>
              <w:rPr>
                <w:i w:val="1"/>
                <w:color w:val="548dd4"/>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Therefore, considering time, resources, and risk mitigation strategies, the project is considered feasible for successful completion within the course.</w:t>
            </w:r>
            <w:r w:rsidDel="00000000" w:rsidR="00000000" w:rsidRPr="00000000">
              <w:rPr>
                <w:rtl w:val="0"/>
              </w:rPr>
            </w:r>
          </w:p>
        </w:tc>
      </w:tr>
    </w:tbl>
    <w:p w:rsidR="00000000" w:rsidDel="00000000" w:rsidP="00000000" w:rsidRDefault="00000000" w:rsidRPr="00000000" w14:paraId="00000052">
      <w:pPr>
        <w:rPr>
          <w:b w:val="1"/>
          <w:color w:val="4472c4"/>
          <w:sz w:val="32"/>
          <w:szCs w:val="3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6">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8">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To develop a web platform for medical appointment scheduling that integrates an AI-based triage module and a rule engine, in order to optimize appointment allocation and improve the patient experience.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A">
            <w:pPr>
              <w:numPr>
                <w:ilvl w:val="0"/>
                <w:numId w:val="3"/>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To implement user authentication and role management (patient, doctor, administrator).</w:t>
            </w:r>
          </w:p>
          <w:p w:rsidR="00000000" w:rsidDel="00000000" w:rsidP="00000000" w:rsidRDefault="00000000" w:rsidRPr="00000000" w14:paraId="0000005B">
            <w:pPr>
              <w:numPr>
                <w:ilvl w:val="0"/>
                <w:numId w:val="3"/>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To design and build a database model to support scheduling and appointment management.</w:t>
            </w:r>
          </w:p>
          <w:p w:rsidR="00000000" w:rsidDel="00000000" w:rsidP="00000000" w:rsidRDefault="00000000" w:rsidRPr="00000000" w14:paraId="0000005C">
            <w:pPr>
              <w:numPr>
                <w:ilvl w:val="0"/>
                <w:numId w:val="3"/>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To develop a dynamic questionnaire and a rule engine to detect red flags.</w:t>
            </w:r>
          </w:p>
          <w:p w:rsidR="00000000" w:rsidDel="00000000" w:rsidP="00000000" w:rsidRDefault="00000000" w:rsidRPr="00000000" w14:paraId="0000005D">
            <w:pPr>
              <w:numPr>
                <w:ilvl w:val="0"/>
                <w:numId w:val="3"/>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To integrate an AI-based service to provide orientation about urgency level and medical specialty.</w:t>
            </w:r>
          </w:p>
          <w:p w:rsidR="00000000" w:rsidDel="00000000" w:rsidP="00000000" w:rsidRDefault="00000000" w:rsidRPr="00000000" w14:paraId="0000005E">
            <w:pPr>
              <w:numPr>
                <w:ilvl w:val="0"/>
                <w:numId w:val="3"/>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To create a doctor’s panel to review appointments and pre-triage results.</w:t>
            </w:r>
          </w:p>
          <w:p w:rsidR="00000000" w:rsidDel="00000000" w:rsidP="00000000" w:rsidRDefault="00000000" w:rsidRPr="00000000" w14:paraId="0000005F">
            <w:pPr>
              <w:numPr>
                <w:ilvl w:val="0"/>
                <w:numId w:val="3"/>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To implement basic reports to analyze appointments, no-shows, and frequent symptoms.</w:t>
            </w:r>
          </w:p>
          <w:p w:rsidR="00000000" w:rsidDel="00000000" w:rsidP="00000000" w:rsidRDefault="00000000" w:rsidRPr="00000000" w14:paraId="00000060">
            <w:pPr>
              <w:numPr>
                <w:ilvl w:val="0"/>
                <w:numId w:val="3"/>
              </w:numPr>
              <w:ind w:left="720" w:hanging="360"/>
              <w:jc w:val="both"/>
              <w:rPr>
                <w:i w:val="1"/>
                <w:color w:val="548dd4"/>
                <w:sz w:val="20"/>
                <w:szCs w:val="20"/>
                <w:u w:val="none"/>
              </w:rPr>
            </w:pPr>
            <w:r w:rsidDel="00000000" w:rsidR="00000000" w:rsidRPr="00000000">
              <w:rPr>
                <w:i w:val="1"/>
                <w:color w:val="548dd4"/>
                <w:sz w:val="20"/>
                <w:szCs w:val="20"/>
                <w:rtl w:val="0"/>
              </w:rPr>
              <w:t xml:space="preserve">To document the system and ensure quality through testing and version control.</w:t>
            </w:r>
            <w:r w:rsidDel="00000000" w:rsidR="00000000" w:rsidRPr="00000000">
              <w:rPr>
                <w:rFonts w:ascii="Calibri" w:cs="Calibri" w:eastAsia="Calibri" w:hAnsi="Calibri"/>
                <w:i w:val="1"/>
                <w:color w:val="548dd4"/>
                <w:sz w:val="20"/>
                <w:szCs w:val="20"/>
                <w:rtl w:val="0"/>
              </w:rPr>
              <w:t xml:space="preserve">. </w:t>
            </w:r>
          </w:p>
        </w:tc>
      </w:tr>
    </w:tbl>
    <w:p w:rsidR="00000000" w:rsidDel="00000000" w:rsidP="00000000" w:rsidRDefault="00000000" w:rsidRPr="00000000" w14:paraId="0000006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3">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5">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7">
            <w:pPr>
              <w:jc w:val="both"/>
              <w:rPr>
                <w:i w:val="1"/>
                <w:color w:val="548dd4"/>
                <w:sz w:val="20"/>
                <w:szCs w:val="20"/>
              </w:rPr>
            </w:pPr>
            <w:r w:rsidDel="00000000" w:rsidR="00000000" w:rsidRPr="00000000">
              <w:rPr>
                <w:i w:val="1"/>
                <w:color w:val="548dd4"/>
                <w:sz w:val="20"/>
                <w:szCs w:val="20"/>
                <w:rtl w:val="0"/>
              </w:rPr>
              <w:t xml:space="preserve">The project will be developed using an agile methodology, specifically Scrum, structured in short iterations (sprints) of two weeks. This approach allows continuous progress, regular feedback, and timely adjustments to meet objectives.</w:t>
            </w:r>
          </w:p>
          <w:p w:rsidR="00000000" w:rsidDel="00000000" w:rsidP="00000000" w:rsidRDefault="00000000" w:rsidRPr="00000000" w14:paraId="00000068">
            <w:pPr>
              <w:jc w:val="both"/>
              <w:rPr>
                <w:i w:val="1"/>
                <w:color w:val="548dd4"/>
                <w:sz w:val="20"/>
                <w:szCs w:val="20"/>
              </w:rPr>
            </w:pPr>
            <w:r w:rsidDel="00000000" w:rsidR="00000000" w:rsidRPr="00000000">
              <w:rPr>
                <w:i w:val="1"/>
                <w:color w:val="548dd4"/>
                <w:sz w:val="20"/>
                <w:szCs w:val="20"/>
                <w:rtl w:val="0"/>
              </w:rPr>
              <w:t xml:space="preserve">The methodology will include the following stages:</w:t>
            </w:r>
          </w:p>
          <w:p w:rsidR="00000000" w:rsidDel="00000000" w:rsidP="00000000" w:rsidRDefault="00000000" w:rsidRPr="00000000" w14:paraId="00000069">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Planning: Definition of backlog, tasks, and responsibilities.</w:t>
            </w:r>
          </w:p>
          <w:p w:rsidR="00000000" w:rsidDel="00000000" w:rsidP="00000000" w:rsidRDefault="00000000" w:rsidRPr="00000000" w14:paraId="0000006A">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Design: Creation of architecture, database model, and user flows.</w:t>
            </w:r>
          </w:p>
          <w:p w:rsidR="00000000" w:rsidDel="00000000" w:rsidP="00000000" w:rsidRDefault="00000000" w:rsidRPr="00000000" w14:paraId="0000006B">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Development: Implementation of backend services, frontend interface, and AI integration.</w:t>
            </w:r>
          </w:p>
          <w:p w:rsidR="00000000" w:rsidDel="00000000" w:rsidP="00000000" w:rsidRDefault="00000000" w:rsidRPr="00000000" w14:paraId="0000006C">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Testing: Execution of functional tests, API validations, and quality assurance.</w:t>
            </w:r>
          </w:p>
          <w:p w:rsidR="00000000" w:rsidDel="00000000" w:rsidP="00000000" w:rsidRDefault="00000000" w:rsidRPr="00000000" w14:paraId="0000006D">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Documentation: Preparation of technical and user documentation.</w:t>
            </w:r>
          </w:p>
          <w:p w:rsidR="00000000" w:rsidDel="00000000" w:rsidP="00000000" w:rsidRDefault="00000000" w:rsidRPr="00000000" w14:paraId="0000006E">
            <w:pPr>
              <w:numPr>
                <w:ilvl w:val="0"/>
                <w:numId w:val="1"/>
              </w:numPr>
              <w:ind w:left="720" w:hanging="360"/>
              <w:jc w:val="both"/>
              <w:rPr>
                <w:i w:val="1"/>
                <w:color w:val="548dd4"/>
                <w:sz w:val="20"/>
                <w:szCs w:val="20"/>
                <w:u w:val="none"/>
              </w:rPr>
            </w:pPr>
            <w:r w:rsidDel="00000000" w:rsidR="00000000" w:rsidRPr="00000000">
              <w:rPr>
                <w:i w:val="1"/>
                <w:color w:val="548dd4"/>
                <w:sz w:val="20"/>
                <w:szCs w:val="20"/>
                <w:rtl w:val="0"/>
              </w:rPr>
              <w:t xml:space="preserve">Presentation: Delivery of the final product and demo.</w:t>
            </w:r>
          </w:p>
          <w:p w:rsidR="00000000" w:rsidDel="00000000" w:rsidP="00000000" w:rsidRDefault="00000000" w:rsidRPr="00000000" w14:paraId="0000006F">
            <w:pPr>
              <w:jc w:val="both"/>
              <w:rPr>
                <w:i w:val="1"/>
                <w:color w:val="548dd4"/>
                <w:sz w:val="20"/>
                <w:szCs w:val="20"/>
              </w:rPr>
            </w:pPr>
            <w:r w:rsidDel="00000000" w:rsidR="00000000" w:rsidRPr="00000000">
              <w:rPr>
                <w:i w:val="1"/>
                <w:color w:val="548dd4"/>
                <w:sz w:val="20"/>
                <w:szCs w:val="20"/>
                <w:rtl w:val="0"/>
              </w:rPr>
              <w:t xml:space="preserve">Roles and responsibilities:</w:t>
            </w:r>
          </w:p>
          <w:p w:rsidR="00000000" w:rsidDel="00000000" w:rsidP="00000000" w:rsidRDefault="00000000" w:rsidRPr="00000000" w14:paraId="00000070">
            <w:pPr>
              <w:jc w:val="both"/>
              <w:rPr>
                <w:i w:val="1"/>
                <w:color w:val="548dd4"/>
                <w:sz w:val="20"/>
                <w:szCs w:val="20"/>
              </w:rPr>
            </w:pPr>
            <w:r w:rsidDel="00000000" w:rsidR="00000000" w:rsidRPr="00000000">
              <w:rPr>
                <w:i w:val="1"/>
                <w:color w:val="548dd4"/>
                <w:sz w:val="20"/>
                <w:szCs w:val="20"/>
                <w:rtl w:val="0"/>
              </w:rPr>
              <w:t xml:space="preserve">Matías Cuevas: Technical leader, responsible for backend development, database integration, documentation, and coordination with the team.</w:t>
            </w:r>
          </w:p>
          <w:p w:rsidR="00000000" w:rsidDel="00000000" w:rsidP="00000000" w:rsidRDefault="00000000" w:rsidRPr="00000000" w14:paraId="00000071">
            <w:pPr>
              <w:jc w:val="both"/>
              <w:rPr>
                <w:i w:val="1"/>
                <w:color w:val="548dd4"/>
                <w:sz w:val="20"/>
                <w:szCs w:val="20"/>
              </w:rPr>
            </w:pPr>
            <w:r w:rsidDel="00000000" w:rsidR="00000000" w:rsidRPr="00000000">
              <w:rPr>
                <w:i w:val="1"/>
                <w:color w:val="548dd4"/>
                <w:sz w:val="20"/>
                <w:szCs w:val="20"/>
                <w:rtl w:val="0"/>
              </w:rPr>
              <w:t xml:space="preserve">Raúl Benavides: Developer, responsible for frontend development, quality assurance, and preparation of the user interface.</w:t>
            </w:r>
          </w:p>
          <w:p w:rsidR="00000000" w:rsidDel="00000000" w:rsidP="00000000" w:rsidRDefault="00000000" w:rsidRPr="00000000" w14:paraId="00000072">
            <w:pPr>
              <w:jc w:val="both"/>
              <w:rPr>
                <w:i w:val="1"/>
                <w:color w:val="548dd4"/>
                <w:sz w:val="20"/>
                <w:szCs w:val="20"/>
              </w:rPr>
            </w:pPr>
            <w:r w:rsidDel="00000000" w:rsidR="00000000" w:rsidRPr="00000000">
              <w:rPr>
                <w:i w:val="1"/>
                <w:color w:val="548dd4"/>
                <w:sz w:val="20"/>
                <w:szCs w:val="20"/>
                <w:rtl w:val="0"/>
              </w:rPr>
              <w:t xml:space="preserve">Both team members: Definition of requirements, testing, version control, and preparation of the final presentation.</w:t>
            </w:r>
          </w:p>
          <w:p w:rsidR="00000000" w:rsidDel="00000000" w:rsidP="00000000" w:rsidRDefault="00000000" w:rsidRPr="00000000" w14:paraId="00000073">
            <w:pPr>
              <w:jc w:val="both"/>
              <w:rPr>
                <w:i w:val="1"/>
                <w:color w:val="548dd4"/>
                <w:sz w:val="20"/>
                <w:szCs w:val="20"/>
              </w:rPr>
            </w:pPr>
            <w:r w:rsidDel="00000000" w:rsidR="00000000" w:rsidRPr="00000000">
              <w:rPr>
                <w:i w:val="1"/>
                <w:color w:val="548dd4"/>
                <w:sz w:val="20"/>
                <w:szCs w:val="20"/>
                <w:rtl w:val="0"/>
              </w:rPr>
              <w:t xml:space="preserve">This methodology ensures that the project addresses the identified problem effectively, while demonstrating the integration of competencies from the graduate profile.</w:t>
            </w:r>
          </w:p>
        </w:tc>
      </w:tr>
    </w:tbl>
    <w:p w:rsidR="00000000" w:rsidDel="00000000" w:rsidP="00000000" w:rsidRDefault="00000000" w:rsidRPr="00000000" w14:paraId="0000007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5">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8">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Progress</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Project Charter and Requirements</w:t>
            </w:r>
            <w:r w:rsidDel="00000000" w:rsidR="00000000" w:rsidRPr="00000000">
              <w:rPr>
                <w:rtl w:val="0"/>
              </w:rPr>
            </w:r>
          </w:p>
        </w:tc>
        <w:tc>
          <w:tcPr/>
          <w:p w:rsidR="00000000" w:rsidDel="00000000" w:rsidP="00000000" w:rsidRDefault="00000000" w:rsidRPr="00000000" w14:paraId="00000080">
            <w:pPr>
              <w:jc w:val="both"/>
              <w:rPr>
                <w:b w:val="1"/>
                <w:color w:val="1f3864"/>
              </w:rPr>
            </w:pPr>
            <w:r w:rsidDel="00000000" w:rsidR="00000000" w:rsidRPr="00000000">
              <w:rPr>
                <w:b w:val="1"/>
                <w:color w:val="1f3864"/>
                <w:rtl w:val="0"/>
              </w:rPr>
              <w:t xml:space="preserve">Document including project definition, scope, objectives, requirements, and architecture.</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Demonstrates planning, feasibility, and alignment with the graduate profile.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Progress</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Initial Prototype (Backend + Frontend)</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Basic version of the system with user authentication and appointment scheduling.</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Shows technical feasibility and first implementation of core functionalities.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Functional MVP (MediTriage)</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Complete web platform with dynamic questionnaire, rule engine, AI triage, and doctor panel.</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Evidence of achieving the main objective and solving the identified problem.</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Technical and User Documentation</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Documents explaining architecture, database model, installation, and user guide.</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Ensures traceability, reproducibility, and usability of the solution</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Presentation and Demo</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 presentation with live demo of the system for the evaluation committee.</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Communicates results, demonstrates functionality, and validates project outcomes.</w:t>
            </w:r>
            <w:r w:rsidDel="00000000" w:rsidR="00000000" w:rsidRPr="00000000">
              <w:rPr>
                <w:rtl w:val="0"/>
              </w:rPr>
            </w:r>
          </w:p>
        </w:tc>
      </w:tr>
    </w:tbl>
    <w:p w:rsidR="00000000" w:rsidDel="00000000" w:rsidP="00000000" w:rsidRDefault="00000000" w:rsidRPr="00000000" w14:paraId="00000092">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3">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5">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Software Solution Development</w:t>
            </w:r>
            <w:r w:rsidDel="00000000" w:rsidR="00000000" w:rsidRPr="00000000">
              <w:rPr>
                <w:rtl w:val="0"/>
              </w:rPr>
            </w:r>
          </w:p>
        </w:tc>
        <w:tc>
          <w:tcPr/>
          <w:p w:rsidR="00000000" w:rsidDel="00000000" w:rsidP="00000000" w:rsidRDefault="00000000" w:rsidRPr="00000000" w14:paraId="000000A6">
            <w:pPr>
              <w:jc w:val="both"/>
              <w:rPr>
                <w:b w:val="1"/>
                <w:sz w:val="18"/>
                <w:szCs w:val="18"/>
              </w:rPr>
            </w:pPr>
            <w:r w:rsidDel="00000000" w:rsidR="00000000" w:rsidRPr="00000000">
              <w:rPr>
                <w:b w:val="1"/>
                <w:sz w:val="18"/>
                <w:szCs w:val="18"/>
                <w:rtl w:val="0"/>
              </w:rPr>
              <w:t xml:space="preserve">Requirements Gathering</w:t>
            </w:r>
          </w:p>
        </w:tc>
        <w:tc>
          <w:tcPr/>
          <w:p w:rsidR="00000000" w:rsidDel="00000000" w:rsidP="00000000" w:rsidRDefault="00000000" w:rsidRPr="00000000" w14:paraId="000000A7">
            <w:pPr>
              <w:jc w:val="both"/>
              <w:rPr>
                <w:b w:val="1"/>
                <w:sz w:val="18"/>
                <w:szCs w:val="18"/>
              </w:rPr>
            </w:pPr>
            <w:r w:rsidDel="00000000" w:rsidR="00000000" w:rsidRPr="00000000">
              <w:rPr>
                <w:b w:val="1"/>
                <w:sz w:val="18"/>
                <w:szCs w:val="18"/>
                <w:rtl w:val="0"/>
              </w:rPr>
              <w:t xml:space="preserve">Collect and document functional and non-functional requirements of the system.</w:t>
            </w:r>
          </w:p>
        </w:tc>
        <w:tc>
          <w:tcPr/>
          <w:p w:rsidR="00000000" w:rsidDel="00000000" w:rsidP="00000000" w:rsidRDefault="00000000" w:rsidRPr="00000000" w14:paraId="000000A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Meetings, documentation tools (Word/Excel, Teams)</w:t>
            </w:r>
            <w:r w:rsidDel="00000000" w:rsidR="00000000" w:rsidRPr="00000000">
              <w:rPr>
                <w:rtl w:val="0"/>
              </w:rPr>
            </w:r>
          </w:p>
        </w:tc>
        <w:tc>
          <w:tcPr>
            <w:tcBorders>
              <w:right w:color="ffffff" w:space="0" w:sz="4" w:val="single"/>
            </w:tcBorders>
          </w:tcPr>
          <w:p w:rsidR="00000000" w:rsidDel="00000000" w:rsidP="00000000" w:rsidRDefault="00000000" w:rsidRPr="00000000" w14:paraId="000000A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week</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jc w:val="both"/>
              <w:rPr>
                <w:b w:val="1"/>
                <w:sz w:val="18"/>
                <w:szCs w:val="18"/>
              </w:rPr>
            </w:pPr>
            <w:r w:rsidDel="00000000" w:rsidR="00000000" w:rsidRPr="00000000">
              <w:rPr>
                <w:b w:val="1"/>
                <w:sz w:val="18"/>
                <w:szCs w:val="18"/>
                <w:rtl w:val="0"/>
              </w:rPr>
              <w:t xml:space="preserve">Matías Cuevas</w:t>
            </w:r>
          </w:p>
        </w:tc>
        <w:tc>
          <w:tcPr/>
          <w:p w:rsidR="00000000" w:rsidDel="00000000" w:rsidP="00000000" w:rsidRDefault="00000000" w:rsidRPr="00000000" w14:paraId="000000AB">
            <w:pPr>
              <w:jc w:val="both"/>
              <w:rPr>
                <w:b w:val="1"/>
                <w:sz w:val="18"/>
                <w:szCs w:val="18"/>
              </w:rPr>
            </w:pPr>
            <w:r w:rsidDel="00000000" w:rsidR="00000000" w:rsidRPr="00000000">
              <w:rPr>
                <w:b w:val="1"/>
                <w:sz w:val="18"/>
                <w:szCs w:val="18"/>
                <w:rtl w:val="0"/>
              </w:rPr>
              <w:t xml:space="preserve">Possible difficulty: incomplete info from stakeholders. Facilitator: clear checklist.</w:t>
            </w:r>
          </w:p>
        </w:tc>
      </w:tr>
      <w:tr>
        <w:trPr>
          <w:cantSplit w:val="0"/>
          <w:tblHeader w:val="0"/>
        </w:trPr>
        <w:tc>
          <w:tcPr/>
          <w:p w:rsidR="00000000" w:rsidDel="00000000" w:rsidP="00000000" w:rsidRDefault="00000000" w:rsidRPr="00000000" w14:paraId="000000A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Data Modeling</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Database Design</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Design the ER model and create initial SQL Server database schema.</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SQL Server, draw.io, Visual Studio</w:t>
            </w:r>
            <w:r w:rsidDel="00000000" w:rsidR="00000000" w:rsidRPr="00000000">
              <w:rPr>
                <w:rtl w:val="0"/>
              </w:rPr>
            </w:r>
          </w:p>
        </w:tc>
        <w:tc>
          <w:tcPr>
            <w:tcBorders>
              <w:right w:color="ffffff" w:space="0" w:sz="4" w:val="single"/>
            </w:tcBorders>
          </w:tcPr>
          <w:p w:rsidR="00000000" w:rsidDel="00000000" w:rsidP="00000000" w:rsidRDefault="00000000" w:rsidRPr="00000000" w14:paraId="000000B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week</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Raúl Benavides</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Ensure scalability; challenge: normalization trade-offs.</w:t>
            </w:r>
            <w:r w:rsidDel="00000000" w:rsidR="00000000" w:rsidRPr="00000000">
              <w:rPr>
                <w:rtl w:val="0"/>
              </w:rPr>
            </w:r>
          </w:p>
        </w:tc>
      </w:tr>
      <w:tr>
        <w:trPr>
          <w:cantSplit w:val="0"/>
          <w:tblHeader w:val="0"/>
        </w:trPr>
        <w:tc>
          <w:tcPr/>
          <w:p w:rsidR="00000000" w:rsidDel="00000000" w:rsidP="00000000" w:rsidRDefault="00000000" w:rsidRPr="00000000" w14:paraId="000000B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Software Integration</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Backend Development</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Implement API endpoints (authentication, scheduling, triage).</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NET 8, Visual Studio,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B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3 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Matías Cuevas</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Risk: integration errors. Facilitator: use Swagger/Postman testing.</w:t>
            </w:r>
            <w:r w:rsidDel="00000000" w:rsidR="00000000" w:rsidRPr="00000000">
              <w:rPr>
                <w:rtl w:val="0"/>
              </w:rPr>
            </w:r>
          </w:p>
        </w:tc>
      </w:tr>
      <w:tr>
        <w:trPr>
          <w:cantSplit w:val="0"/>
          <w:tblHeader w:val="0"/>
        </w:trPr>
        <w:tc>
          <w:tcPr/>
          <w:p w:rsidR="00000000" w:rsidDel="00000000" w:rsidP="00000000" w:rsidRDefault="00000000" w:rsidRPr="00000000" w14:paraId="000000BA">
            <w:pPr>
              <w:jc w:val="both"/>
              <w:rPr>
                <w:i w:val="1"/>
                <w:color w:val="548dd4"/>
                <w:sz w:val="18"/>
                <w:szCs w:val="18"/>
              </w:rPr>
            </w:pPr>
            <w:r w:rsidDel="00000000" w:rsidR="00000000" w:rsidRPr="00000000">
              <w:rPr>
                <w:i w:val="1"/>
                <w:color w:val="548dd4"/>
                <w:sz w:val="18"/>
                <w:szCs w:val="18"/>
                <w:rtl w:val="0"/>
              </w:rPr>
              <w:t xml:space="preserve">Software Integration</w:t>
            </w:r>
          </w:p>
        </w:tc>
        <w:tc>
          <w:tcPr/>
          <w:p w:rsidR="00000000" w:rsidDel="00000000" w:rsidP="00000000" w:rsidRDefault="00000000" w:rsidRPr="00000000" w14:paraId="000000B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Frontend Prototype</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Create React/Next.js interface for patients and doctors.</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React, Node.js, Visual Studio Code</w:t>
            </w:r>
            <w:r w:rsidDel="00000000" w:rsidR="00000000" w:rsidRPr="00000000">
              <w:rPr>
                <w:rtl w:val="0"/>
              </w:rPr>
            </w:r>
          </w:p>
        </w:tc>
        <w:tc>
          <w:tcPr>
            <w:tcBorders>
              <w:right w:color="ffffff" w:space="0" w:sz="4" w:val="single"/>
            </w:tcBorders>
          </w:tcPr>
          <w:p w:rsidR="00000000" w:rsidDel="00000000" w:rsidP="00000000" w:rsidRDefault="00000000" w:rsidRPr="00000000" w14:paraId="000000B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3 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Raúl Benavides</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Possible issue: UX consistency. Facilitator: Figma mockups.</w:t>
            </w:r>
            <w:r w:rsidDel="00000000" w:rsidR="00000000" w:rsidRPr="00000000">
              <w:rPr>
                <w:rtl w:val="0"/>
              </w:rPr>
            </w:r>
          </w:p>
        </w:tc>
      </w:tr>
      <w:tr>
        <w:trPr>
          <w:cantSplit w:val="0"/>
          <w:tblHeader w:val="0"/>
        </w:trPr>
        <w:tc>
          <w:tcPr/>
          <w:p w:rsidR="00000000" w:rsidDel="00000000" w:rsidP="00000000" w:rsidRDefault="00000000" w:rsidRPr="00000000" w14:paraId="000000C1">
            <w:pPr>
              <w:jc w:val="both"/>
              <w:rPr>
                <w:i w:val="1"/>
                <w:color w:val="548dd4"/>
                <w:sz w:val="18"/>
                <w:szCs w:val="18"/>
              </w:rPr>
            </w:pPr>
            <w:r w:rsidDel="00000000" w:rsidR="00000000" w:rsidRPr="00000000">
              <w:rPr>
                <w:i w:val="1"/>
                <w:color w:val="548dd4"/>
                <w:sz w:val="18"/>
                <w:szCs w:val="18"/>
                <w:rtl w:val="0"/>
              </w:rPr>
              <w:t xml:space="preserve">Project Management</w:t>
            </w:r>
          </w:p>
        </w:tc>
        <w:tc>
          <w:tcPr/>
          <w:p w:rsidR="00000000" w:rsidDel="00000000" w:rsidP="00000000" w:rsidRDefault="00000000" w:rsidRPr="00000000" w14:paraId="000000C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Progress Report</w:t>
            </w:r>
            <w:r w:rsidDel="00000000" w:rsidR="00000000" w:rsidRPr="00000000">
              <w:rPr>
                <w:rtl w:val="0"/>
              </w:rPr>
            </w:r>
          </w:p>
        </w:tc>
        <w:tc>
          <w:tcPr/>
          <w:p w:rsidR="00000000" w:rsidDel="00000000" w:rsidP="00000000" w:rsidRDefault="00000000" w:rsidRPr="00000000" w14:paraId="000000C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Document project progress with screenshots, diagrams, and explanations.</w:t>
            </w: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Word, GitHub repo, Teams</w:t>
            </w:r>
            <w:r w:rsidDel="00000000" w:rsidR="00000000" w:rsidRPr="00000000">
              <w:rPr>
                <w:rtl w:val="0"/>
              </w:rPr>
            </w:r>
          </w:p>
        </w:tc>
        <w:tc>
          <w:tcPr>
            <w:tcBorders>
              <w:right w:color="ffffff" w:space="0" w:sz="4" w:val="single"/>
            </w:tcBorders>
          </w:tcPr>
          <w:p w:rsidR="00000000" w:rsidDel="00000000" w:rsidP="00000000" w:rsidRDefault="00000000" w:rsidRPr="00000000" w14:paraId="000000C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week</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Both (shared)</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Facilitator: clear deadlines and GitHub commits.</w:t>
            </w:r>
            <w:r w:rsidDel="00000000" w:rsidR="00000000" w:rsidRPr="00000000">
              <w:rPr>
                <w:rtl w:val="0"/>
              </w:rPr>
            </w:r>
          </w:p>
        </w:tc>
      </w:tr>
      <w:tr>
        <w:trPr>
          <w:cantSplit w:val="0"/>
          <w:tblHeader w:val="0"/>
        </w:trPr>
        <w:tc>
          <w:tcPr/>
          <w:p w:rsidR="00000000" w:rsidDel="00000000" w:rsidP="00000000" w:rsidRDefault="00000000" w:rsidRPr="00000000" w14:paraId="000000C8">
            <w:pPr>
              <w:jc w:val="both"/>
              <w:rPr>
                <w:i w:val="1"/>
                <w:color w:val="548dd4"/>
                <w:sz w:val="18"/>
                <w:szCs w:val="18"/>
              </w:rPr>
            </w:pPr>
            <w:r w:rsidDel="00000000" w:rsidR="00000000" w:rsidRPr="00000000">
              <w:rPr>
                <w:i w:val="1"/>
                <w:color w:val="548dd4"/>
                <w:sz w:val="18"/>
                <w:szCs w:val="18"/>
                <w:rtl w:val="0"/>
              </w:rPr>
              <w:t xml:space="preserve">Quality &amp; Testing</w:t>
            </w:r>
          </w:p>
        </w:tc>
        <w:tc>
          <w:tcPr/>
          <w:p w:rsidR="00000000" w:rsidDel="00000000" w:rsidP="00000000" w:rsidRDefault="00000000" w:rsidRPr="00000000" w14:paraId="000000C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System Testing</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Execute unit, integration, and usability tests.</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Postman, manual test cases, users</w:t>
            </w:r>
            <w:r w:rsidDel="00000000" w:rsidR="00000000" w:rsidRPr="00000000">
              <w:rPr>
                <w:rtl w:val="0"/>
              </w:rPr>
            </w:r>
          </w:p>
        </w:tc>
        <w:tc>
          <w:tcPr>
            <w:tcBorders>
              <w:right w:color="ffffff" w:space="0" w:sz="4" w:val="single"/>
            </w:tcBorders>
          </w:tcPr>
          <w:p w:rsidR="00000000" w:rsidDel="00000000" w:rsidP="00000000" w:rsidRDefault="00000000" w:rsidRPr="00000000" w14:paraId="000000C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 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Matías Cuevas</w:t>
            </w: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Risk: time constraints; facilitator: automation for repetitive tests.</w:t>
            </w:r>
            <w:r w:rsidDel="00000000" w:rsidR="00000000" w:rsidRPr="00000000">
              <w:rPr>
                <w:rtl w:val="0"/>
              </w:rPr>
            </w:r>
          </w:p>
        </w:tc>
      </w:tr>
      <w:tr>
        <w:trPr>
          <w:cantSplit w:val="0"/>
          <w:tblHeader w:val="0"/>
        </w:trPr>
        <w:tc>
          <w:tcPr/>
          <w:p w:rsidR="00000000" w:rsidDel="00000000" w:rsidP="00000000" w:rsidRDefault="00000000" w:rsidRPr="00000000" w14:paraId="000000CF">
            <w:pPr>
              <w:jc w:val="both"/>
              <w:rPr>
                <w:i w:val="1"/>
                <w:color w:val="548dd4"/>
                <w:sz w:val="18"/>
                <w:szCs w:val="18"/>
              </w:rPr>
            </w:pPr>
            <w:r w:rsidDel="00000000" w:rsidR="00000000" w:rsidRPr="00000000">
              <w:rPr>
                <w:i w:val="1"/>
                <w:color w:val="548dd4"/>
                <w:sz w:val="18"/>
                <w:szCs w:val="18"/>
                <w:rtl w:val="0"/>
              </w:rPr>
              <w:t xml:space="preserve">Software Implementation</w:t>
            </w:r>
          </w:p>
        </w:tc>
        <w:tc>
          <w:tcPr/>
          <w:p w:rsidR="00000000" w:rsidDel="00000000" w:rsidP="00000000" w:rsidRDefault="00000000" w:rsidRPr="00000000" w14:paraId="000000D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Final Presentation &amp; Delivery</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Prepare final demo, documentation, and presentation for committee.</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PowerPoint, GitHub repo, demo server</w:t>
            </w:r>
            <w:r w:rsidDel="00000000" w:rsidR="00000000" w:rsidRPr="00000000">
              <w:rPr>
                <w:rtl w:val="0"/>
              </w:rPr>
            </w:r>
          </w:p>
        </w:tc>
        <w:tc>
          <w:tcPr>
            <w:tcBorders>
              <w:right w:color="ffffff" w:space="0" w:sz="4" w:val="single"/>
            </w:tcBorders>
          </w:tcPr>
          <w:p w:rsidR="00000000" w:rsidDel="00000000" w:rsidP="00000000" w:rsidRDefault="00000000" w:rsidRPr="00000000" w14:paraId="000000D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 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Both (shared)</w:t>
            </w: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Facilitator: rehearsals; difficulty: technical issues in live demo</w:t>
            </w:r>
            <w:r w:rsidDel="00000000" w:rsidR="00000000" w:rsidRPr="00000000">
              <w:rPr>
                <w:rtl w:val="0"/>
              </w:rPr>
            </w:r>
          </w:p>
        </w:tc>
      </w:tr>
    </w:tbl>
    <w:p w:rsidR="00000000" w:rsidDel="00000000" w:rsidP="00000000" w:rsidRDefault="00000000" w:rsidRPr="00000000" w14:paraId="000000D6">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7">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A">
      <w:pPr>
        <w:rPr/>
        <w:sectPr>
          <w:headerReference r:id="rId9"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tbl>
      <w:tblPr>
        <w:tblStyle w:val="Table16"/>
        <w:tblW w:w="16500.000000000004" w:type="dxa"/>
        <w:jc w:val="left"/>
        <w:tblInd w:w="-1701.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975"/>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tblGridChange w:id="0">
          <w:tblGrid>
            <w:gridCol w:w="1725"/>
            <w:gridCol w:w="975"/>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tblGrid>
        </w:tblGridChange>
      </w:tblGrid>
      <w:tr>
        <w:trPr>
          <w:cantSplit w:val="0"/>
          <w:trHeight w:val="300"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DC">
            <w:pPr>
              <w:widowControl w:val="0"/>
              <w:spacing w:after="0" w:line="276" w:lineRule="auto"/>
              <w:rPr/>
            </w:pPr>
            <w:r w:rsidDel="00000000" w:rsidR="00000000" w:rsidRPr="00000000">
              <w:rPr>
                <w:rFonts w:ascii="Roboto" w:cs="Roboto" w:eastAsia="Roboto" w:hAnsi="Roboto"/>
                <w:b w:val="1"/>
                <w:color w:val="ffffff"/>
                <w:rtl w:val="0"/>
              </w:rPr>
              <w:t xml:space="preserve">Actividad</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DD">
            <w:pPr>
              <w:widowControl w:val="0"/>
              <w:spacing w:after="0" w:line="276" w:lineRule="auto"/>
              <w:rPr/>
            </w:pPr>
            <w:r w:rsidDel="00000000" w:rsidR="00000000" w:rsidRPr="00000000">
              <w:rPr>
                <w:rFonts w:ascii="Roboto" w:cs="Roboto" w:eastAsia="Roboto" w:hAnsi="Roboto"/>
                <w:b w:val="1"/>
                <w:color w:val="ffffff"/>
                <w:rtl w:val="0"/>
              </w:rPr>
              <w:t xml:space="preserve">Responsable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DE">
            <w:pPr>
              <w:widowControl w:val="0"/>
              <w:spacing w:after="0" w:line="276" w:lineRule="auto"/>
              <w:rPr/>
            </w:pPr>
            <w:r w:rsidDel="00000000" w:rsidR="00000000" w:rsidRPr="00000000">
              <w:rPr>
                <w:rFonts w:ascii="Roboto" w:cs="Roboto" w:eastAsia="Roboto" w:hAnsi="Roboto"/>
                <w:b w:val="1"/>
                <w:color w:val="ffffff"/>
                <w:rtl w:val="0"/>
              </w:rPr>
              <w:t xml:space="preserve">Semana 04-08-2025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DF">
            <w:pPr>
              <w:widowControl w:val="0"/>
              <w:spacing w:after="0" w:line="276" w:lineRule="auto"/>
              <w:rPr/>
            </w:pPr>
            <w:r w:rsidDel="00000000" w:rsidR="00000000" w:rsidRPr="00000000">
              <w:rPr>
                <w:rFonts w:ascii="Roboto" w:cs="Roboto" w:eastAsia="Roboto" w:hAnsi="Roboto"/>
                <w:b w:val="1"/>
                <w:color w:val="ffffff"/>
                <w:rtl w:val="0"/>
              </w:rPr>
              <w:t xml:space="preserve">Semana 11-08-2025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0">
            <w:pPr>
              <w:widowControl w:val="0"/>
              <w:spacing w:after="0" w:line="276" w:lineRule="auto"/>
              <w:rPr/>
            </w:pPr>
            <w:r w:rsidDel="00000000" w:rsidR="00000000" w:rsidRPr="00000000">
              <w:rPr>
                <w:rFonts w:ascii="Roboto" w:cs="Roboto" w:eastAsia="Roboto" w:hAnsi="Roboto"/>
                <w:b w:val="1"/>
                <w:color w:val="ffffff"/>
                <w:rtl w:val="0"/>
              </w:rPr>
              <w:t xml:space="preserve">Semana 18-08-2025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1">
            <w:pPr>
              <w:widowControl w:val="0"/>
              <w:spacing w:after="0" w:line="276" w:lineRule="auto"/>
              <w:rPr/>
            </w:pPr>
            <w:r w:rsidDel="00000000" w:rsidR="00000000" w:rsidRPr="00000000">
              <w:rPr>
                <w:rFonts w:ascii="Roboto" w:cs="Roboto" w:eastAsia="Roboto" w:hAnsi="Roboto"/>
                <w:b w:val="1"/>
                <w:color w:val="ffffff"/>
                <w:rtl w:val="0"/>
              </w:rPr>
              <w:t xml:space="preserve">Semana 25-08-2025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2">
            <w:pPr>
              <w:widowControl w:val="0"/>
              <w:spacing w:after="0" w:line="276" w:lineRule="auto"/>
              <w:rPr/>
            </w:pPr>
            <w:r w:rsidDel="00000000" w:rsidR="00000000" w:rsidRPr="00000000">
              <w:rPr>
                <w:rFonts w:ascii="Roboto" w:cs="Roboto" w:eastAsia="Roboto" w:hAnsi="Roboto"/>
                <w:b w:val="1"/>
                <w:color w:val="ffffff"/>
                <w:rtl w:val="0"/>
              </w:rPr>
              <w:t xml:space="preserve">Semana 01-09-2025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3">
            <w:pPr>
              <w:widowControl w:val="0"/>
              <w:spacing w:after="0" w:line="276" w:lineRule="auto"/>
              <w:rPr/>
            </w:pPr>
            <w:r w:rsidDel="00000000" w:rsidR="00000000" w:rsidRPr="00000000">
              <w:rPr>
                <w:rFonts w:ascii="Roboto" w:cs="Roboto" w:eastAsia="Roboto" w:hAnsi="Roboto"/>
                <w:b w:val="1"/>
                <w:color w:val="ffffff"/>
                <w:rtl w:val="0"/>
              </w:rPr>
              <w:t xml:space="preserve">Semana 08-09-2025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4">
            <w:pPr>
              <w:widowControl w:val="0"/>
              <w:spacing w:after="0" w:line="276" w:lineRule="auto"/>
              <w:rPr/>
            </w:pPr>
            <w:r w:rsidDel="00000000" w:rsidR="00000000" w:rsidRPr="00000000">
              <w:rPr>
                <w:rFonts w:ascii="Roboto" w:cs="Roboto" w:eastAsia="Roboto" w:hAnsi="Roboto"/>
                <w:b w:val="1"/>
                <w:color w:val="ffffff"/>
                <w:rtl w:val="0"/>
              </w:rPr>
              <w:t xml:space="preserve">Semana 15-09-2025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5">
            <w:pPr>
              <w:widowControl w:val="0"/>
              <w:spacing w:after="0" w:line="276" w:lineRule="auto"/>
              <w:rPr/>
            </w:pPr>
            <w:r w:rsidDel="00000000" w:rsidR="00000000" w:rsidRPr="00000000">
              <w:rPr>
                <w:rFonts w:ascii="Roboto" w:cs="Roboto" w:eastAsia="Roboto" w:hAnsi="Roboto"/>
                <w:b w:val="1"/>
                <w:color w:val="ffffff"/>
                <w:rtl w:val="0"/>
              </w:rPr>
              <w:t xml:space="preserve">Semana 22-09-2025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6">
            <w:pPr>
              <w:widowControl w:val="0"/>
              <w:spacing w:after="0" w:line="276" w:lineRule="auto"/>
              <w:rPr/>
            </w:pPr>
            <w:r w:rsidDel="00000000" w:rsidR="00000000" w:rsidRPr="00000000">
              <w:rPr>
                <w:rFonts w:ascii="Roboto" w:cs="Roboto" w:eastAsia="Roboto" w:hAnsi="Roboto"/>
                <w:b w:val="1"/>
                <w:color w:val="ffffff"/>
                <w:rtl w:val="0"/>
              </w:rPr>
              <w:t xml:space="preserve">Semana 29-09-2025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7">
            <w:pPr>
              <w:widowControl w:val="0"/>
              <w:spacing w:after="0" w:line="276" w:lineRule="auto"/>
              <w:rPr/>
            </w:pPr>
            <w:r w:rsidDel="00000000" w:rsidR="00000000" w:rsidRPr="00000000">
              <w:rPr>
                <w:rFonts w:ascii="Roboto" w:cs="Roboto" w:eastAsia="Roboto" w:hAnsi="Roboto"/>
                <w:b w:val="1"/>
                <w:color w:val="ffffff"/>
                <w:rtl w:val="0"/>
              </w:rPr>
              <w:t xml:space="preserve">Semana 06-10-2025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8">
            <w:pPr>
              <w:widowControl w:val="0"/>
              <w:spacing w:after="0" w:line="276" w:lineRule="auto"/>
              <w:rPr/>
            </w:pPr>
            <w:r w:rsidDel="00000000" w:rsidR="00000000" w:rsidRPr="00000000">
              <w:rPr>
                <w:rFonts w:ascii="Roboto" w:cs="Roboto" w:eastAsia="Roboto" w:hAnsi="Roboto"/>
                <w:b w:val="1"/>
                <w:color w:val="ffffff"/>
                <w:rtl w:val="0"/>
              </w:rPr>
              <w:t xml:space="preserve">Semana 13-10-2025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9">
            <w:pPr>
              <w:widowControl w:val="0"/>
              <w:spacing w:after="0" w:line="276" w:lineRule="auto"/>
              <w:rPr/>
            </w:pPr>
            <w:r w:rsidDel="00000000" w:rsidR="00000000" w:rsidRPr="00000000">
              <w:rPr>
                <w:rFonts w:ascii="Roboto" w:cs="Roboto" w:eastAsia="Roboto" w:hAnsi="Roboto"/>
                <w:b w:val="1"/>
                <w:color w:val="ffffff"/>
                <w:rtl w:val="0"/>
              </w:rPr>
              <w:t xml:space="preserve">Semana 20-10-2025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A">
            <w:pPr>
              <w:widowControl w:val="0"/>
              <w:spacing w:after="0" w:line="276" w:lineRule="auto"/>
              <w:rPr/>
            </w:pPr>
            <w:r w:rsidDel="00000000" w:rsidR="00000000" w:rsidRPr="00000000">
              <w:rPr>
                <w:rFonts w:ascii="Roboto" w:cs="Roboto" w:eastAsia="Roboto" w:hAnsi="Roboto"/>
                <w:b w:val="1"/>
                <w:color w:val="ffffff"/>
                <w:rtl w:val="0"/>
              </w:rPr>
              <w:t xml:space="preserve">Semana 27-10-2025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B">
            <w:pPr>
              <w:widowControl w:val="0"/>
              <w:spacing w:after="0" w:line="276" w:lineRule="auto"/>
              <w:rPr/>
            </w:pPr>
            <w:r w:rsidDel="00000000" w:rsidR="00000000" w:rsidRPr="00000000">
              <w:rPr>
                <w:rFonts w:ascii="Roboto" w:cs="Roboto" w:eastAsia="Roboto" w:hAnsi="Roboto"/>
                <w:b w:val="1"/>
                <w:color w:val="ffffff"/>
                <w:rtl w:val="0"/>
              </w:rPr>
              <w:t xml:space="preserve">Semana 03-11-2025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C">
            <w:pPr>
              <w:widowControl w:val="0"/>
              <w:spacing w:after="0" w:line="276" w:lineRule="auto"/>
              <w:rPr/>
            </w:pPr>
            <w:r w:rsidDel="00000000" w:rsidR="00000000" w:rsidRPr="00000000">
              <w:rPr>
                <w:rFonts w:ascii="Roboto" w:cs="Roboto" w:eastAsia="Roboto" w:hAnsi="Roboto"/>
                <w:b w:val="1"/>
                <w:color w:val="ffffff"/>
                <w:rtl w:val="0"/>
              </w:rPr>
              <w:t xml:space="preserve">Semana 10-11-2025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D">
            <w:pPr>
              <w:widowControl w:val="0"/>
              <w:spacing w:after="0" w:line="276" w:lineRule="auto"/>
              <w:rPr/>
            </w:pPr>
            <w:r w:rsidDel="00000000" w:rsidR="00000000" w:rsidRPr="00000000">
              <w:rPr>
                <w:rFonts w:ascii="Roboto" w:cs="Roboto" w:eastAsia="Roboto" w:hAnsi="Roboto"/>
                <w:b w:val="1"/>
                <w:color w:val="ffffff"/>
                <w:rtl w:val="0"/>
              </w:rPr>
              <w:t xml:space="preserve">Semana 17-11-2025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E">
            <w:pPr>
              <w:widowControl w:val="0"/>
              <w:spacing w:after="0" w:line="276" w:lineRule="auto"/>
              <w:rPr/>
            </w:pPr>
            <w:r w:rsidDel="00000000" w:rsidR="00000000" w:rsidRPr="00000000">
              <w:rPr>
                <w:rFonts w:ascii="Roboto" w:cs="Roboto" w:eastAsia="Roboto" w:hAnsi="Roboto"/>
                <w:b w:val="1"/>
                <w:color w:val="ffffff"/>
                <w:rtl w:val="0"/>
              </w:rPr>
              <w:t xml:space="preserve">Semana 24-11-2025</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F">
            <w:pPr>
              <w:widowControl w:val="0"/>
              <w:spacing w:after="0" w:line="276" w:lineRule="auto"/>
              <w:rPr/>
            </w:pPr>
            <w:r w:rsidDel="00000000" w:rsidR="00000000" w:rsidRPr="00000000">
              <w:rPr>
                <w:rFonts w:ascii="Roboto" w:cs="Roboto" w:eastAsia="Roboto" w:hAnsi="Roboto"/>
                <w:b w:val="1"/>
                <w:color w:val="ffffff"/>
                <w:rtl w:val="0"/>
              </w:rPr>
              <w:t xml:space="preserve">Semana 01-12-2025</w:t>
            </w: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0">
            <w:pPr>
              <w:widowControl w:val="0"/>
              <w:spacing w:after="0" w:line="276" w:lineRule="auto"/>
              <w:rPr/>
            </w:pPr>
            <w:r w:rsidDel="00000000" w:rsidR="00000000" w:rsidRPr="00000000">
              <w:rPr>
                <w:rFonts w:ascii="Roboto" w:cs="Roboto" w:eastAsia="Roboto" w:hAnsi="Roboto"/>
                <w:color w:val="434343"/>
                <w:rtl w:val="0"/>
              </w:rPr>
              <w:t xml:space="preserve">Levantamiento de requerimientos</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1">
            <w:pPr>
              <w:widowControl w:val="0"/>
              <w:spacing w:after="0" w:line="276" w:lineRule="auto"/>
              <w:jc w:val="center"/>
              <w:rPr/>
            </w:pPr>
            <w:r w:rsidDel="00000000" w:rsidR="00000000" w:rsidRPr="00000000">
              <w:rPr>
                <w:rFonts w:ascii="Roboto" w:cs="Roboto" w:eastAsia="Roboto" w:hAnsi="Roboto"/>
                <w:color w:val="434343"/>
                <w:rtl w:val="0"/>
              </w:rPr>
              <w:t xml:space="preserve">Matías</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2">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3">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4">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5">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6">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7">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8">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9">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A">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B">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C">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D">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E">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F">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0">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1">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2">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3">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4">
            <w:pPr>
              <w:widowControl w:val="0"/>
              <w:spacing w:after="0" w:line="276" w:lineRule="auto"/>
              <w:rPr/>
            </w:pPr>
            <w:r w:rsidDel="00000000" w:rsidR="00000000" w:rsidRPr="00000000">
              <w:rPr>
                <w:rFonts w:ascii="Roboto" w:cs="Roboto" w:eastAsia="Roboto" w:hAnsi="Roboto"/>
                <w:color w:val="434343"/>
                <w:rtl w:val="0"/>
              </w:rPr>
              <w:t xml:space="preserve">Análisis de factibilidad</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5">
            <w:pPr>
              <w:widowControl w:val="0"/>
              <w:spacing w:after="0" w:line="276" w:lineRule="auto"/>
              <w:jc w:val="center"/>
              <w:rPr/>
            </w:pPr>
            <w:r w:rsidDel="00000000" w:rsidR="00000000" w:rsidRPr="00000000">
              <w:rPr>
                <w:rFonts w:ascii="Roboto" w:cs="Roboto" w:eastAsia="Roboto" w:hAnsi="Roboto"/>
                <w:color w:val="434343"/>
                <w:rtl w:val="0"/>
              </w:rPr>
              <w:t xml:space="preserve">Matías</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6">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7">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8">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9">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A">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B">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C">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D">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E">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F">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0">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1">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2">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3">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4">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5">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6">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7">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8">
            <w:pPr>
              <w:widowControl w:val="0"/>
              <w:spacing w:after="0" w:line="276" w:lineRule="auto"/>
              <w:rPr/>
            </w:pPr>
            <w:r w:rsidDel="00000000" w:rsidR="00000000" w:rsidRPr="00000000">
              <w:rPr>
                <w:rFonts w:ascii="Roboto" w:cs="Roboto" w:eastAsia="Roboto" w:hAnsi="Roboto"/>
                <w:color w:val="434343"/>
                <w:rtl w:val="0"/>
              </w:rPr>
              <w:t xml:space="preserve">Diseño base de datos</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9">
            <w:pPr>
              <w:widowControl w:val="0"/>
              <w:spacing w:after="0" w:line="276" w:lineRule="auto"/>
              <w:jc w:val="center"/>
              <w:rPr/>
            </w:pPr>
            <w:r w:rsidDel="00000000" w:rsidR="00000000" w:rsidRPr="00000000">
              <w:rPr>
                <w:rFonts w:ascii="Roboto" w:cs="Roboto" w:eastAsia="Roboto" w:hAnsi="Roboto"/>
                <w:color w:val="434343"/>
                <w:rtl w:val="0"/>
              </w:rPr>
              <w:t xml:space="preserve">Raúl</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A">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B">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C">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D">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E">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F">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0">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1">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2">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3">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4">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5">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6">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7">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8">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9">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A">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B">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C">
            <w:pPr>
              <w:widowControl w:val="0"/>
              <w:spacing w:after="0" w:line="276" w:lineRule="auto"/>
              <w:rPr/>
            </w:pPr>
            <w:r w:rsidDel="00000000" w:rsidR="00000000" w:rsidRPr="00000000">
              <w:rPr>
                <w:rFonts w:ascii="Roboto" w:cs="Roboto" w:eastAsia="Roboto" w:hAnsi="Roboto"/>
                <w:color w:val="434343"/>
                <w:rtl w:val="0"/>
              </w:rPr>
              <w:t xml:space="preserve">Diseño de arquitectura</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D">
            <w:pPr>
              <w:widowControl w:val="0"/>
              <w:spacing w:after="0" w:line="276" w:lineRule="auto"/>
              <w:jc w:val="center"/>
              <w:rPr/>
            </w:pPr>
            <w:r w:rsidDel="00000000" w:rsidR="00000000" w:rsidRPr="00000000">
              <w:rPr>
                <w:rFonts w:ascii="Roboto" w:cs="Roboto" w:eastAsia="Roboto" w:hAnsi="Roboto"/>
                <w:color w:val="434343"/>
                <w:rtl w:val="0"/>
              </w:rPr>
              <w:t xml:space="preserve">Matías</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E">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F">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0">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1">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2">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3">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4">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5">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6">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7">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8">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9">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A">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B">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C">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D">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E">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F">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0">
            <w:pPr>
              <w:widowControl w:val="0"/>
              <w:spacing w:after="0" w:line="276" w:lineRule="auto"/>
              <w:rPr/>
            </w:pPr>
            <w:r w:rsidDel="00000000" w:rsidR="00000000" w:rsidRPr="00000000">
              <w:rPr>
                <w:rFonts w:ascii="Roboto" w:cs="Roboto" w:eastAsia="Roboto" w:hAnsi="Roboto"/>
                <w:color w:val="434343"/>
                <w:rtl w:val="0"/>
              </w:rPr>
              <w:t xml:space="preserve">Desarrollo backend (API REST .NET)</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1">
            <w:pPr>
              <w:widowControl w:val="0"/>
              <w:spacing w:after="0" w:line="276" w:lineRule="auto"/>
              <w:jc w:val="center"/>
              <w:rPr/>
            </w:pPr>
            <w:r w:rsidDel="00000000" w:rsidR="00000000" w:rsidRPr="00000000">
              <w:rPr>
                <w:rFonts w:ascii="Roboto" w:cs="Roboto" w:eastAsia="Roboto" w:hAnsi="Roboto"/>
                <w:color w:val="434343"/>
                <w:rtl w:val="0"/>
              </w:rPr>
              <w:t xml:space="preserve">Matías</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2">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3">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4">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5">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6">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7">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8">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9">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A">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B">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C">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D">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E">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F">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0">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1">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2">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3">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4">
            <w:pPr>
              <w:widowControl w:val="0"/>
              <w:spacing w:after="0" w:line="276" w:lineRule="auto"/>
              <w:rPr/>
            </w:pPr>
            <w:r w:rsidDel="00000000" w:rsidR="00000000" w:rsidRPr="00000000">
              <w:rPr>
                <w:rFonts w:ascii="Roboto" w:cs="Roboto" w:eastAsia="Roboto" w:hAnsi="Roboto"/>
                <w:color w:val="434343"/>
                <w:rtl w:val="0"/>
              </w:rPr>
              <w:t xml:space="preserve">Desarrollo frontend (UI prototipo)</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5">
            <w:pPr>
              <w:widowControl w:val="0"/>
              <w:spacing w:after="0" w:line="276" w:lineRule="auto"/>
              <w:jc w:val="center"/>
              <w:rPr/>
            </w:pPr>
            <w:r w:rsidDel="00000000" w:rsidR="00000000" w:rsidRPr="00000000">
              <w:rPr>
                <w:rFonts w:ascii="Roboto" w:cs="Roboto" w:eastAsia="Roboto" w:hAnsi="Roboto"/>
                <w:color w:val="434343"/>
                <w:rtl w:val="0"/>
              </w:rPr>
              <w:t xml:space="preserve">Raúl</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6">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7">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8">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9">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A">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B">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C">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D">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E">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F">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0">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1">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2">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3">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4">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5">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6">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7">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8">
            <w:pPr>
              <w:widowControl w:val="0"/>
              <w:spacing w:after="0" w:line="276" w:lineRule="auto"/>
              <w:rPr/>
            </w:pPr>
            <w:r w:rsidDel="00000000" w:rsidR="00000000" w:rsidRPr="00000000">
              <w:rPr>
                <w:rFonts w:ascii="Roboto" w:cs="Roboto" w:eastAsia="Roboto" w:hAnsi="Roboto"/>
                <w:color w:val="434343"/>
                <w:rtl w:val="0"/>
              </w:rPr>
              <w:t xml:space="preserve">Integración frontend-backend</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9">
            <w:pPr>
              <w:widowControl w:val="0"/>
              <w:spacing w:after="0" w:line="276" w:lineRule="auto"/>
              <w:jc w:val="center"/>
              <w:rPr/>
            </w:pPr>
            <w:r w:rsidDel="00000000" w:rsidR="00000000" w:rsidRPr="00000000">
              <w:rPr>
                <w:rFonts w:ascii="Roboto" w:cs="Roboto" w:eastAsia="Roboto" w:hAnsi="Roboto"/>
                <w:color w:val="434343"/>
                <w:rtl w:val="0"/>
              </w:rPr>
              <w:t xml:space="preserve">Matías</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A">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B">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C">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D">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E">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F">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0">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1">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2">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3">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4">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5">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6">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7">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8">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9">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A">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B">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C">
            <w:pPr>
              <w:widowControl w:val="0"/>
              <w:spacing w:after="0" w:line="276" w:lineRule="auto"/>
              <w:rPr/>
            </w:pPr>
            <w:r w:rsidDel="00000000" w:rsidR="00000000" w:rsidRPr="00000000">
              <w:rPr>
                <w:rFonts w:ascii="Roboto" w:cs="Roboto" w:eastAsia="Roboto" w:hAnsi="Roboto"/>
                <w:color w:val="434343"/>
                <w:rtl w:val="0"/>
              </w:rPr>
              <w:t xml:space="preserve">Pruebas unitarias</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D">
            <w:pPr>
              <w:widowControl w:val="0"/>
              <w:spacing w:after="0" w:line="276" w:lineRule="auto"/>
              <w:jc w:val="center"/>
              <w:rPr/>
            </w:pPr>
            <w:r w:rsidDel="00000000" w:rsidR="00000000" w:rsidRPr="00000000">
              <w:rPr>
                <w:rFonts w:ascii="Roboto" w:cs="Roboto" w:eastAsia="Roboto" w:hAnsi="Roboto"/>
                <w:color w:val="434343"/>
                <w:rtl w:val="0"/>
              </w:rPr>
              <w:t xml:space="preserve">Matías</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E">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F">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0">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1">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2">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3">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4">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5">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6">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7">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8">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9">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A">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B">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C">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D">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E">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F">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0">
            <w:pPr>
              <w:widowControl w:val="0"/>
              <w:spacing w:after="0" w:line="276" w:lineRule="auto"/>
              <w:rPr/>
            </w:pPr>
            <w:r w:rsidDel="00000000" w:rsidR="00000000" w:rsidRPr="00000000">
              <w:rPr>
                <w:rFonts w:ascii="Roboto" w:cs="Roboto" w:eastAsia="Roboto" w:hAnsi="Roboto"/>
                <w:color w:val="434343"/>
                <w:rtl w:val="0"/>
              </w:rPr>
              <w:t xml:space="preserve">Pruebas de integración (E2E)</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1">
            <w:pPr>
              <w:widowControl w:val="0"/>
              <w:spacing w:after="0" w:line="276" w:lineRule="auto"/>
              <w:jc w:val="center"/>
              <w:rPr/>
            </w:pPr>
            <w:r w:rsidDel="00000000" w:rsidR="00000000" w:rsidRPr="00000000">
              <w:rPr>
                <w:rFonts w:ascii="Roboto" w:cs="Roboto" w:eastAsia="Roboto" w:hAnsi="Roboto"/>
                <w:color w:val="434343"/>
                <w:rtl w:val="0"/>
              </w:rPr>
              <w:t xml:space="preserve">Matías</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2">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3">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4">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5">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6">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7">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8">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9">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A">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B">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C">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D">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E">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F">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0">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1">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2">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3">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4">
            <w:pPr>
              <w:widowControl w:val="0"/>
              <w:spacing w:after="0" w:line="276" w:lineRule="auto"/>
              <w:rPr/>
            </w:pPr>
            <w:r w:rsidDel="00000000" w:rsidR="00000000" w:rsidRPr="00000000">
              <w:rPr>
                <w:rFonts w:ascii="Roboto" w:cs="Roboto" w:eastAsia="Roboto" w:hAnsi="Roboto"/>
                <w:color w:val="434343"/>
                <w:rtl w:val="0"/>
              </w:rPr>
              <w:t xml:space="preserve">Ajustes y correcciones</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5">
            <w:pPr>
              <w:widowControl w:val="0"/>
              <w:spacing w:after="0" w:line="276" w:lineRule="auto"/>
              <w:jc w:val="center"/>
              <w:rPr/>
            </w:pPr>
            <w:r w:rsidDel="00000000" w:rsidR="00000000" w:rsidRPr="00000000">
              <w:rPr>
                <w:rFonts w:ascii="Roboto" w:cs="Roboto" w:eastAsia="Roboto" w:hAnsi="Roboto"/>
                <w:color w:val="434343"/>
                <w:rtl w:val="0"/>
              </w:rPr>
              <w:t xml:space="preserve">Ambos</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6">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7">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8">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9">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A">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B">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C">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D">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E">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F">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0">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1">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2">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3">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4">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5">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6">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7">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8">
            <w:pPr>
              <w:widowControl w:val="0"/>
              <w:spacing w:after="0" w:line="276" w:lineRule="auto"/>
              <w:rPr/>
            </w:pPr>
            <w:r w:rsidDel="00000000" w:rsidR="00000000" w:rsidRPr="00000000">
              <w:rPr>
                <w:rFonts w:ascii="Roboto" w:cs="Roboto" w:eastAsia="Roboto" w:hAnsi="Roboto"/>
                <w:color w:val="434343"/>
                <w:rtl w:val="0"/>
              </w:rPr>
              <w:t xml:space="preserve">Pruebas finales + despliegue simulado</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9">
            <w:pPr>
              <w:widowControl w:val="0"/>
              <w:spacing w:after="0" w:line="276" w:lineRule="auto"/>
              <w:jc w:val="center"/>
              <w:rPr/>
            </w:pPr>
            <w:r w:rsidDel="00000000" w:rsidR="00000000" w:rsidRPr="00000000">
              <w:rPr>
                <w:rFonts w:ascii="Roboto" w:cs="Roboto" w:eastAsia="Roboto" w:hAnsi="Roboto"/>
                <w:color w:val="434343"/>
                <w:rtl w:val="0"/>
              </w:rPr>
              <w:t xml:space="preserve">Ambos</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A">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B">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C">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D">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E">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F">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0">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1">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2">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3">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4">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5">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6">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7">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8">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9">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A">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B">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CC">
            <w:pPr>
              <w:widowControl w:val="0"/>
              <w:spacing w:after="0" w:line="276" w:lineRule="auto"/>
              <w:rPr/>
            </w:pPr>
            <w:r w:rsidDel="00000000" w:rsidR="00000000" w:rsidRPr="00000000">
              <w:rPr>
                <w:rFonts w:ascii="Roboto" w:cs="Roboto" w:eastAsia="Roboto" w:hAnsi="Roboto"/>
                <w:color w:val="434343"/>
                <w:rtl w:val="0"/>
              </w:rPr>
              <w:t xml:space="preserve">Preparación presentación final</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CD">
            <w:pPr>
              <w:widowControl w:val="0"/>
              <w:spacing w:after="0" w:line="276" w:lineRule="auto"/>
              <w:jc w:val="center"/>
              <w:rPr/>
            </w:pPr>
            <w:r w:rsidDel="00000000" w:rsidR="00000000" w:rsidRPr="00000000">
              <w:rPr>
                <w:rFonts w:ascii="Roboto" w:cs="Roboto" w:eastAsia="Roboto" w:hAnsi="Roboto"/>
                <w:color w:val="434343"/>
                <w:rtl w:val="0"/>
              </w:rPr>
              <w:t xml:space="preserve">Ambos</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CE">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CF">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0">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1">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2">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3">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4">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5">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6">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7">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8">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9">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A">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B">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C">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D">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E">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F">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0">
            <w:pPr>
              <w:widowControl w:val="0"/>
              <w:spacing w:after="0" w:line="276" w:lineRule="auto"/>
              <w:rPr/>
            </w:pPr>
            <w:r w:rsidDel="00000000" w:rsidR="00000000" w:rsidRPr="00000000">
              <w:rPr>
                <w:rFonts w:ascii="Roboto" w:cs="Roboto" w:eastAsia="Roboto" w:hAnsi="Roboto"/>
                <w:color w:val="434343"/>
                <w:rtl w:val="0"/>
              </w:rPr>
              <w:t xml:space="preserve">Entrega final + exposición</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1">
            <w:pPr>
              <w:widowControl w:val="0"/>
              <w:spacing w:after="0" w:line="276" w:lineRule="auto"/>
              <w:jc w:val="center"/>
              <w:rPr/>
            </w:pPr>
            <w:r w:rsidDel="00000000" w:rsidR="00000000" w:rsidRPr="00000000">
              <w:rPr>
                <w:rFonts w:ascii="Roboto" w:cs="Roboto" w:eastAsia="Roboto" w:hAnsi="Roboto"/>
                <w:color w:val="434343"/>
                <w:rtl w:val="0"/>
              </w:rPr>
              <w:t xml:space="preserve">Ambos</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2">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3">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4">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5">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6">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7">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8">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9">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A">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B">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C">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D">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E">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F">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0">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1">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2">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3">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4">
            <w:pPr>
              <w:widowControl w:val="0"/>
              <w:spacing w:after="0" w:line="276" w:lineRule="auto"/>
              <w:rPr/>
            </w:pPr>
            <w:r w:rsidDel="00000000" w:rsidR="00000000" w:rsidRPr="00000000">
              <w:rPr>
                <w:rFonts w:ascii="Roboto" w:cs="Roboto" w:eastAsia="Roboto" w:hAnsi="Roboto"/>
                <w:color w:val="434343"/>
                <w:rtl w:val="0"/>
              </w:rPr>
              <w:t xml:space="preserve">Semanas buffer</w:t>
            </w: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5">
            <w:pPr>
              <w:widowControl w:val="0"/>
              <w:spacing w:after="0" w:line="276" w:lineRule="auto"/>
              <w:jc w:val="center"/>
              <w:rPr/>
            </w:pPr>
            <w:r w:rsidDel="00000000" w:rsidR="00000000" w:rsidRPr="00000000">
              <w:rPr>
                <w:rFonts w:ascii="Roboto" w:cs="Roboto" w:eastAsia="Roboto" w:hAnsi="Roboto"/>
                <w:color w:val="434343"/>
                <w:rtl w:val="0"/>
              </w:rPr>
              <w:t xml:space="preserve">Ambos</w:t>
            </w: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6">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7">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8">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9">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A">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B">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C">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D">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E">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F">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0">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1">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2">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3">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4">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5">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6">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284e3f" w:space="0" w:sz="6" w:val="single"/>
              <w:right w:color="284e3f"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7">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r>
    </w:tbl>
    <w:p w:rsidR="00000000" w:rsidDel="00000000" w:rsidP="00000000" w:rsidRDefault="00000000" w:rsidRPr="00000000" w14:paraId="00000208">
      <w:pPr>
        <w:rPr/>
      </w:pPr>
      <w:r w:rsidDel="00000000" w:rsidR="00000000" w:rsidRPr="00000000">
        <w:rPr>
          <w:rtl w:val="0"/>
        </w:rPr>
      </w:r>
    </w:p>
    <w:sectPr>
      <w:type w:val="nextPage"/>
      <w:pgSz w:h="11906" w:w="16838" w:orient="landscape"/>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0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a8XZaLXw/sBu5RjcLn0YD92z0A==">CgMxLjA4AHIhMW1sdkNydzdJZzFCVHdjRVJsY0J0Y25yU0cwTDZHaGVQ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