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73499AAB" w14:textId="77777777" w:rsidR="00796132" w:rsidRPr="00796132"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t>Después de desarrollar mi Proyecto APT, mis intereses profesionales se consolidaron hacia la gestión y liderazgo de proyectos tecnológicos, especialmente aquellos que integran inteligencia artificial y soluciones orientadas a mejorar la experiencia del usuario.</w:t>
            </w:r>
          </w:p>
          <w:p w14:paraId="69BF75A0" w14:textId="77777777" w:rsidR="00796132" w:rsidRPr="00796132" w:rsidRDefault="00796132" w:rsidP="00796132">
            <w:pPr>
              <w:jc w:val="both"/>
              <w:rPr>
                <w:rFonts w:ascii="Calibri" w:hAnsi="Calibri"/>
                <w:b/>
                <w:bCs/>
                <w:color w:val="1F4E79" w:themeColor="accent1" w:themeShade="80"/>
              </w:rPr>
            </w:pPr>
          </w:p>
          <w:p w14:paraId="71105D5A" w14:textId="77777777" w:rsidR="00796132" w:rsidRPr="00796132"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t xml:space="preserve">Inicialmente mi enfoque estaba más centrado en la programación y el desarrollo técnico, pero a lo largo del proyecto fui valorando la planificación, coordinación y toma de decisiones que implica liderar un equipo. </w:t>
            </w:r>
            <w:proofErr w:type="spellStart"/>
            <w:r w:rsidRPr="00796132">
              <w:rPr>
                <w:rFonts w:ascii="Calibri" w:hAnsi="Calibri"/>
                <w:b/>
                <w:bCs/>
                <w:color w:val="1F4E79" w:themeColor="accent1" w:themeShade="80"/>
              </w:rPr>
              <w:t>MediTriage</w:t>
            </w:r>
            <w:proofErr w:type="spellEnd"/>
            <w:r w:rsidRPr="00796132">
              <w:rPr>
                <w:rFonts w:ascii="Calibri" w:hAnsi="Calibri"/>
                <w:b/>
                <w:bCs/>
                <w:color w:val="1F4E79" w:themeColor="accent1" w:themeShade="80"/>
              </w:rPr>
              <w:t xml:space="preserve"> me permitió comprender la importancia del diseño centrado en el usuario y del trabajo interdisciplinario entre tecnología y salud.</w:t>
            </w:r>
          </w:p>
          <w:p w14:paraId="1BDA4AEC" w14:textId="77777777" w:rsidR="00796132" w:rsidRPr="00796132" w:rsidRDefault="00796132" w:rsidP="00796132">
            <w:pPr>
              <w:jc w:val="both"/>
              <w:rPr>
                <w:rFonts w:ascii="Calibri" w:hAnsi="Calibri"/>
                <w:b/>
                <w:bCs/>
                <w:color w:val="1F4E79" w:themeColor="accent1" w:themeShade="80"/>
              </w:rPr>
            </w:pPr>
          </w:p>
          <w:p w14:paraId="606F3454" w14:textId="2078F1B7" w:rsidR="00761B8A"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t>El proyecto influyó positivamente en mis intereses, ya que reafirmó mi deseo de seguir perfeccionándome en arquitectura de software, gestión de proyectos y desarrollo de soluciones inteligentes aplicadas al sector salud.</w:t>
            </w: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1A71DEAF" w14:textId="77777777" w:rsidR="00796132" w:rsidRPr="00796132"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lastRenderedPageBreak/>
              <w:t>Durante el desarrollo del proyecto, mis fortalezas se consolidaron principalmente en la planificación técnica, la toma de decisiones y la resolución de problemas complejos. Logré mantener una buena organización y liderar el avance del equipo, incluso en etapas críticas.</w:t>
            </w:r>
          </w:p>
          <w:p w14:paraId="1D7894B3" w14:textId="77777777" w:rsidR="00796132" w:rsidRPr="00796132" w:rsidRDefault="00796132" w:rsidP="00796132">
            <w:pPr>
              <w:jc w:val="both"/>
              <w:rPr>
                <w:rFonts w:ascii="Calibri" w:hAnsi="Calibri"/>
                <w:b/>
                <w:bCs/>
                <w:color w:val="1F4E79" w:themeColor="accent1" w:themeShade="80"/>
              </w:rPr>
            </w:pPr>
          </w:p>
          <w:p w14:paraId="35ED688D" w14:textId="77777777" w:rsidR="00796132" w:rsidRPr="00796132"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t>Mis debilidades iniciales estaban relacionadas con la gestión del tiempo personal y la comunicación técnica con el equipo, especialmente al coordinar múltiples tareas simultáneamente.</w:t>
            </w:r>
          </w:p>
          <w:p w14:paraId="6FD0B4AC" w14:textId="77777777" w:rsidR="00796132" w:rsidRPr="00796132" w:rsidRDefault="00796132" w:rsidP="00796132">
            <w:pPr>
              <w:jc w:val="both"/>
              <w:rPr>
                <w:rFonts w:ascii="Calibri" w:hAnsi="Calibri"/>
                <w:b/>
                <w:bCs/>
                <w:color w:val="1F4E79" w:themeColor="accent1" w:themeShade="80"/>
              </w:rPr>
            </w:pPr>
          </w:p>
          <w:p w14:paraId="34B02751" w14:textId="77777777" w:rsidR="00796132" w:rsidRPr="00796132"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t>Hoy, esas debilidades han mejorado, pero aún son áreas de crecimiento. Planeo seguir fortaleciéndome mediante el uso de herramientas de gestión (como Jira o Trello) y continuar perfeccionando mis habilidades de comunicación y liderazgo en equipos multidisciplinarios.</w:t>
            </w:r>
          </w:p>
          <w:p w14:paraId="64E11994" w14:textId="77777777" w:rsidR="00796132" w:rsidRPr="00796132" w:rsidRDefault="00796132" w:rsidP="00796132">
            <w:pPr>
              <w:jc w:val="both"/>
              <w:rPr>
                <w:rFonts w:ascii="Calibri" w:hAnsi="Calibri"/>
                <w:b/>
                <w:bCs/>
                <w:color w:val="1F4E79" w:themeColor="accent1" w:themeShade="80"/>
              </w:rPr>
            </w:pPr>
          </w:p>
          <w:p w14:paraId="61A493D3" w14:textId="2A9F23B9" w:rsidR="00761B8A"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t>Para potenciar mis fortalezas, seguiré asumiendo roles de liderazgo técnico en proyectos y buscando certificaciones relacionadas con la gestión y dirección de proyectos (como PMI o Scrum Master).</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6D9A0F2B" w14:textId="77777777" w:rsidR="00796132" w:rsidRPr="00796132"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t xml:space="preserve">Mis proyecciones laborales evolucionaron luego del APT. Al inicio, me veía principalmente como desarrollador </w:t>
            </w:r>
            <w:proofErr w:type="spellStart"/>
            <w:r w:rsidRPr="00796132">
              <w:rPr>
                <w:rFonts w:ascii="Calibri" w:hAnsi="Calibri"/>
                <w:b/>
                <w:bCs/>
                <w:color w:val="1F4E79" w:themeColor="accent1" w:themeShade="80"/>
              </w:rPr>
              <w:t>backend</w:t>
            </w:r>
            <w:proofErr w:type="spellEnd"/>
            <w:r w:rsidRPr="00796132">
              <w:rPr>
                <w:rFonts w:ascii="Calibri" w:hAnsi="Calibri"/>
                <w:b/>
                <w:bCs/>
                <w:color w:val="1F4E79" w:themeColor="accent1" w:themeShade="80"/>
              </w:rPr>
              <w:t>, pero ahora me proyecto como líder técnico o jefe de proyectos, con una visión integral del proceso de desarrollo y del impacto real que las soluciones digitales pueden tener.</w:t>
            </w:r>
          </w:p>
          <w:p w14:paraId="4A44C714" w14:textId="77777777" w:rsidR="00796132" w:rsidRPr="00796132" w:rsidRDefault="00796132" w:rsidP="00796132">
            <w:pPr>
              <w:jc w:val="both"/>
              <w:rPr>
                <w:rFonts w:ascii="Calibri" w:hAnsi="Calibri"/>
                <w:b/>
                <w:bCs/>
                <w:color w:val="1F4E79" w:themeColor="accent1" w:themeShade="80"/>
              </w:rPr>
            </w:pPr>
          </w:p>
          <w:p w14:paraId="19088BA2" w14:textId="4B9617D1" w:rsidR="00761B8A" w:rsidRDefault="00796132" w:rsidP="00796132">
            <w:pPr>
              <w:jc w:val="both"/>
              <w:rPr>
                <w:rFonts w:ascii="Calibri" w:hAnsi="Calibri"/>
                <w:b/>
                <w:bCs/>
                <w:color w:val="1F4E79" w:themeColor="accent1" w:themeShade="80"/>
              </w:rPr>
            </w:pPr>
            <w:r w:rsidRPr="00796132">
              <w:rPr>
                <w:rFonts w:ascii="Calibri" w:hAnsi="Calibri"/>
                <w:b/>
                <w:bCs/>
                <w:color w:val="1F4E79" w:themeColor="accent1" w:themeShade="80"/>
              </w:rPr>
              <w:t>En cinco años me imagino trabajando en una empresa tecnológica o de servicios financieros/salud, liderando proyectos de innovación que involucren IA, automatización y experiencia de usuario. También me gustaría participar en la toma de decisiones estratégicas que definan la dirección tecnológica de una organización.</w:t>
            </w: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lastRenderedPageBreak/>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148ABDFA" w14:textId="77777777" w:rsidR="00796132" w:rsidRPr="00796132" w:rsidRDefault="00796132" w:rsidP="00796132">
            <w:pPr>
              <w:jc w:val="both"/>
              <w:rPr>
                <w:sz w:val="24"/>
                <w:szCs w:val="24"/>
              </w:rPr>
            </w:pPr>
            <w:r w:rsidRPr="00796132">
              <w:rPr>
                <w:sz w:val="24"/>
                <w:szCs w:val="24"/>
              </w:rPr>
              <w:t>El trabajo en grupo fue una experiencia muy enriquecedora. Como aspecto positivo destaco la colaboración constante y la capacidad de adaptarnos a los desafíos técnicos y de tiempo. La comunicación entre los integrantes fue clave para mantener la coherencia y cumplir los plazos.</w:t>
            </w:r>
          </w:p>
          <w:p w14:paraId="29A6EC06" w14:textId="77777777" w:rsidR="00796132" w:rsidRPr="00796132" w:rsidRDefault="00796132" w:rsidP="00796132">
            <w:pPr>
              <w:jc w:val="both"/>
              <w:rPr>
                <w:sz w:val="24"/>
                <w:szCs w:val="24"/>
              </w:rPr>
            </w:pPr>
          </w:p>
          <w:p w14:paraId="03B9719C" w14:textId="77777777" w:rsidR="00796132" w:rsidRPr="00796132" w:rsidRDefault="00796132" w:rsidP="00796132">
            <w:pPr>
              <w:jc w:val="both"/>
              <w:rPr>
                <w:sz w:val="24"/>
                <w:szCs w:val="24"/>
              </w:rPr>
            </w:pPr>
            <w:r w:rsidRPr="00796132">
              <w:rPr>
                <w:sz w:val="24"/>
                <w:szCs w:val="24"/>
              </w:rPr>
              <w:t>Entre los aspectos negativos, en algunos momentos se presentaron dificultades para coordinar los tiempos individuales, ya que cada miembro tenía responsabilidades externas. Sin embargo, esto se compensó con una buena planificación y redistribución de tareas.</w:t>
            </w:r>
          </w:p>
          <w:p w14:paraId="7C480F76" w14:textId="77777777" w:rsidR="00796132" w:rsidRPr="00796132" w:rsidRDefault="00796132" w:rsidP="00796132">
            <w:pPr>
              <w:jc w:val="both"/>
              <w:rPr>
                <w:sz w:val="24"/>
                <w:szCs w:val="24"/>
              </w:rPr>
            </w:pPr>
          </w:p>
          <w:p w14:paraId="31886C92" w14:textId="73861EFF" w:rsidR="00761B8A" w:rsidRDefault="00796132" w:rsidP="00796132">
            <w:pPr>
              <w:jc w:val="both"/>
              <w:rPr>
                <w:sz w:val="24"/>
                <w:szCs w:val="24"/>
              </w:rPr>
            </w:pPr>
            <w:r w:rsidRPr="00796132">
              <w:rPr>
                <w:sz w:val="24"/>
                <w:szCs w:val="24"/>
              </w:rPr>
              <w:t>Para mejorar en futuros trabajos, debo potenciar la delegación efectiva y el seguimiento de tareas, además de fomentar instancias de retroalimentación continua que mantengan la motivación y alineación del equipo.</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A6BDD" w14:textId="77777777" w:rsidR="00A43D9E" w:rsidRDefault="00A43D9E" w:rsidP="00DF38AE">
      <w:pPr>
        <w:spacing w:after="0" w:line="240" w:lineRule="auto"/>
      </w:pPr>
      <w:r>
        <w:separator/>
      </w:r>
    </w:p>
  </w:endnote>
  <w:endnote w:type="continuationSeparator" w:id="0">
    <w:p w14:paraId="0492C5F0" w14:textId="77777777" w:rsidR="00A43D9E" w:rsidRDefault="00A43D9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38B43" w14:textId="77777777" w:rsidR="00A43D9E" w:rsidRDefault="00A43D9E" w:rsidP="00DF38AE">
      <w:pPr>
        <w:spacing w:after="0" w:line="240" w:lineRule="auto"/>
      </w:pPr>
      <w:r>
        <w:separator/>
      </w:r>
    </w:p>
  </w:footnote>
  <w:footnote w:type="continuationSeparator" w:id="0">
    <w:p w14:paraId="4319CA4C" w14:textId="77777777" w:rsidR="00A43D9E" w:rsidRDefault="00A43D9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978387496">
    <w:abstractNumId w:val="3"/>
  </w:num>
  <w:num w:numId="2" w16cid:durableId="1068066662">
    <w:abstractNumId w:val="8"/>
  </w:num>
  <w:num w:numId="3" w16cid:durableId="1327048161">
    <w:abstractNumId w:val="12"/>
  </w:num>
  <w:num w:numId="4" w16cid:durableId="709451126">
    <w:abstractNumId w:val="28"/>
  </w:num>
  <w:num w:numId="5" w16cid:durableId="1586037347">
    <w:abstractNumId w:val="30"/>
  </w:num>
  <w:num w:numId="6" w16cid:durableId="973872272">
    <w:abstractNumId w:val="4"/>
  </w:num>
  <w:num w:numId="7" w16cid:durableId="1461073572">
    <w:abstractNumId w:val="11"/>
  </w:num>
  <w:num w:numId="8" w16cid:durableId="1728802033">
    <w:abstractNumId w:val="19"/>
  </w:num>
  <w:num w:numId="9" w16cid:durableId="2035763507">
    <w:abstractNumId w:val="15"/>
  </w:num>
  <w:num w:numId="10" w16cid:durableId="2016763207">
    <w:abstractNumId w:val="9"/>
  </w:num>
  <w:num w:numId="11" w16cid:durableId="629433389">
    <w:abstractNumId w:val="24"/>
  </w:num>
  <w:num w:numId="12" w16cid:durableId="1743063836">
    <w:abstractNumId w:val="35"/>
  </w:num>
  <w:num w:numId="13" w16cid:durableId="1600984572">
    <w:abstractNumId w:val="29"/>
  </w:num>
  <w:num w:numId="14" w16cid:durableId="1662387402">
    <w:abstractNumId w:val="1"/>
  </w:num>
  <w:num w:numId="15" w16cid:durableId="1185247191">
    <w:abstractNumId w:val="36"/>
  </w:num>
  <w:num w:numId="16" w16cid:durableId="1805153310">
    <w:abstractNumId w:val="21"/>
  </w:num>
  <w:num w:numId="17" w16cid:durableId="77757682">
    <w:abstractNumId w:val="17"/>
  </w:num>
  <w:num w:numId="18" w16cid:durableId="1715160020">
    <w:abstractNumId w:val="31"/>
  </w:num>
  <w:num w:numId="19" w16cid:durableId="1267928772">
    <w:abstractNumId w:val="10"/>
  </w:num>
  <w:num w:numId="20" w16cid:durableId="636179701">
    <w:abstractNumId w:val="39"/>
  </w:num>
  <w:num w:numId="21" w16cid:durableId="1910192944">
    <w:abstractNumId w:val="34"/>
  </w:num>
  <w:num w:numId="22" w16cid:durableId="867991037">
    <w:abstractNumId w:val="13"/>
  </w:num>
  <w:num w:numId="23" w16cid:durableId="954756493">
    <w:abstractNumId w:val="14"/>
  </w:num>
  <w:num w:numId="24" w16cid:durableId="1371684621">
    <w:abstractNumId w:val="5"/>
  </w:num>
  <w:num w:numId="25" w16cid:durableId="422802954">
    <w:abstractNumId w:val="16"/>
  </w:num>
  <w:num w:numId="26" w16cid:durableId="662973363">
    <w:abstractNumId w:val="20"/>
  </w:num>
  <w:num w:numId="27" w16cid:durableId="955410063">
    <w:abstractNumId w:val="23"/>
  </w:num>
  <w:num w:numId="28" w16cid:durableId="44527687">
    <w:abstractNumId w:val="0"/>
  </w:num>
  <w:num w:numId="29" w16cid:durableId="623927199">
    <w:abstractNumId w:val="18"/>
  </w:num>
  <w:num w:numId="30" w16cid:durableId="1020165589">
    <w:abstractNumId w:val="22"/>
  </w:num>
  <w:num w:numId="31" w16cid:durableId="699404771">
    <w:abstractNumId w:val="2"/>
  </w:num>
  <w:num w:numId="32" w16cid:durableId="698163383">
    <w:abstractNumId w:val="7"/>
  </w:num>
  <w:num w:numId="33" w16cid:durableId="806706353">
    <w:abstractNumId w:val="32"/>
  </w:num>
  <w:num w:numId="34" w16cid:durableId="1813594246">
    <w:abstractNumId w:val="38"/>
  </w:num>
  <w:num w:numId="35" w16cid:durableId="342166651">
    <w:abstractNumId w:val="6"/>
  </w:num>
  <w:num w:numId="36" w16cid:durableId="396980356">
    <w:abstractNumId w:val="25"/>
  </w:num>
  <w:num w:numId="37" w16cid:durableId="1702315492">
    <w:abstractNumId w:val="37"/>
  </w:num>
  <w:num w:numId="38" w16cid:durableId="948779030">
    <w:abstractNumId w:val="27"/>
  </w:num>
  <w:num w:numId="39" w16cid:durableId="1790050493">
    <w:abstractNumId w:val="26"/>
  </w:num>
  <w:num w:numId="40" w16cid:durableId="187002775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96132"/>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D9E"/>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0C6F"/>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746</Words>
  <Characters>4103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Robert Cuevas Carreno</cp:lastModifiedBy>
  <cp:revision>44</cp:revision>
  <cp:lastPrinted>2019-12-16T20:10:00Z</cp:lastPrinted>
  <dcterms:created xsi:type="dcterms:W3CDTF">2021-12-31T12:50:00Z</dcterms:created>
  <dcterms:modified xsi:type="dcterms:W3CDTF">2025-11-17T11:25:00Z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