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1FF21" w14:textId="77777777" w:rsidR="00FC4D5D" w:rsidRDefault="00FC4D5D" w:rsidP="00FC4D5D">
      <w:r>
        <w:t>SUUNNITELMA:</w:t>
      </w:r>
    </w:p>
    <w:p w14:paraId="56D5714D" w14:textId="77777777" w:rsidR="00FC4D5D" w:rsidRDefault="00FC4D5D" w:rsidP="00FC4D5D"/>
    <w:p w14:paraId="5568686B" w14:textId="77777777" w:rsidR="00FC4D5D" w:rsidRDefault="00FC4D5D" w:rsidP="00FC4D5D">
      <w:r>
        <w:t xml:space="preserve">Alustava aikataulu: (ei tule pitämään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5"/>
          </mc:Choice>
          <mc:Fallback>
            <w:t>😅</w:t>
          </mc:Fallback>
        </mc:AlternateContent>
      </w:r>
      <w:r>
        <w:t>)</w:t>
      </w:r>
    </w:p>
    <w:p w14:paraId="217ABBB9" w14:textId="77777777" w:rsidR="00FC4D5D" w:rsidRDefault="00FC4D5D" w:rsidP="00FC4D5D">
      <w:r>
        <w:t>Päivä 1-2: Suunnittelu</w:t>
      </w:r>
      <w:r>
        <w:br/>
        <w:t>Päivä 3-4: Projektin alustus ja tietokantamalli</w:t>
      </w:r>
      <w:r>
        <w:br/>
        <w:t>Päivä 5: Erikoishaut ja virheenkäsittely</w:t>
      </w:r>
      <w:r>
        <w:br/>
        <w:t>Päivä 6: Testaus ja dokumentointi</w:t>
      </w:r>
      <w:r>
        <w:br/>
        <w:t>Päivä 7: Viimeistely ja raportin kirjoitus</w:t>
      </w:r>
    </w:p>
    <w:p w14:paraId="7C805C6E" w14:textId="77777777" w:rsidR="00FC4D5D" w:rsidRDefault="00FC4D5D" w:rsidP="00FC4D5D"/>
    <w:p w14:paraId="6366D8F3" w14:textId="77777777" w:rsidR="00FC4D5D" w:rsidRDefault="00FC4D5D" w:rsidP="00FC4D5D">
      <w:r>
        <w:t>Tavoite:</w:t>
      </w:r>
      <w:r>
        <w:br/>
        <w:t>Toteuttaa REST API joka hallinnoi tehdashallin lämpötila-antureita. API tarjoaa endpointit anturien hallintaan, lämpötilamittausten keräämiseen sekä datan hakemiseen.</w:t>
      </w:r>
    </w:p>
    <w:p w14:paraId="7B9DDF2E" w14:textId="77777777" w:rsidR="00FC4D5D" w:rsidRDefault="00FC4D5D" w:rsidP="00FC4D5D"/>
    <w:p w14:paraId="7287E00B" w14:textId="77777777" w:rsidR="00FC4D5D" w:rsidRDefault="00FC4D5D" w:rsidP="00FC4D5D">
      <w:r>
        <w:t>Toteutuksessa käytetyt paketit</w:t>
      </w:r>
    </w:p>
    <w:p w14:paraId="61AAFB68" w14:textId="77777777" w:rsidR="00FC4D5D" w:rsidRDefault="00FC4D5D" w:rsidP="00FC4D5D">
      <w:r>
        <w:t>Aion käyttää projektissä samoja teknologioita/paketteja, mita kurssin aikana:</w:t>
      </w:r>
    </w:p>
    <w:p w14:paraId="777BB6E5" w14:textId="77777777" w:rsidR="00FC4D5D" w:rsidRDefault="00FC4D5D" w:rsidP="00FC4D5D">
      <w:pPr>
        <w:pStyle w:val="ListParagraph"/>
        <w:numPr>
          <w:ilvl w:val="0"/>
          <w:numId w:val="1"/>
        </w:numPr>
      </w:pPr>
      <w:r>
        <w:t>FastAPI: Python-web-framework, joka mahdollista REST API:n helpon toteuttamisen</w:t>
      </w:r>
    </w:p>
    <w:p w14:paraId="60246188" w14:textId="77777777" w:rsidR="00FC4D5D" w:rsidRDefault="00FC4D5D" w:rsidP="00FC4D5D">
      <w:pPr>
        <w:pStyle w:val="ListParagraph"/>
        <w:numPr>
          <w:ilvl w:val="0"/>
          <w:numId w:val="1"/>
        </w:numPr>
      </w:pPr>
      <w:r>
        <w:t>SQLite: Tietokantaratkaisu</w:t>
      </w:r>
    </w:p>
    <w:p w14:paraId="6EBE7F70" w14:textId="77777777" w:rsidR="00FC4D5D" w:rsidRDefault="00FC4D5D" w:rsidP="00FC4D5D">
      <w:pPr>
        <w:pStyle w:val="ListParagraph"/>
        <w:numPr>
          <w:ilvl w:val="0"/>
          <w:numId w:val="1"/>
        </w:numPr>
      </w:pPr>
      <w:r>
        <w:t>SQLAlchemy: Mahdollistaa tietokannan käytön python-oliona ilman SQL</w:t>
      </w:r>
    </w:p>
    <w:p w14:paraId="1D2BCE25" w14:textId="77777777" w:rsidR="00FC4D5D" w:rsidRDefault="00FC4D5D" w:rsidP="00FC4D5D">
      <w:pPr>
        <w:pStyle w:val="ListParagraph"/>
        <w:numPr>
          <w:ilvl w:val="0"/>
          <w:numId w:val="1"/>
        </w:numPr>
      </w:pPr>
      <w:r>
        <w:t>Pydantic: Datan validointiin ja mallintamiseen</w:t>
      </w:r>
    </w:p>
    <w:p w14:paraId="34902EFE" w14:textId="77777777" w:rsidR="00FC4D5D" w:rsidRDefault="00FC4D5D" w:rsidP="00FC4D5D">
      <w:pPr>
        <w:pStyle w:val="ListParagraph"/>
        <w:numPr>
          <w:ilvl w:val="0"/>
          <w:numId w:val="1"/>
        </w:numPr>
      </w:pPr>
      <w:r>
        <w:t xml:space="preserve">Katsotaan tuleeko muuta matkan varrella </w:t>
      </w:r>
    </w:p>
    <w:p w14:paraId="1A67A00A" w14:textId="77777777" w:rsidR="00FC4D5D" w:rsidRDefault="00FC4D5D" w:rsidP="00FC4D5D">
      <w:r>
        <w:t>Perusteluita:</w:t>
      </w:r>
    </w:p>
    <w:p w14:paraId="14736A57" w14:textId="77777777" w:rsidR="00FC4D5D" w:rsidRDefault="00FC4D5D" w:rsidP="00FC4D5D">
      <w:r>
        <w:t xml:space="preserve">Näitä ratkaisuja käytettiin kurssin toteuttamisessa, joten ne olivat looginen valinta myös lopputyölle. </w:t>
      </w:r>
    </w:p>
    <w:p w14:paraId="2AC342C1" w14:textId="77777777" w:rsidR="00FC4D5D" w:rsidRDefault="00FC4D5D" w:rsidP="00FC4D5D">
      <w:pPr>
        <w:pStyle w:val="ListParagraph"/>
        <w:numPr>
          <w:ilvl w:val="0"/>
          <w:numId w:val="1"/>
        </w:numPr>
      </w:pPr>
      <w:r>
        <w:t>FastiAPI on nopea ja helppokäyttöinen ja tarjoaa automaattisen laadukkaan dokumentaation</w:t>
      </w:r>
    </w:p>
    <w:p w14:paraId="1FE4B3F7" w14:textId="77777777" w:rsidR="00FC4D5D" w:rsidRDefault="00FC4D5D" w:rsidP="00FC4D5D">
      <w:pPr>
        <w:pStyle w:val="ListParagraph"/>
        <w:numPr>
          <w:ilvl w:val="0"/>
          <w:numId w:val="1"/>
        </w:numPr>
      </w:pPr>
      <w:r>
        <w:t>SQLite, koska se oli vaadittuna eikä vaadi erillistä tietokantapalvelinta</w:t>
      </w:r>
    </w:p>
    <w:p w14:paraId="23D8DA02" w14:textId="77777777" w:rsidR="00FC4D5D" w:rsidRDefault="00FC4D5D" w:rsidP="00FC4D5D">
      <w:pPr>
        <w:pStyle w:val="ListParagraph"/>
        <w:numPr>
          <w:ilvl w:val="0"/>
          <w:numId w:val="1"/>
        </w:numPr>
      </w:pPr>
      <w:r>
        <w:t>SQLAlchemy oli myös luentojen esimerkeissä, se yksinkertaistaa tietokantakyselyitä ja tekee koodista ylläpidettävämpää</w:t>
      </w:r>
    </w:p>
    <w:p w14:paraId="513038F2" w14:textId="77777777" w:rsidR="00FC4D5D" w:rsidRDefault="00FC4D5D" w:rsidP="00FC4D5D">
      <w:pPr>
        <w:pStyle w:val="ListParagraph"/>
        <w:numPr>
          <w:ilvl w:val="0"/>
          <w:numId w:val="1"/>
        </w:numPr>
      </w:pPr>
      <w:r>
        <w:t>Pydantic samoin, se varmistaa, että API vastaanottaa ja palauttaa datan oikeassa muodossa</w:t>
      </w:r>
    </w:p>
    <w:p w14:paraId="42057AEC" w14:textId="77777777" w:rsidR="00FC4D5D" w:rsidRDefault="00FC4D5D" w:rsidP="00FC4D5D"/>
    <w:p w14:paraId="1EDDBC8E" w14:textId="3A288D76" w:rsidR="00CA42C3" w:rsidRDefault="00CA42C3" w:rsidP="00FC4D5D">
      <w:r>
        <w:br/>
      </w:r>
      <w:r>
        <w:br/>
      </w:r>
    </w:p>
    <w:p w14:paraId="674995DC" w14:textId="77777777" w:rsidR="00FC4D5D" w:rsidRDefault="00FC4D5D" w:rsidP="00FC4D5D">
      <w:r>
        <w:lastRenderedPageBreak/>
        <w:t>Tietorakenne:</w:t>
      </w:r>
    </w:p>
    <w:p w14:paraId="0D0708DE" w14:textId="77777777" w:rsidR="00FC4D5D" w:rsidRDefault="00FC4D5D" w:rsidP="00FC4D5D">
      <w:r>
        <w:t>Tietorakenne tulee todennököisesti koostumaan neljästä taulusta:</w:t>
      </w:r>
    </w:p>
    <w:p w14:paraId="61EBEE5C" w14:textId="3245105A" w:rsidR="00FC4D5D" w:rsidRDefault="00FC4D5D" w:rsidP="00FC4D5D">
      <w:r>
        <w:t>Lohkot</w:t>
      </w:r>
      <w:r w:rsidR="00531148">
        <w:t xml:space="preserve">: </w:t>
      </w:r>
      <w:r>
        <w:t>blocks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C4D5D" w14:paraId="787300EE" w14:textId="77777777" w:rsidTr="0026121C">
        <w:tc>
          <w:tcPr>
            <w:tcW w:w="3209" w:type="dxa"/>
          </w:tcPr>
          <w:p w14:paraId="332424BA" w14:textId="5683702D" w:rsidR="00FC4D5D" w:rsidRDefault="0061605D" w:rsidP="0026121C">
            <w:r>
              <w:t>Nimi</w:t>
            </w:r>
          </w:p>
        </w:tc>
        <w:tc>
          <w:tcPr>
            <w:tcW w:w="3209" w:type="dxa"/>
          </w:tcPr>
          <w:p w14:paraId="0CA1BD3A" w14:textId="1D070F4D" w:rsidR="00FC4D5D" w:rsidRDefault="0061605D" w:rsidP="0026121C">
            <w:r>
              <w:t>Tyyppi</w:t>
            </w:r>
          </w:p>
        </w:tc>
        <w:tc>
          <w:tcPr>
            <w:tcW w:w="3210" w:type="dxa"/>
          </w:tcPr>
          <w:p w14:paraId="33E522C0" w14:textId="13574545" w:rsidR="00FC4D5D" w:rsidRDefault="0061605D" w:rsidP="0026121C">
            <w:r>
              <w:t>Kuvaus</w:t>
            </w:r>
          </w:p>
        </w:tc>
      </w:tr>
      <w:tr w:rsidR="00FC4D5D" w14:paraId="68932601" w14:textId="77777777" w:rsidTr="0026121C">
        <w:tc>
          <w:tcPr>
            <w:tcW w:w="3209" w:type="dxa"/>
          </w:tcPr>
          <w:p w14:paraId="6EF79ADA" w14:textId="7062AD53" w:rsidR="00FC4D5D" w:rsidRDefault="003677C6" w:rsidP="0026121C">
            <w:r>
              <w:t>id</w:t>
            </w:r>
          </w:p>
        </w:tc>
        <w:tc>
          <w:tcPr>
            <w:tcW w:w="3209" w:type="dxa"/>
          </w:tcPr>
          <w:p w14:paraId="2BFC88B8" w14:textId="7EC9A5B9" w:rsidR="00FC4D5D" w:rsidRDefault="0061605D" w:rsidP="0026121C">
            <w:r>
              <w:t>int</w:t>
            </w:r>
          </w:p>
        </w:tc>
        <w:tc>
          <w:tcPr>
            <w:tcW w:w="3210" w:type="dxa"/>
          </w:tcPr>
          <w:p w14:paraId="1215C780" w14:textId="235226B6" w:rsidR="00FC4D5D" w:rsidRDefault="00B915B8" w:rsidP="0026121C">
            <w:r>
              <w:t>Uniikki tunniste</w:t>
            </w:r>
          </w:p>
        </w:tc>
      </w:tr>
      <w:tr w:rsidR="00B915B8" w14:paraId="698A89E5" w14:textId="77777777" w:rsidTr="0026121C">
        <w:tc>
          <w:tcPr>
            <w:tcW w:w="3209" w:type="dxa"/>
          </w:tcPr>
          <w:p w14:paraId="3C746A95" w14:textId="281FA3B4" w:rsidR="00B915B8" w:rsidRDefault="00905E72" w:rsidP="0026121C">
            <w:r>
              <w:t>name</w:t>
            </w:r>
          </w:p>
        </w:tc>
        <w:tc>
          <w:tcPr>
            <w:tcW w:w="3209" w:type="dxa"/>
          </w:tcPr>
          <w:p w14:paraId="5929BCC8" w14:textId="1877B07E" w:rsidR="00B915B8" w:rsidRDefault="00B915B8" w:rsidP="0026121C">
            <w:r>
              <w:t>str</w:t>
            </w:r>
          </w:p>
        </w:tc>
        <w:tc>
          <w:tcPr>
            <w:tcW w:w="3210" w:type="dxa"/>
          </w:tcPr>
          <w:p w14:paraId="313C18A7" w14:textId="5D3E4AA8" w:rsidR="00B915B8" w:rsidRDefault="00327FED" w:rsidP="0026121C">
            <w:r>
              <w:t>Lohkon nimi (A_13_13</w:t>
            </w:r>
            <w:r w:rsidR="00CD587A">
              <w:t xml:space="preserve"> jne</w:t>
            </w:r>
            <w:r>
              <w:t>)</w:t>
            </w:r>
          </w:p>
        </w:tc>
      </w:tr>
    </w:tbl>
    <w:p w14:paraId="20EDA225" w14:textId="532C7D1E" w:rsidR="00000BE3" w:rsidRDefault="00CA42C3" w:rsidP="00FC4D5D">
      <w:r>
        <w:br/>
      </w:r>
      <w:r w:rsidR="00000BE3">
        <w:t>Anturit</w:t>
      </w:r>
      <w:r w:rsidR="00531148">
        <w:t xml:space="preserve">: </w:t>
      </w:r>
      <w:r w:rsidR="001C4B92">
        <w:t>sensors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00BE3" w14:paraId="46C88D5A" w14:textId="77777777" w:rsidTr="0026121C">
        <w:tc>
          <w:tcPr>
            <w:tcW w:w="3209" w:type="dxa"/>
          </w:tcPr>
          <w:p w14:paraId="023C3286" w14:textId="77777777" w:rsidR="00000BE3" w:rsidRDefault="00000BE3" w:rsidP="0026121C">
            <w:r>
              <w:t>Nimi</w:t>
            </w:r>
          </w:p>
        </w:tc>
        <w:tc>
          <w:tcPr>
            <w:tcW w:w="3209" w:type="dxa"/>
          </w:tcPr>
          <w:p w14:paraId="5A6ADD8D" w14:textId="77777777" w:rsidR="00000BE3" w:rsidRDefault="00000BE3" w:rsidP="0026121C">
            <w:r>
              <w:t>Tyyppi</w:t>
            </w:r>
          </w:p>
        </w:tc>
        <w:tc>
          <w:tcPr>
            <w:tcW w:w="3210" w:type="dxa"/>
          </w:tcPr>
          <w:p w14:paraId="50C23DC5" w14:textId="77777777" w:rsidR="00000BE3" w:rsidRDefault="00000BE3" w:rsidP="0026121C">
            <w:r>
              <w:t>Kuvaus</w:t>
            </w:r>
          </w:p>
        </w:tc>
      </w:tr>
      <w:tr w:rsidR="00000BE3" w14:paraId="4F6509F5" w14:textId="77777777" w:rsidTr="0026121C">
        <w:tc>
          <w:tcPr>
            <w:tcW w:w="3209" w:type="dxa"/>
          </w:tcPr>
          <w:p w14:paraId="16E386EC" w14:textId="144F5032" w:rsidR="00000BE3" w:rsidRDefault="00905E72" w:rsidP="0026121C">
            <w:r>
              <w:t>id</w:t>
            </w:r>
          </w:p>
        </w:tc>
        <w:tc>
          <w:tcPr>
            <w:tcW w:w="3209" w:type="dxa"/>
          </w:tcPr>
          <w:p w14:paraId="31BBBB51" w14:textId="77777777" w:rsidR="00000BE3" w:rsidRDefault="00000BE3" w:rsidP="0026121C">
            <w:r>
              <w:t>int</w:t>
            </w:r>
          </w:p>
        </w:tc>
        <w:tc>
          <w:tcPr>
            <w:tcW w:w="3210" w:type="dxa"/>
          </w:tcPr>
          <w:p w14:paraId="0A0DD305" w14:textId="77777777" w:rsidR="00000BE3" w:rsidRDefault="00000BE3" w:rsidP="0026121C">
            <w:r>
              <w:t>Uniikki tunniste</w:t>
            </w:r>
          </w:p>
        </w:tc>
      </w:tr>
      <w:tr w:rsidR="00000BE3" w14:paraId="715E6C6E" w14:textId="77777777" w:rsidTr="0026121C">
        <w:tc>
          <w:tcPr>
            <w:tcW w:w="3209" w:type="dxa"/>
          </w:tcPr>
          <w:p w14:paraId="723BDD1C" w14:textId="3EC2BD9C" w:rsidR="00000BE3" w:rsidRDefault="00905E72" w:rsidP="0026121C">
            <w:r>
              <w:t>sensor_id</w:t>
            </w:r>
          </w:p>
        </w:tc>
        <w:tc>
          <w:tcPr>
            <w:tcW w:w="3209" w:type="dxa"/>
          </w:tcPr>
          <w:p w14:paraId="7D9E6498" w14:textId="1A10C0A1" w:rsidR="00000BE3" w:rsidRDefault="00905E72" w:rsidP="0026121C">
            <w:r>
              <w:t>int</w:t>
            </w:r>
          </w:p>
        </w:tc>
        <w:tc>
          <w:tcPr>
            <w:tcW w:w="3210" w:type="dxa"/>
          </w:tcPr>
          <w:p w14:paraId="40860AF0" w14:textId="23427D5B" w:rsidR="00000BE3" w:rsidRDefault="00905E72" w:rsidP="0026121C">
            <w:r>
              <w:t>Anturin tunniste</w:t>
            </w:r>
            <w:r w:rsidR="00000BE3">
              <w:t xml:space="preserve"> (</w:t>
            </w:r>
            <w:r w:rsidR="00CD587A">
              <w:t>11, 32 jne</w:t>
            </w:r>
            <w:r w:rsidR="00000BE3">
              <w:t>)</w:t>
            </w:r>
          </w:p>
        </w:tc>
      </w:tr>
      <w:tr w:rsidR="00FA3BEE" w14:paraId="01038670" w14:textId="77777777" w:rsidTr="0026121C">
        <w:tc>
          <w:tcPr>
            <w:tcW w:w="3209" w:type="dxa"/>
          </w:tcPr>
          <w:p w14:paraId="1ED27290" w14:textId="0F24925F" w:rsidR="00FA3BEE" w:rsidRDefault="00FA3BEE" w:rsidP="0026121C">
            <w:r>
              <w:t>block_id</w:t>
            </w:r>
          </w:p>
        </w:tc>
        <w:tc>
          <w:tcPr>
            <w:tcW w:w="3209" w:type="dxa"/>
          </w:tcPr>
          <w:p w14:paraId="0A81BE28" w14:textId="707AF019" w:rsidR="00FA3BEE" w:rsidRDefault="00FA3BEE" w:rsidP="0026121C">
            <w:r>
              <w:t>int</w:t>
            </w:r>
          </w:p>
        </w:tc>
        <w:tc>
          <w:tcPr>
            <w:tcW w:w="3210" w:type="dxa"/>
          </w:tcPr>
          <w:p w14:paraId="2E68AEB8" w14:textId="471ACDB1" w:rsidR="00FA3BEE" w:rsidRDefault="00FA3BEE" w:rsidP="0026121C">
            <w:r>
              <w:t>Viite blocks.id</w:t>
            </w:r>
          </w:p>
        </w:tc>
      </w:tr>
      <w:tr w:rsidR="001C4B92" w14:paraId="1BDA4332" w14:textId="77777777" w:rsidTr="0026121C">
        <w:tc>
          <w:tcPr>
            <w:tcW w:w="3209" w:type="dxa"/>
          </w:tcPr>
          <w:p w14:paraId="5F0EA63E" w14:textId="205E0A47" w:rsidR="001C4B92" w:rsidRDefault="00203405" w:rsidP="0026121C">
            <w:r>
              <w:t>is_active</w:t>
            </w:r>
          </w:p>
        </w:tc>
        <w:tc>
          <w:tcPr>
            <w:tcW w:w="3209" w:type="dxa"/>
          </w:tcPr>
          <w:p w14:paraId="500C7A61" w14:textId="775896E6" w:rsidR="001C4B92" w:rsidRDefault="00F126FC" w:rsidP="0026121C">
            <w:r>
              <w:t>bool</w:t>
            </w:r>
          </w:p>
        </w:tc>
        <w:tc>
          <w:tcPr>
            <w:tcW w:w="3210" w:type="dxa"/>
          </w:tcPr>
          <w:p w14:paraId="09BFBD9F" w14:textId="3EF17D7E" w:rsidR="001C4B92" w:rsidRDefault="00F126FC" w:rsidP="0026121C">
            <w:r>
              <w:t>Onko käytössä</w:t>
            </w:r>
          </w:p>
        </w:tc>
      </w:tr>
      <w:tr w:rsidR="00F126FC" w14:paraId="2BF00119" w14:textId="77777777" w:rsidTr="0026121C">
        <w:tc>
          <w:tcPr>
            <w:tcW w:w="3209" w:type="dxa"/>
          </w:tcPr>
          <w:p w14:paraId="44F122B4" w14:textId="66399E7A" w:rsidR="00F126FC" w:rsidRDefault="00531148" w:rsidP="0026121C">
            <w:r>
              <w:t>is_error</w:t>
            </w:r>
          </w:p>
        </w:tc>
        <w:tc>
          <w:tcPr>
            <w:tcW w:w="3209" w:type="dxa"/>
          </w:tcPr>
          <w:p w14:paraId="71CD2C07" w14:textId="43F7DD15" w:rsidR="00F126FC" w:rsidRDefault="00531148" w:rsidP="0026121C">
            <w:r>
              <w:t>bool</w:t>
            </w:r>
          </w:p>
        </w:tc>
        <w:tc>
          <w:tcPr>
            <w:tcW w:w="3210" w:type="dxa"/>
          </w:tcPr>
          <w:p w14:paraId="671F042C" w14:textId="18A54686" w:rsidR="00F126FC" w:rsidRDefault="00531148" w:rsidP="0026121C">
            <w:r>
              <w:t>Onko virhetilassa</w:t>
            </w:r>
            <w:r w:rsidR="009E57AD">
              <w:t>: False</w:t>
            </w:r>
          </w:p>
        </w:tc>
      </w:tr>
    </w:tbl>
    <w:p w14:paraId="5683A7DE" w14:textId="5F296C4C" w:rsidR="00531148" w:rsidRDefault="00CA42C3" w:rsidP="00FC4D5D">
      <w:r>
        <w:br/>
      </w:r>
      <w:r w:rsidR="00531148">
        <w:t>Lämpömittaukset: temperature_readings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31148" w14:paraId="4204CC24" w14:textId="77777777" w:rsidTr="0026121C">
        <w:tc>
          <w:tcPr>
            <w:tcW w:w="3209" w:type="dxa"/>
          </w:tcPr>
          <w:p w14:paraId="46B08C73" w14:textId="77777777" w:rsidR="00531148" w:rsidRDefault="00531148" w:rsidP="0026121C">
            <w:r>
              <w:t>Nimi</w:t>
            </w:r>
          </w:p>
        </w:tc>
        <w:tc>
          <w:tcPr>
            <w:tcW w:w="3209" w:type="dxa"/>
          </w:tcPr>
          <w:p w14:paraId="7E08F44F" w14:textId="77777777" w:rsidR="00531148" w:rsidRDefault="00531148" w:rsidP="0026121C">
            <w:r>
              <w:t>Tyyppi</w:t>
            </w:r>
          </w:p>
        </w:tc>
        <w:tc>
          <w:tcPr>
            <w:tcW w:w="3210" w:type="dxa"/>
          </w:tcPr>
          <w:p w14:paraId="3891876A" w14:textId="77777777" w:rsidR="00531148" w:rsidRDefault="00531148" w:rsidP="0026121C">
            <w:r>
              <w:t>Kuvaus</w:t>
            </w:r>
          </w:p>
        </w:tc>
      </w:tr>
      <w:tr w:rsidR="00531148" w14:paraId="0A45B4FA" w14:textId="77777777" w:rsidTr="0026121C">
        <w:tc>
          <w:tcPr>
            <w:tcW w:w="3209" w:type="dxa"/>
          </w:tcPr>
          <w:p w14:paraId="4D186ABA" w14:textId="77777777" w:rsidR="00531148" w:rsidRDefault="00531148" w:rsidP="0026121C">
            <w:r>
              <w:t>id</w:t>
            </w:r>
          </w:p>
        </w:tc>
        <w:tc>
          <w:tcPr>
            <w:tcW w:w="3209" w:type="dxa"/>
          </w:tcPr>
          <w:p w14:paraId="3CC33FC1" w14:textId="77777777" w:rsidR="00531148" w:rsidRDefault="00531148" w:rsidP="0026121C">
            <w:r>
              <w:t>int</w:t>
            </w:r>
          </w:p>
        </w:tc>
        <w:tc>
          <w:tcPr>
            <w:tcW w:w="3210" w:type="dxa"/>
          </w:tcPr>
          <w:p w14:paraId="2971B551" w14:textId="77777777" w:rsidR="00531148" w:rsidRDefault="00531148" w:rsidP="0026121C">
            <w:r>
              <w:t>Uniikki tunniste</w:t>
            </w:r>
          </w:p>
        </w:tc>
      </w:tr>
      <w:tr w:rsidR="00BA4C14" w14:paraId="14EF97EF" w14:textId="77777777" w:rsidTr="0026121C">
        <w:tc>
          <w:tcPr>
            <w:tcW w:w="3209" w:type="dxa"/>
          </w:tcPr>
          <w:p w14:paraId="3639AEC5" w14:textId="53C77DCA" w:rsidR="00BA4C14" w:rsidRDefault="00BA4C14" w:rsidP="0026121C">
            <w:r>
              <w:t>sensor_id</w:t>
            </w:r>
          </w:p>
        </w:tc>
        <w:tc>
          <w:tcPr>
            <w:tcW w:w="3209" w:type="dxa"/>
          </w:tcPr>
          <w:p w14:paraId="5DF28A2A" w14:textId="3EE30D3C" w:rsidR="00BA4C14" w:rsidRDefault="00BA4C14" w:rsidP="0026121C">
            <w:r>
              <w:t>int</w:t>
            </w:r>
          </w:p>
        </w:tc>
        <w:tc>
          <w:tcPr>
            <w:tcW w:w="3210" w:type="dxa"/>
          </w:tcPr>
          <w:p w14:paraId="3CAB5BDA" w14:textId="1251BB91" w:rsidR="00BA4C14" w:rsidRDefault="00BA4C14" w:rsidP="0026121C">
            <w:r>
              <w:t>Viite sensors.id</w:t>
            </w:r>
          </w:p>
        </w:tc>
      </w:tr>
      <w:tr w:rsidR="00531148" w14:paraId="2769AE76" w14:textId="77777777" w:rsidTr="0026121C">
        <w:tc>
          <w:tcPr>
            <w:tcW w:w="3209" w:type="dxa"/>
          </w:tcPr>
          <w:p w14:paraId="2F3C986A" w14:textId="73907650" w:rsidR="00531148" w:rsidRDefault="00BE3161" w:rsidP="0026121C">
            <w:r>
              <w:t>temperature</w:t>
            </w:r>
          </w:p>
        </w:tc>
        <w:tc>
          <w:tcPr>
            <w:tcW w:w="3209" w:type="dxa"/>
          </w:tcPr>
          <w:p w14:paraId="42AFD9D3" w14:textId="250E33E9" w:rsidR="00531148" w:rsidRDefault="00BE3161" w:rsidP="0026121C">
            <w:r>
              <w:t>float</w:t>
            </w:r>
          </w:p>
        </w:tc>
        <w:tc>
          <w:tcPr>
            <w:tcW w:w="3210" w:type="dxa"/>
          </w:tcPr>
          <w:p w14:paraId="6F4439C8" w14:textId="0486EF0B" w:rsidR="00531148" w:rsidRDefault="005740F9" w:rsidP="0026121C">
            <w:r>
              <w:t>Lämpötila (C, 1 desimaali)</w:t>
            </w:r>
          </w:p>
        </w:tc>
      </w:tr>
      <w:tr w:rsidR="00531148" w14:paraId="5461CE76" w14:textId="77777777" w:rsidTr="0026121C">
        <w:tc>
          <w:tcPr>
            <w:tcW w:w="3209" w:type="dxa"/>
          </w:tcPr>
          <w:p w14:paraId="1C56A1A3" w14:textId="787397A4" w:rsidR="00531148" w:rsidRDefault="009340AA" w:rsidP="0026121C">
            <w:r>
              <w:t>time</w:t>
            </w:r>
          </w:p>
        </w:tc>
        <w:tc>
          <w:tcPr>
            <w:tcW w:w="3209" w:type="dxa"/>
          </w:tcPr>
          <w:p w14:paraId="4283A99B" w14:textId="74F24790" w:rsidR="00531148" w:rsidRDefault="009340AA" w:rsidP="0026121C">
            <w:r>
              <w:t>DateTime</w:t>
            </w:r>
          </w:p>
        </w:tc>
        <w:tc>
          <w:tcPr>
            <w:tcW w:w="3210" w:type="dxa"/>
          </w:tcPr>
          <w:p w14:paraId="500E6C69" w14:textId="2A892030" w:rsidR="00531148" w:rsidRDefault="009340AA" w:rsidP="0026121C">
            <w:r>
              <w:t>Mittauksen ajankohta</w:t>
            </w:r>
          </w:p>
        </w:tc>
      </w:tr>
    </w:tbl>
    <w:p w14:paraId="0838CFD7" w14:textId="357EDE78" w:rsidR="002810D7" w:rsidRDefault="00CA42C3" w:rsidP="00FC4D5D">
      <w:r>
        <w:br/>
      </w:r>
      <w:r w:rsidR="002810D7">
        <w:t>Tilamuutokset: sensor_status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810D7" w14:paraId="2F389196" w14:textId="77777777" w:rsidTr="0026121C">
        <w:tc>
          <w:tcPr>
            <w:tcW w:w="3209" w:type="dxa"/>
          </w:tcPr>
          <w:p w14:paraId="2320AE80" w14:textId="77777777" w:rsidR="002810D7" w:rsidRDefault="002810D7" w:rsidP="0026121C">
            <w:r>
              <w:t>Nimi</w:t>
            </w:r>
          </w:p>
        </w:tc>
        <w:tc>
          <w:tcPr>
            <w:tcW w:w="3209" w:type="dxa"/>
          </w:tcPr>
          <w:p w14:paraId="37D31701" w14:textId="77777777" w:rsidR="002810D7" w:rsidRDefault="002810D7" w:rsidP="0026121C">
            <w:r>
              <w:t>Tyyppi</w:t>
            </w:r>
          </w:p>
        </w:tc>
        <w:tc>
          <w:tcPr>
            <w:tcW w:w="3210" w:type="dxa"/>
          </w:tcPr>
          <w:p w14:paraId="3826452D" w14:textId="77777777" w:rsidR="002810D7" w:rsidRDefault="002810D7" w:rsidP="0026121C">
            <w:r>
              <w:t>Kuvaus</w:t>
            </w:r>
          </w:p>
        </w:tc>
      </w:tr>
      <w:tr w:rsidR="002810D7" w14:paraId="0FBFBDA8" w14:textId="77777777" w:rsidTr="0026121C">
        <w:tc>
          <w:tcPr>
            <w:tcW w:w="3209" w:type="dxa"/>
          </w:tcPr>
          <w:p w14:paraId="2835F0D9" w14:textId="77777777" w:rsidR="002810D7" w:rsidRDefault="002810D7" w:rsidP="0026121C">
            <w:r>
              <w:t>id</w:t>
            </w:r>
          </w:p>
        </w:tc>
        <w:tc>
          <w:tcPr>
            <w:tcW w:w="3209" w:type="dxa"/>
          </w:tcPr>
          <w:p w14:paraId="38658801" w14:textId="77777777" w:rsidR="002810D7" w:rsidRDefault="002810D7" w:rsidP="0026121C">
            <w:r>
              <w:t>int</w:t>
            </w:r>
          </w:p>
        </w:tc>
        <w:tc>
          <w:tcPr>
            <w:tcW w:w="3210" w:type="dxa"/>
          </w:tcPr>
          <w:p w14:paraId="2A1F59AB" w14:textId="77777777" w:rsidR="002810D7" w:rsidRDefault="002810D7" w:rsidP="0026121C">
            <w:r>
              <w:t>Uniikki tunniste</w:t>
            </w:r>
          </w:p>
        </w:tc>
      </w:tr>
      <w:tr w:rsidR="0068128F" w14:paraId="51B7EE1E" w14:textId="77777777" w:rsidTr="0026121C">
        <w:tc>
          <w:tcPr>
            <w:tcW w:w="3209" w:type="dxa"/>
          </w:tcPr>
          <w:p w14:paraId="6BA523CE" w14:textId="182F8A2C" w:rsidR="0068128F" w:rsidRDefault="0068128F" w:rsidP="0026121C">
            <w:r>
              <w:t>sensor_id</w:t>
            </w:r>
          </w:p>
        </w:tc>
        <w:tc>
          <w:tcPr>
            <w:tcW w:w="3209" w:type="dxa"/>
          </w:tcPr>
          <w:p w14:paraId="395B81CF" w14:textId="287A712F" w:rsidR="0068128F" w:rsidRDefault="0068128F" w:rsidP="0026121C">
            <w:r>
              <w:t>int</w:t>
            </w:r>
          </w:p>
        </w:tc>
        <w:tc>
          <w:tcPr>
            <w:tcW w:w="3210" w:type="dxa"/>
          </w:tcPr>
          <w:p w14:paraId="068FB24D" w14:textId="30E29B0D" w:rsidR="0068128F" w:rsidRDefault="0068128F" w:rsidP="0026121C">
            <w:r>
              <w:t>Viite sensors.id</w:t>
            </w:r>
          </w:p>
        </w:tc>
      </w:tr>
      <w:tr w:rsidR="0068128F" w14:paraId="0B65C500" w14:textId="77777777" w:rsidTr="0026121C">
        <w:tc>
          <w:tcPr>
            <w:tcW w:w="3209" w:type="dxa"/>
          </w:tcPr>
          <w:p w14:paraId="1362686E" w14:textId="5D0C6F89" w:rsidR="0068128F" w:rsidRDefault="0068128F" w:rsidP="0026121C">
            <w:r>
              <w:t>is_error</w:t>
            </w:r>
          </w:p>
        </w:tc>
        <w:tc>
          <w:tcPr>
            <w:tcW w:w="3209" w:type="dxa"/>
          </w:tcPr>
          <w:p w14:paraId="414CF125" w14:textId="76D8708B" w:rsidR="0068128F" w:rsidRDefault="0068128F" w:rsidP="0026121C">
            <w:r>
              <w:t>bool</w:t>
            </w:r>
          </w:p>
        </w:tc>
        <w:tc>
          <w:tcPr>
            <w:tcW w:w="3210" w:type="dxa"/>
          </w:tcPr>
          <w:p w14:paraId="3FCBE039" w14:textId="466AA359" w:rsidR="0068128F" w:rsidRDefault="0068128F" w:rsidP="0026121C">
            <w:r>
              <w:t>Virhetila: True</w:t>
            </w:r>
          </w:p>
        </w:tc>
      </w:tr>
      <w:tr w:rsidR="0068128F" w14:paraId="254E8E81" w14:textId="77777777" w:rsidTr="0026121C">
        <w:tc>
          <w:tcPr>
            <w:tcW w:w="3209" w:type="dxa"/>
          </w:tcPr>
          <w:p w14:paraId="7FC32535" w14:textId="5EB24FD4" w:rsidR="0068128F" w:rsidRDefault="0068128F" w:rsidP="0026121C">
            <w:r>
              <w:t>time</w:t>
            </w:r>
          </w:p>
        </w:tc>
        <w:tc>
          <w:tcPr>
            <w:tcW w:w="3209" w:type="dxa"/>
          </w:tcPr>
          <w:p w14:paraId="7C774C0D" w14:textId="1C39ADCC" w:rsidR="0068128F" w:rsidRDefault="0068128F" w:rsidP="0026121C">
            <w:r>
              <w:t>DateTime</w:t>
            </w:r>
          </w:p>
        </w:tc>
        <w:tc>
          <w:tcPr>
            <w:tcW w:w="3210" w:type="dxa"/>
          </w:tcPr>
          <w:p w14:paraId="07AD7AD9" w14:textId="53A7A8A4" w:rsidR="0068128F" w:rsidRDefault="0068128F" w:rsidP="0026121C">
            <w:r>
              <w:t>Muutoksen ajankohta</w:t>
            </w:r>
          </w:p>
        </w:tc>
      </w:tr>
    </w:tbl>
    <w:p w14:paraId="56A09ABA" w14:textId="77777777" w:rsidR="00FC4D5D" w:rsidRDefault="00FC4D5D" w:rsidP="00FC4D5D"/>
    <w:p w14:paraId="482BF292" w14:textId="08CCDA91" w:rsidR="00406805" w:rsidRDefault="00406805" w:rsidP="00FC4D5D">
      <w:r>
        <w:t>Perustelut:</w:t>
      </w:r>
    </w:p>
    <w:p w14:paraId="5F1F04ED" w14:textId="18E47DD1" w:rsidR="00406805" w:rsidRDefault="007138D5" w:rsidP="00FC4D5D">
      <w:r>
        <w:t>Tehtävänantona oli, että on lohkoja joiden sisällä on antureita ja antureilla on tiettyjä toimintoja. Tällöin oli loogista:</w:t>
      </w:r>
    </w:p>
    <w:p w14:paraId="05EE0466" w14:textId="2C91F3E5" w:rsidR="007138D5" w:rsidRDefault="007138D5" w:rsidP="007138D5">
      <w:pPr>
        <w:pStyle w:val="ListParagraph"/>
        <w:numPr>
          <w:ilvl w:val="0"/>
          <w:numId w:val="1"/>
        </w:numPr>
      </w:pPr>
      <w:r>
        <w:t>Lohkot (blocks) ja anturit (sensors) ovat erillisissä tauluissa, koska yksi lohko voi sisältää yhden tai useamman anturin</w:t>
      </w:r>
    </w:p>
    <w:p w14:paraId="04611350" w14:textId="1D808A20" w:rsidR="007138D5" w:rsidRDefault="007138D5" w:rsidP="007138D5">
      <w:pPr>
        <w:pStyle w:val="ListParagraph"/>
        <w:numPr>
          <w:ilvl w:val="0"/>
          <w:numId w:val="1"/>
        </w:numPr>
      </w:pPr>
      <w:r>
        <w:t>Lämpötilamittuakset (temp_readings) tallennetaan erikseen, jotta niiden historiatietoja voidaan säilyttää erikseen</w:t>
      </w:r>
      <w:r w:rsidR="00F12335">
        <w:t xml:space="preserve"> (tämän toimivuus täytyy vielä todeta, mutta uskoisin sen ainakin teoriassa olevan näin).</w:t>
      </w:r>
    </w:p>
    <w:p w14:paraId="102B0793" w14:textId="6493F660" w:rsidR="00F12335" w:rsidRDefault="00F12335" w:rsidP="007138D5">
      <w:pPr>
        <w:pStyle w:val="ListParagraph"/>
        <w:numPr>
          <w:ilvl w:val="0"/>
          <w:numId w:val="1"/>
        </w:numPr>
      </w:pPr>
      <w:r>
        <w:t>Tilanmuutoksissa (sensor_status) sama juttu kuin lämpötilamuutoksissa: voidan seurata anturin tilahistoriaa.</w:t>
      </w:r>
    </w:p>
    <w:p w14:paraId="70B113CF" w14:textId="7A3D7261" w:rsidR="00CA42C3" w:rsidRDefault="00B52B8D" w:rsidP="00CA42C3">
      <w:pPr>
        <w:ind w:left="360"/>
      </w:pPr>
      <w:r>
        <w:lastRenderedPageBreak/>
        <w:t>Toiminnallisuudet</w:t>
      </w:r>
      <w:r w:rsidR="00690BC0">
        <w:t>:</w:t>
      </w:r>
    </w:p>
    <w:p w14:paraId="6F13D0D9" w14:textId="5F3F7923" w:rsidR="00690BC0" w:rsidRDefault="009A390F" w:rsidP="00CA42C3">
      <w:pPr>
        <w:ind w:left="360"/>
      </w:pPr>
      <w:r>
        <w:t>Hallinnan toiminnot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90BC0" w14:paraId="6DD37593" w14:textId="77777777" w:rsidTr="0026121C">
        <w:tc>
          <w:tcPr>
            <w:tcW w:w="3209" w:type="dxa"/>
          </w:tcPr>
          <w:p w14:paraId="3BB63D3A" w14:textId="45089125" w:rsidR="00690BC0" w:rsidRDefault="00690BC0" w:rsidP="0026121C">
            <w:r>
              <w:t>Toiminto</w:t>
            </w:r>
          </w:p>
        </w:tc>
        <w:tc>
          <w:tcPr>
            <w:tcW w:w="3209" w:type="dxa"/>
          </w:tcPr>
          <w:p w14:paraId="5957AE97" w14:textId="1BF10210" w:rsidR="00690BC0" w:rsidRDefault="00690BC0" w:rsidP="0026121C">
            <w:r>
              <w:t>Metodi</w:t>
            </w:r>
          </w:p>
        </w:tc>
        <w:tc>
          <w:tcPr>
            <w:tcW w:w="3210" w:type="dxa"/>
          </w:tcPr>
          <w:p w14:paraId="13D1AC80" w14:textId="2BCCB05B" w:rsidR="00690BC0" w:rsidRDefault="00690BC0" w:rsidP="0026121C">
            <w:r>
              <w:t>Endpoint</w:t>
            </w:r>
          </w:p>
        </w:tc>
      </w:tr>
      <w:tr w:rsidR="00690BC0" w14:paraId="172308ED" w14:textId="77777777" w:rsidTr="0026121C">
        <w:tc>
          <w:tcPr>
            <w:tcW w:w="3209" w:type="dxa"/>
          </w:tcPr>
          <w:p w14:paraId="645288C1" w14:textId="111E7C55" w:rsidR="00690BC0" w:rsidRDefault="00645E93" w:rsidP="009A390F">
            <w:pPr>
              <w:tabs>
                <w:tab w:val="right" w:pos="2993"/>
              </w:tabs>
            </w:pPr>
            <w:r>
              <w:t>Lisää uusi</w:t>
            </w:r>
          </w:p>
        </w:tc>
        <w:tc>
          <w:tcPr>
            <w:tcW w:w="3209" w:type="dxa"/>
          </w:tcPr>
          <w:p w14:paraId="4D5533CC" w14:textId="0B285C79" w:rsidR="00690BC0" w:rsidRDefault="00645E93" w:rsidP="0026121C">
            <w:r>
              <w:t>POST</w:t>
            </w:r>
          </w:p>
        </w:tc>
        <w:tc>
          <w:tcPr>
            <w:tcW w:w="3210" w:type="dxa"/>
          </w:tcPr>
          <w:p w14:paraId="58B0F139" w14:textId="6915878F" w:rsidR="00690BC0" w:rsidRDefault="00645E93" w:rsidP="0026121C">
            <w:r>
              <w:t>/sensors/</w:t>
            </w:r>
          </w:p>
        </w:tc>
      </w:tr>
      <w:tr w:rsidR="00BE50AE" w14:paraId="653A8227" w14:textId="77777777" w:rsidTr="0026121C">
        <w:tc>
          <w:tcPr>
            <w:tcW w:w="3209" w:type="dxa"/>
          </w:tcPr>
          <w:p w14:paraId="237E9A5E" w14:textId="6505433B" w:rsidR="00BE50AE" w:rsidRDefault="00BE50AE" w:rsidP="00BE50AE">
            <w:r>
              <w:t>Muuta tilaa (normi, ei-normi)</w:t>
            </w:r>
          </w:p>
        </w:tc>
        <w:tc>
          <w:tcPr>
            <w:tcW w:w="3209" w:type="dxa"/>
          </w:tcPr>
          <w:p w14:paraId="4AF4BB2D" w14:textId="6BD6127F" w:rsidR="00BE50AE" w:rsidRDefault="00BE50AE" w:rsidP="00BE50AE">
            <w:r>
              <w:t>PUT</w:t>
            </w:r>
          </w:p>
        </w:tc>
        <w:tc>
          <w:tcPr>
            <w:tcW w:w="3210" w:type="dxa"/>
          </w:tcPr>
          <w:p w14:paraId="29BD7B93" w14:textId="5DFB312D" w:rsidR="00BE50AE" w:rsidRDefault="00BE50AE" w:rsidP="00BE50AE">
            <w:r>
              <w:t>/sensors/{sensor_id}</w:t>
            </w:r>
            <w:r>
              <w:t>/status</w:t>
            </w:r>
          </w:p>
        </w:tc>
      </w:tr>
      <w:tr w:rsidR="00743D65" w14:paraId="608221C6" w14:textId="77777777" w:rsidTr="0026121C">
        <w:tc>
          <w:tcPr>
            <w:tcW w:w="3209" w:type="dxa"/>
          </w:tcPr>
          <w:p w14:paraId="12EAC887" w14:textId="20040D8D" w:rsidR="00743D65" w:rsidRDefault="00743D65" w:rsidP="00743D65">
            <w:r>
              <w:t>Muuta lohkoa</w:t>
            </w:r>
          </w:p>
        </w:tc>
        <w:tc>
          <w:tcPr>
            <w:tcW w:w="3209" w:type="dxa"/>
          </w:tcPr>
          <w:p w14:paraId="541BA5F4" w14:textId="2B4654C6" w:rsidR="00743D65" w:rsidRDefault="00743D65" w:rsidP="00743D65">
            <w:r>
              <w:t>PUT</w:t>
            </w:r>
          </w:p>
        </w:tc>
        <w:tc>
          <w:tcPr>
            <w:tcW w:w="3210" w:type="dxa"/>
          </w:tcPr>
          <w:p w14:paraId="43BA6359" w14:textId="48ACFD1F" w:rsidR="00743D65" w:rsidRDefault="00743D65" w:rsidP="00743D65">
            <w:r>
              <w:t>/sensors/{sensor_id}</w:t>
            </w:r>
            <w:r>
              <w:t>/block</w:t>
            </w:r>
          </w:p>
        </w:tc>
      </w:tr>
      <w:tr w:rsidR="00743D65" w14:paraId="069F4AED" w14:textId="77777777" w:rsidTr="0026121C">
        <w:tc>
          <w:tcPr>
            <w:tcW w:w="3209" w:type="dxa"/>
          </w:tcPr>
          <w:p w14:paraId="7B569DF7" w14:textId="01EDE09F" w:rsidR="00743D65" w:rsidRPr="00F0505A" w:rsidRDefault="00743D65" w:rsidP="00743D65">
            <w:r w:rsidRPr="00F0505A">
              <w:t>Poista</w:t>
            </w:r>
            <w:r w:rsidR="00F0505A">
              <w:t xml:space="preserve"> mittaustulos</w:t>
            </w:r>
          </w:p>
        </w:tc>
        <w:tc>
          <w:tcPr>
            <w:tcW w:w="3209" w:type="dxa"/>
          </w:tcPr>
          <w:p w14:paraId="44F7024B" w14:textId="68E0AC6F" w:rsidR="00743D65" w:rsidRPr="00F0505A" w:rsidRDefault="00743D65" w:rsidP="00743D65">
            <w:r w:rsidRPr="00F0505A">
              <w:t>DELETE</w:t>
            </w:r>
          </w:p>
        </w:tc>
        <w:tc>
          <w:tcPr>
            <w:tcW w:w="3210" w:type="dxa"/>
          </w:tcPr>
          <w:p w14:paraId="531FD0EF" w14:textId="2754B649" w:rsidR="00743D65" w:rsidRPr="00F0505A" w:rsidRDefault="00743D65" w:rsidP="00743D65">
            <w:r w:rsidRPr="00F0505A">
              <w:t>/sensors/{</w:t>
            </w:r>
            <w:r w:rsidR="00F0505A">
              <w:t>reading_id</w:t>
            </w:r>
            <w:r w:rsidR="00F0505A" w:rsidRPr="00F0505A">
              <w:t xml:space="preserve"> </w:t>
            </w:r>
            <w:r w:rsidRPr="00F0505A">
              <w:t>}</w:t>
            </w:r>
          </w:p>
        </w:tc>
      </w:tr>
    </w:tbl>
    <w:p w14:paraId="28255839" w14:textId="77777777" w:rsidR="00690BC0" w:rsidRDefault="00690BC0" w:rsidP="00CA42C3">
      <w:pPr>
        <w:ind w:left="360"/>
      </w:pPr>
    </w:p>
    <w:p w14:paraId="454AC879" w14:textId="7C9079BF" w:rsidR="00690BC0" w:rsidRDefault="001C3FB5" w:rsidP="00CA42C3">
      <w:pPr>
        <w:ind w:left="360"/>
      </w:pPr>
      <w:r>
        <w:t>Mittaukset/hallinta: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2396"/>
        <w:gridCol w:w="4545"/>
      </w:tblGrid>
      <w:tr w:rsidR="003B2A83" w14:paraId="2F114C43" w14:textId="77777777" w:rsidTr="003B2A83">
        <w:tc>
          <w:tcPr>
            <w:tcW w:w="2802" w:type="dxa"/>
          </w:tcPr>
          <w:p w14:paraId="5A0C6D1C" w14:textId="77777777" w:rsidR="001C3FB5" w:rsidRDefault="001C3FB5" w:rsidP="0026121C">
            <w:r>
              <w:t>Toiminto</w:t>
            </w:r>
          </w:p>
        </w:tc>
        <w:tc>
          <w:tcPr>
            <w:tcW w:w="2573" w:type="dxa"/>
          </w:tcPr>
          <w:p w14:paraId="29C2A191" w14:textId="77777777" w:rsidR="001C3FB5" w:rsidRDefault="001C3FB5" w:rsidP="0026121C">
            <w:r>
              <w:t>Metodi</w:t>
            </w:r>
          </w:p>
        </w:tc>
        <w:tc>
          <w:tcPr>
            <w:tcW w:w="4253" w:type="dxa"/>
          </w:tcPr>
          <w:p w14:paraId="2ABCFBB6" w14:textId="77777777" w:rsidR="001C3FB5" w:rsidRDefault="001C3FB5" w:rsidP="0026121C">
            <w:r>
              <w:t>Endpoint</w:t>
            </w:r>
          </w:p>
        </w:tc>
      </w:tr>
      <w:tr w:rsidR="003B2A83" w14:paraId="66BC0E6E" w14:textId="77777777" w:rsidTr="003B2A83">
        <w:tc>
          <w:tcPr>
            <w:tcW w:w="2802" w:type="dxa"/>
          </w:tcPr>
          <w:p w14:paraId="45A76355" w14:textId="251B6E87" w:rsidR="001C3FB5" w:rsidRDefault="001C3FB5" w:rsidP="0026121C">
            <w:r>
              <w:t>Lis</w:t>
            </w:r>
            <w:r w:rsidR="0017594B">
              <w:t>taa kaikki anturit</w:t>
            </w:r>
          </w:p>
        </w:tc>
        <w:tc>
          <w:tcPr>
            <w:tcW w:w="2573" w:type="dxa"/>
          </w:tcPr>
          <w:p w14:paraId="419A882C" w14:textId="67974EF8" w:rsidR="001C3FB5" w:rsidRDefault="0017594B" w:rsidP="0026121C">
            <w:r>
              <w:t>GET</w:t>
            </w:r>
          </w:p>
        </w:tc>
        <w:tc>
          <w:tcPr>
            <w:tcW w:w="4253" w:type="dxa"/>
          </w:tcPr>
          <w:p w14:paraId="6066E716" w14:textId="6AADB9C4" w:rsidR="001C3FB5" w:rsidRDefault="001C3FB5" w:rsidP="0026121C">
            <w:r>
              <w:t>/sensors/</w:t>
            </w:r>
          </w:p>
        </w:tc>
      </w:tr>
      <w:tr w:rsidR="003B2A83" w14:paraId="53A8D3C9" w14:textId="77777777" w:rsidTr="003B2A83">
        <w:tc>
          <w:tcPr>
            <w:tcW w:w="2802" w:type="dxa"/>
          </w:tcPr>
          <w:p w14:paraId="57829130" w14:textId="684F3EC0" w:rsidR="009A390F" w:rsidRDefault="0017594B" w:rsidP="009A390F">
            <w:r>
              <w:t>Listaa tietyn lohkon anturit</w:t>
            </w:r>
          </w:p>
        </w:tc>
        <w:tc>
          <w:tcPr>
            <w:tcW w:w="2573" w:type="dxa"/>
          </w:tcPr>
          <w:p w14:paraId="4708C89C" w14:textId="72F1C7E9" w:rsidR="009A390F" w:rsidRDefault="009A390F" w:rsidP="009A390F">
            <w:r>
              <w:t>GET</w:t>
            </w:r>
          </w:p>
        </w:tc>
        <w:tc>
          <w:tcPr>
            <w:tcW w:w="4253" w:type="dxa"/>
          </w:tcPr>
          <w:p w14:paraId="3704F146" w14:textId="4F1053EB" w:rsidR="009A390F" w:rsidRDefault="009A390F" w:rsidP="009A390F">
            <w:r>
              <w:t>/</w:t>
            </w:r>
            <w:r w:rsidR="0017594B">
              <w:t xml:space="preserve">blocks </w:t>
            </w:r>
            <w:r>
              <w:t>/{</w:t>
            </w:r>
            <w:r w:rsidR="0017594B">
              <w:t>block_id}/sensors</w:t>
            </w:r>
          </w:p>
        </w:tc>
      </w:tr>
      <w:tr w:rsidR="003B2A83" w14:paraId="51F558DA" w14:textId="77777777" w:rsidTr="003B2A83">
        <w:tc>
          <w:tcPr>
            <w:tcW w:w="2802" w:type="dxa"/>
          </w:tcPr>
          <w:p w14:paraId="0ED19931" w14:textId="184FD995" w:rsidR="009A390F" w:rsidRDefault="0017594B" w:rsidP="009A390F">
            <w:r>
              <w:t>Näytä anturin kaikki tiedot</w:t>
            </w:r>
          </w:p>
        </w:tc>
        <w:tc>
          <w:tcPr>
            <w:tcW w:w="2573" w:type="dxa"/>
          </w:tcPr>
          <w:p w14:paraId="19EEB81B" w14:textId="52A7653A" w:rsidR="009A390F" w:rsidRDefault="0017594B" w:rsidP="009A390F">
            <w:r>
              <w:t>GET</w:t>
            </w:r>
          </w:p>
        </w:tc>
        <w:tc>
          <w:tcPr>
            <w:tcW w:w="4253" w:type="dxa"/>
          </w:tcPr>
          <w:p w14:paraId="7619AC56" w14:textId="46E3154D" w:rsidR="009A390F" w:rsidRDefault="0017594B" w:rsidP="009A390F">
            <w:r>
              <w:t>/sensors/{sensor_id}</w:t>
            </w:r>
          </w:p>
        </w:tc>
      </w:tr>
      <w:tr w:rsidR="003B2A83" w14:paraId="56506080" w14:textId="77777777" w:rsidTr="003B2A83">
        <w:tc>
          <w:tcPr>
            <w:tcW w:w="2802" w:type="dxa"/>
          </w:tcPr>
          <w:p w14:paraId="4C5E758B" w14:textId="5B8CB8D1" w:rsidR="00AB271D" w:rsidRDefault="00AB271D" w:rsidP="00AB271D">
            <w:r>
              <w:t>10 uusinta mittaustulosta</w:t>
            </w:r>
          </w:p>
        </w:tc>
        <w:tc>
          <w:tcPr>
            <w:tcW w:w="2573" w:type="dxa"/>
          </w:tcPr>
          <w:p w14:paraId="5ED020DF" w14:textId="4F207DCF" w:rsidR="00AB271D" w:rsidRDefault="00AB271D" w:rsidP="00AB271D">
            <w:r>
              <w:t>GET</w:t>
            </w:r>
          </w:p>
        </w:tc>
        <w:tc>
          <w:tcPr>
            <w:tcW w:w="4253" w:type="dxa"/>
          </w:tcPr>
          <w:p w14:paraId="718A00DF" w14:textId="60A3E87C" w:rsidR="00AB271D" w:rsidRDefault="00AB271D" w:rsidP="00AB271D">
            <w:r>
              <w:t>/sensors/{sensor_id}</w:t>
            </w:r>
            <w:r>
              <w:t>/readings?limit=10</w:t>
            </w:r>
          </w:p>
        </w:tc>
      </w:tr>
      <w:tr w:rsidR="003B2A83" w14:paraId="69A6A9E8" w14:textId="77777777" w:rsidTr="003B2A83">
        <w:tc>
          <w:tcPr>
            <w:tcW w:w="2802" w:type="dxa"/>
          </w:tcPr>
          <w:p w14:paraId="6492E125" w14:textId="69D6C845" w:rsidR="003B2A83" w:rsidRDefault="003B2A83" w:rsidP="003B2A83">
            <w:r>
              <w:t>Mittausten aikaväli</w:t>
            </w:r>
          </w:p>
        </w:tc>
        <w:tc>
          <w:tcPr>
            <w:tcW w:w="2573" w:type="dxa"/>
          </w:tcPr>
          <w:p w14:paraId="71D42FB1" w14:textId="50BF8262" w:rsidR="003B2A83" w:rsidRDefault="003B2A83" w:rsidP="003B2A83">
            <w:r>
              <w:t>GET</w:t>
            </w:r>
          </w:p>
        </w:tc>
        <w:tc>
          <w:tcPr>
            <w:tcW w:w="4253" w:type="dxa"/>
          </w:tcPr>
          <w:p w14:paraId="74367EAD" w14:textId="70FC18F4" w:rsidR="003B2A83" w:rsidRDefault="003B2A83" w:rsidP="003B2A83">
            <w:r>
              <w:t>/sensors/{sensor_id}/readings?</w:t>
            </w:r>
            <w:r>
              <w:t>start=yyyy-mm-dd&amp;end=yyyy-mm-dd</w:t>
            </w:r>
          </w:p>
        </w:tc>
      </w:tr>
      <w:tr w:rsidR="003B2A83" w14:paraId="6E3C647E" w14:textId="77777777" w:rsidTr="003B2A83">
        <w:tc>
          <w:tcPr>
            <w:tcW w:w="2802" w:type="dxa"/>
          </w:tcPr>
          <w:p w14:paraId="39D11B3F" w14:textId="57F14F73" w:rsidR="003B2A83" w:rsidRDefault="00280ED5" w:rsidP="003B2A83">
            <w:r>
              <w:t>Anturin tilahistoria</w:t>
            </w:r>
          </w:p>
        </w:tc>
        <w:tc>
          <w:tcPr>
            <w:tcW w:w="2573" w:type="dxa"/>
          </w:tcPr>
          <w:p w14:paraId="260F244B" w14:textId="43CA1648" w:rsidR="003B2A83" w:rsidRDefault="00280ED5" w:rsidP="003B2A83">
            <w:r>
              <w:t>GET</w:t>
            </w:r>
          </w:p>
        </w:tc>
        <w:tc>
          <w:tcPr>
            <w:tcW w:w="4253" w:type="dxa"/>
          </w:tcPr>
          <w:p w14:paraId="2DF01402" w14:textId="4ECDF242" w:rsidR="003B2A83" w:rsidRDefault="00280ED5" w:rsidP="003B2A83">
            <w:r>
              <w:t>/sensors/{sensor_id}/</w:t>
            </w:r>
            <w:r w:rsidR="008E1643">
              <w:t>sensor_status</w:t>
            </w:r>
          </w:p>
        </w:tc>
      </w:tr>
      <w:tr w:rsidR="003B2A83" w14:paraId="23798FA2" w14:textId="77777777" w:rsidTr="003B2A83">
        <w:tc>
          <w:tcPr>
            <w:tcW w:w="2802" w:type="dxa"/>
          </w:tcPr>
          <w:p w14:paraId="1B8C4AE6" w14:textId="7E22E04D" w:rsidR="003B2A83" w:rsidRDefault="008E1643" w:rsidP="003B2A83">
            <w:r>
              <w:t>Hae anturi tilan mukaan</w:t>
            </w:r>
          </w:p>
        </w:tc>
        <w:tc>
          <w:tcPr>
            <w:tcW w:w="2573" w:type="dxa"/>
          </w:tcPr>
          <w:p w14:paraId="702228E7" w14:textId="5352DDDB" w:rsidR="003B2A83" w:rsidRDefault="008E1643" w:rsidP="003B2A83">
            <w:r>
              <w:t>GET</w:t>
            </w:r>
          </w:p>
        </w:tc>
        <w:tc>
          <w:tcPr>
            <w:tcW w:w="4253" w:type="dxa"/>
          </w:tcPr>
          <w:p w14:paraId="69880D77" w14:textId="6F255AAC" w:rsidR="003B2A83" w:rsidRDefault="008E1643" w:rsidP="003B2A83">
            <w:r>
              <w:t>/sensors?is_error=true</w:t>
            </w:r>
          </w:p>
        </w:tc>
      </w:tr>
      <w:tr w:rsidR="003B2A83" w14:paraId="7557EC5A" w14:textId="77777777" w:rsidTr="003B2A83">
        <w:tc>
          <w:tcPr>
            <w:tcW w:w="2802" w:type="dxa"/>
          </w:tcPr>
          <w:p w14:paraId="564DB639" w14:textId="4BCC0F5E" w:rsidR="003B2A83" w:rsidRDefault="008E1643" w:rsidP="003B2A83">
            <w:r>
              <w:t>Virhetila graafi</w:t>
            </w:r>
          </w:p>
        </w:tc>
        <w:tc>
          <w:tcPr>
            <w:tcW w:w="2573" w:type="dxa"/>
          </w:tcPr>
          <w:p w14:paraId="7E548444" w14:textId="7E2425DD" w:rsidR="003B2A83" w:rsidRDefault="008E1643" w:rsidP="003B2A83">
            <w:r>
              <w:t>GET</w:t>
            </w:r>
          </w:p>
        </w:tc>
        <w:tc>
          <w:tcPr>
            <w:tcW w:w="4253" w:type="dxa"/>
          </w:tcPr>
          <w:p w14:paraId="0B63238F" w14:textId="799F1EF1" w:rsidR="003B2A83" w:rsidRDefault="008E1643" w:rsidP="003B2A83">
            <w:r>
              <w:t>/sensor_status/error-graph</w:t>
            </w:r>
            <w:r w:rsidRPr="008E1643">
              <w:rPr>
                <w:color w:val="C00000"/>
              </w:rPr>
              <w:t>???</w:t>
            </w:r>
            <w:r w:rsidR="00B77204">
              <w:rPr>
                <w:color w:val="C00000"/>
              </w:rPr>
              <w:t>????</w:t>
            </w:r>
          </w:p>
        </w:tc>
      </w:tr>
    </w:tbl>
    <w:p w14:paraId="62B1CCD8" w14:textId="77777777" w:rsidR="001C3FB5" w:rsidRDefault="001C3FB5" w:rsidP="00CA42C3">
      <w:pPr>
        <w:ind w:left="360"/>
        <w:rPr>
          <w:b/>
          <w:bCs/>
        </w:rPr>
      </w:pPr>
    </w:p>
    <w:p w14:paraId="27E4A1DE" w14:textId="77777777" w:rsidR="0097666A" w:rsidRDefault="0097666A" w:rsidP="00CA42C3">
      <w:pPr>
        <w:ind w:left="360"/>
        <w:rPr>
          <w:b/>
          <w:bCs/>
        </w:rPr>
      </w:pPr>
    </w:p>
    <w:p w14:paraId="7ADF0187" w14:textId="363A6FAC" w:rsidR="0097666A" w:rsidRDefault="0097666A" w:rsidP="0097666A">
      <w:r>
        <w:t>Alustus ja asennukset:</w:t>
      </w:r>
    </w:p>
    <w:p w14:paraId="627689FD" w14:textId="6158AF0C" w:rsidR="0097666A" w:rsidRDefault="0097666A" w:rsidP="0097666A">
      <w:r>
        <w:t xml:space="preserve">Venv: </w:t>
      </w:r>
      <w:r w:rsidRPr="0097666A">
        <w:t>python -m venv venv</w:t>
      </w:r>
      <w:r>
        <w:br/>
        <w:t xml:space="preserve">FastAPI: </w:t>
      </w:r>
      <w:r w:rsidRPr="0097666A">
        <w:t xml:space="preserve">pip install "fastapi[standard]" </w:t>
      </w:r>
      <w:r>
        <w:t>(</w:t>
      </w:r>
      <w:r>
        <w:br/>
        <w:t xml:space="preserve"> - tämän jälkeen päivitetty pip: </w:t>
      </w:r>
      <w:r w:rsidRPr="0097666A">
        <w:t>python.exe -m pip install --upgrade pip</w:t>
      </w:r>
      <w:r>
        <w:br/>
        <w:t>SQLite: pip install SQLite</w:t>
      </w:r>
      <w:r>
        <w:br/>
        <w:t>SQLAlchemy: pip install sqlalchemy</w:t>
      </w:r>
      <w:r>
        <w:br/>
      </w:r>
    </w:p>
    <w:p w14:paraId="3D6CA0EA" w14:textId="77777777" w:rsidR="0097666A" w:rsidRDefault="0097666A" w:rsidP="0097666A"/>
    <w:p w14:paraId="0C472388" w14:textId="62C5B94F" w:rsidR="0097666A" w:rsidRDefault="0097666A" w:rsidP="0097666A">
      <w:r>
        <w:t>Katsotaan miten projekti etenee tästä ja miten energiat riittävät.</w:t>
      </w:r>
    </w:p>
    <w:p w14:paraId="5CB80440" w14:textId="27B71949" w:rsidR="0097666A" w:rsidRPr="0097666A" w:rsidRDefault="0097666A" w:rsidP="0097666A"/>
    <w:sectPr w:rsidR="0097666A" w:rsidRPr="0097666A" w:rsidSect="00BD5F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05185A"/>
    <w:multiLevelType w:val="hybridMultilevel"/>
    <w:tmpl w:val="F650FA04"/>
    <w:lvl w:ilvl="0" w:tplc="ACDAC7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90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3"/>
    <w:rsid w:val="00000BE3"/>
    <w:rsid w:val="0000232C"/>
    <w:rsid w:val="000700D2"/>
    <w:rsid w:val="000D3513"/>
    <w:rsid w:val="00100BAD"/>
    <w:rsid w:val="001441C3"/>
    <w:rsid w:val="0017594B"/>
    <w:rsid w:val="001C3FB5"/>
    <w:rsid w:val="001C4B92"/>
    <w:rsid w:val="001D6DFF"/>
    <w:rsid w:val="00203405"/>
    <w:rsid w:val="002309A3"/>
    <w:rsid w:val="002773BC"/>
    <w:rsid w:val="00280ED5"/>
    <w:rsid w:val="002810D7"/>
    <w:rsid w:val="002A4C9B"/>
    <w:rsid w:val="002D6EFE"/>
    <w:rsid w:val="002E0506"/>
    <w:rsid w:val="00327FED"/>
    <w:rsid w:val="00352C26"/>
    <w:rsid w:val="003677C6"/>
    <w:rsid w:val="003A5032"/>
    <w:rsid w:val="003B2A83"/>
    <w:rsid w:val="00406805"/>
    <w:rsid w:val="00490C1D"/>
    <w:rsid w:val="00492C1A"/>
    <w:rsid w:val="004A5F43"/>
    <w:rsid w:val="00531148"/>
    <w:rsid w:val="005740F9"/>
    <w:rsid w:val="005D3852"/>
    <w:rsid w:val="005E3698"/>
    <w:rsid w:val="0061605D"/>
    <w:rsid w:val="00630B92"/>
    <w:rsid w:val="00631386"/>
    <w:rsid w:val="00645E93"/>
    <w:rsid w:val="0068128F"/>
    <w:rsid w:val="00690BC0"/>
    <w:rsid w:val="007138D5"/>
    <w:rsid w:val="00743D65"/>
    <w:rsid w:val="0074754D"/>
    <w:rsid w:val="0077114A"/>
    <w:rsid w:val="0079565C"/>
    <w:rsid w:val="00862A21"/>
    <w:rsid w:val="008E1643"/>
    <w:rsid w:val="00905E72"/>
    <w:rsid w:val="00925921"/>
    <w:rsid w:val="009340AA"/>
    <w:rsid w:val="00941506"/>
    <w:rsid w:val="0097666A"/>
    <w:rsid w:val="009A390F"/>
    <w:rsid w:val="009B411F"/>
    <w:rsid w:val="009D16BD"/>
    <w:rsid w:val="009D2163"/>
    <w:rsid w:val="009E57AD"/>
    <w:rsid w:val="00AB271D"/>
    <w:rsid w:val="00B12318"/>
    <w:rsid w:val="00B26C25"/>
    <w:rsid w:val="00B52B8D"/>
    <w:rsid w:val="00B77204"/>
    <w:rsid w:val="00B915B8"/>
    <w:rsid w:val="00BA4C14"/>
    <w:rsid w:val="00BC6393"/>
    <w:rsid w:val="00BD5F9A"/>
    <w:rsid w:val="00BE3161"/>
    <w:rsid w:val="00BE50AE"/>
    <w:rsid w:val="00C45D09"/>
    <w:rsid w:val="00CA42C3"/>
    <w:rsid w:val="00CC61BB"/>
    <w:rsid w:val="00CC69CC"/>
    <w:rsid w:val="00CD39BD"/>
    <w:rsid w:val="00CD587A"/>
    <w:rsid w:val="00D45FFA"/>
    <w:rsid w:val="00D674C3"/>
    <w:rsid w:val="00D87769"/>
    <w:rsid w:val="00DC7967"/>
    <w:rsid w:val="00E4058A"/>
    <w:rsid w:val="00E67D9E"/>
    <w:rsid w:val="00EA72A5"/>
    <w:rsid w:val="00EC06CB"/>
    <w:rsid w:val="00F0505A"/>
    <w:rsid w:val="00F12335"/>
    <w:rsid w:val="00F126FC"/>
    <w:rsid w:val="00F32146"/>
    <w:rsid w:val="00F522AF"/>
    <w:rsid w:val="00FA3BEE"/>
    <w:rsid w:val="00FC4D5D"/>
    <w:rsid w:val="00FD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4DCB"/>
  <w15:chartTrackingRefBased/>
  <w15:docId w15:val="{F960FF7F-03D3-40EA-855A-D7B365CF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4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7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e83bca-33c7-450b-b5b4-750145362d7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2256E67057A7E14F9E7C02BA06E33D4A" ma:contentTypeVersion="14" ma:contentTypeDescription="Luo uusi asiakirja." ma:contentTypeScope="" ma:versionID="1965b6eb44886f5295e6ad6a7e7bf2ab">
  <xsd:schema xmlns:xsd="http://www.w3.org/2001/XMLSchema" xmlns:xs="http://www.w3.org/2001/XMLSchema" xmlns:p="http://schemas.microsoft.com/office/2006/metadata/properties" xmlns:ns3="e0e83bca-33c7-450b-b5b4-750145362d70" xmlns:ns4="212b1106-d8f8-45e4-aed4-ba6d4850dc70" targetNamespace="http://schemas.microsoft.com/office/2006/metadata/properties" ma:root="true" ma:fieldsID="3ce543b2a3d3e8c7715f38ab50a1d322" ns3:_="" ns4:_="">
    <xsd:import namespace="e0e83bca-33c7-450b-b5b4-750145362d70"/>
    <xsd:import namespace="212b1106-d8f8-45e4-aed4-ba6d4850dc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83bca-33c7-450b-b5b4-750145362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b1106-d8f8-45e4-aed4-ba6d4850dc7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E04B1-CC02-41D6-B2FD-FF1D15F89D2D}">
  <ds:schemaRefs>
    <ds:schemaRef ds:uri="http://schemas.microsoft.com/office/2006/metadata/properties"/>
    <ds:schemaRef ds:uri="http://schemas.microsoft.com/office/infopath/2007/PartnerControls"/>
    <ds:schemaRef ds:uri="e0e83bca-33c7-450b-b5b4-750145362d70"/>
  </ds:schemaRefs>
</ds:datastoreItem>
</file>

<file path=customXml/itemProps2.xml><?xml version="1.0" encoding="utf-8"?>
<ds:datastoreItem xmlns:ds="http://schemas.openxmlformats.org/officeDocument/2006/customXml" ds:itemID="{9A32E632-3ECC-4C92-92A6-2902ADE534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69F610-3469-45F6-B636-1FB44100FD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e83bca-33c7-450b-b5b4-750145362d70"/>
    <ds:schemaRef ds:uri="212b1106-d8f8-45e4-aed4-ba6d4850d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E70668-4DDE-48EA-9E20-3C4848381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405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Jansson Daniel</dc:creator>
  <cp:keywords/>
  <dc:description/>
  <cp:lastModifiedBy>Jansson Daniel</cp:lastModifiedBy>
  <cp:revision>29</cp:revision>
  <dcterms:created xsi:type="dcterms:W3CDTF">2025-03-27T16:01:00Z</dcterms:created>
  <dcterms:modified xsi:type="dcterms:W3CDTF">2025-03-27T16:48:00Z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0x0101002256E67057A7E14F9E7C02BA06E33D4A</vt:lpwstr>
  </property>
</Properties>
</file>