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0BD2" w:rsidRPr="00C10BD2" w:rsidRDefault="00C10BD2" w:rsidP="00C10BD2">
      <w:pPr>
        <w:jc w:val="center"/>
        <w:rPr>
          <w:rFonts w:asciiTheme="majorBidi" w:hAnsiTheme="majorBidi" w:cs="B Nazanin"/>
          <w:b/>
          <w:bCs/>
          <w:sz w:val="40"/>
          <w:szCs w:val="40"/>
          <w:lang w:bidi="fa-IR"/>
        </w:rPr>
      </w:pPr>
      <w:r w:rsidRPr="00C10BD2">
        <w:rPr>
          <w:rFonts w:asciiTheme="majorBidi" w:hAnsiTheme="majorBidi" w:cs="B Nazanin" w:hint="cs"/>
          <w:b/>
          <w:bCs/>
          <w:sz w:val="40"/>
          <w:szCs w:val="40"/>
          <w:rtl/>
          <w:lang w:bidi="fa-IR"/>
        </w:rPr>
        <w:t>به نام خدا</w:t>
      </w:r>
    </w:p>
    <w:p w:rsidR="00C10BD2" w:rsidRPr="00C10BD2" w:rsidRDefault="00C10BD2" w:rsidP="00C10BD2">
      <w:pPr>
        <w:jc w:val="center"/>
        <w:rPr>
          <w:rFonts w:asciiTheme="majorBidi" w:hAnsiTheme="majorBidi" w:cs="B Nazanin"/>
          <w:b/>
          <w:bCs/>
          <w:sz w:val="32"/>
          <w:szCs w:val="32"/>
          <w:rtl/>
          <w:lang w:bidi="fa-IR"/>
        </w:rPr>
      </w:pPr>
    </w:p>
    <w:p w:rsidR="00C10BD2" w:rsidRDefault="00C10BD2" w:rsidP="00C10BD2">
      <w:pPr>
        <w:jc w:val="center"/>
        <w:rPr>
          <w:rFonts w:asciiTheme="majorBidi" w:hAnsiTheme="majorBidi" w:cstheme="majorBidi"/>
          <w:b/>
          <w:bCs/>
          <w:sz w:val="24"/>
          <w:szCs w:val="24"/>
          <w:rtl/>
          <w:lang w:bidi="fa-IR"/>
        </w:rPr>
      </w:pPr>
      <w:r w:rsidRPr="00C10BD2">
        <w:rPr>
          <w:rFonts w:asciiTheme="majorBidi" w:hAnsiTheme="majorBidi" w:cstheme="majorBidi"/>
          <w:b/>
          <w:bCs/>
          <w:noProof/>
          <w:sz w:val="24"/>
          <w:szCs w:val="24"/>
        </w:rPr>
        <w:drawing>
          <wp:inline distT="0" distB="0" distL="0" distR="0">
            <wp:extent cx="1489320" cy="1809750"/>
            <wp:effectExtent l="0" t="0" r="0" b="0"/>
            <wp:docPr id="8" name="Picture 8" descr="C:\Users\Mohammadreza\Desktop\Amirkab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C:\Users\Mohammadreza\Desktop\Amirkabir.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02327" cy="1825556"/>
                    </a:xfrm>
                    <a:prstGeom prst="rect">
                      <a:avLst/>
                    </a:prstGeom>
                    <a:noFill/>
                    <a:ln>
                      <a:noFill/>
                    </a:ln>
                  </pic:spPr>
                </pic:pic>
              </a:graphicData>
            </a:graphic>
          </wp:inline>
        </w:drawing>
      </w:r>
    </w:p>
    <w:p w:rsidR="00C10BD2" w:rsidRDefault="00C10BD2" w:rsidP="00C10BD2">
      <w:pPr>
        <w:jc w:val="center"/>
        <w:rPr>
          <w:rFonts w:asciiTheme="majorBidi" w:hAnsiTheme="majorBidi" w:cstheme="majorBidi"/>
          <w:b/>
          <w:bCs/>
          <w:sz w:val="24"/>
          <w:szCs w:val="24"/>
          <w:rtl/>
          <w:lang w:bidi="fa-IR"/>
        </w:rPr>
      </w:pPr>
    </w:p>
    <w:p w:rsidR="00C10BD2" w:rsidRPr="00C10BD2" w:rsidRDefault="00C10BD2" w:rsidP="003B7F3C">
      <w:pPr>
        <w:jc w:val="lowKashida"/>
        <w:rPr>
          <w:rFonts w:asciiTheme="majorBidi" w:hAnsiTheme="majorBidi" w:cstheme="majorBidi"/>
          <w:b/>
          <w:bCs/>
          <w:sz w:val="28"/>
          <w:szCs w:val="28"/>
        </w:rPr>
      </w:pPr>
    </w:p>
    <w:p w:rsidR="00C10BD2" w:rsidRPr="00A53CC2" w:rsidRDefault="00C10BD2" w:rsidP="00C10BD2">
      <w:pPr>
        <w:jc w:val="center"/>
        <w:rPr>
          <w:rFonts w:asciiTheme="majorBidi" w:hAnsiTheme="majorBidi" w:cs="B Nazanin"/>
          <w:b/>
          <w:bCs/>
          <w:sz w:val="28"/>
          <w:szCs w:val="28"/>
          <w:rtl/>
          <w:lang w:bidi="fa-IR"/>
        </w:rPr>
      </w:pPr>
      <w:r w:rsidRPr="00A53CC2">
        <w:rPr>
          <w:rFonts w:asciiTheme="majorBidi" w:hAnsiTheme="majorBidi" w:cs="B Nazanin" w:hint="cs"/>
          <w:b/>
          <w:bCs/>
          <w:sz w:val="28"/>
          <w:szCs w:val="28"/>
          <w:rtl/>
          <w:lang w:bidi="fa-IR"/>
        </w:rPr>
        <w:t>عنوان:</w:t>
      </w:r>
    </w:p>
    <w:p w:rsidR="00C10BD2" w:rsidRPr="00A53CC2" w:rsidRDefault="00C10BD2" w:rsidP="00C10BD2">
      <w:pPr>
        <w:jc w:val="center"/>
        <w:rPr>
          <w:rFonts w:asciiTheme="majorBidi" w:hAnsiTheme="majorBidi" w:cs="B Nazanin"/>
          <w:b/>
          <w:bCs/>
          <w:sz w:val="28"/>
          <w:szCs w:val="28"/>
          <w:rtl/>
          <w:lang w:bidi="fa-IR"/>
        </w:rPr>
      </w:pPr>
      <w:r w:rsidRPr="00A53CC2">
        <w:rPr>
          <w:rFonts w:asciiTheme="majorBidi" w:hAnsiTheme="majorBidi" w:cs="B Nazanin" w:hint="cs"/>
          <w:b/>
          <w:bCs/>
          <w:sz w:val="28"/>
          <w:szCs w:val="28"/>
          <w:rtl/>
          <w:lang w:bidi="fa-IR"/>
        </w:rPr>
        <w:t>پروژه دوم درس مدل سازی جریان های گردابی</w:t>
      </w:r>
    </w:p>
    <w:p w:rsidR="00C10BD2" w:rsidRPr="00A53CC2" w:rsidRDefault="00C10BD2" w:rsidP="003B7F3C">
      <w:pPr>
        <w:jc w:val="lowKashida"/>
        <w:rPr>
          <w:rFonts w:asciiTheme="majorBidi" w:hAnsiTheme="majorBidi" w:cs="B Nazanin"/>
          <w:b/>
          <w:bCs/>
          <w:sz w:val="28"/>
          <w:szCs w:val="28"/>
        </w:rPr>
      </w:pPr>
    </w:p>
    <w:p w:rsidR="00C10BD2" w:rsidRPr="00A53CC2" w:rsidRDefault="00C10BD2" w:rsidP="003B7F3C">
      <w:pPr>
        <w:jc w:val="lowKashida"/>
        <w:rPr>
          <w:rFonts w:asciiTheme="majorBidi" w:hAnsiTheme="majorBidi" w:cs="B Nazanin"/>
          <w:b/>
          <w:bCs/>
          <w:sz w:val="28"/>
          <w:szCs w:val="28"/>
        </w:rPr>
      </w:pPr>
    </w:p>
    <w:p w:rsidR="00C10BD2" w:rsidRPr="00A53CC2" w:rsidRDefault="00C10BD2" w:rsidP="003B7F3C">
      <w:pPr>
        <w:jc w:val="lowKashida"/>
        <w:rPr>
          <w:rFonts w:asciiTheme="majorBidi" w:hAnsiTheme="majorBidi" w:cs="B Nazanin"/>
          <w:b/>
          <w:bCs/>
          <w:sz w:val="28"/>
          <w:szCs w:val="28"/>
        </w:rPr>
      </w:pPr>
    </w:p>
    <w:p w:rsidR="00C10BD2" w:rsidRPr="00A53CC2" w:rsidRDefault="00C10BD2" w:rsidP="00C10BD2">
      <w:pPr>
        <w:jc w:val="center"/>
        <w:rPr>
          <w:rFonts w:asciiTheme="majorBidi" w:hAnsiTheme="majorBidi" w:cs="B Nazanin"/>
          <w:b/>
          <w:bCs/>
          <w:sz w:val="28"/>
          <w:szCs w:val="28"/>
          <w:rtl/>
        </w:rPr>
      </w:pPr>
      <w:r w:rsidRPr="00A53CC2">
        <w:rPr>
          <w:rFonts w:asciiTheme="majorBidi" w:hAnsiTheme="majorBidi" w:cs="B Nazanin" w:hint="cs"/>
          <w:b/>
          <w:bCs/>
          <w:sz w:val="28"/>
          <w:szCs w:val="28"/>
          <w:rtl/>
        </w:rPr>
        <w:t>استاد:</w:t>
      </w:r>
    </w:p>
    <w:p w:rsidR="00C10BD2" w:rsidRPr="00A53CC2" w:rsidRDefault="00C10BD2" w:rsidP="00C10BD2">
      <w:pPr>
        <w:jc w:val="center"/>
        <w:rPr>
          <w:rFonts w:asciiTheme="majorBidi" w:hAnsiTheme="majorBidi" w:cs="B Nazanin"/>
          <w:b/>
          <w:bCs/>
          <w:sz w:val="28"/>
          <w:szCs w:val="28"/>
        </w:rPr>
      </w:pPr>
      <w:r w:rsidRPr="00A53CC2">
        <w:rPr>
          <w:rFonts w:asciiTheme="majorBidi" w:hAnsiTheme="majorBidi" w:cs="B Nazanin" w:hint="cs"/>
          <w:b/>
          <w:bCs/>
          <w:sz w:val="28"/>
          <w:szCs w:val="28"/>
          <w:rtl/>
        </w:rPr>
        <w:t>دکتر امانی</w:t>
      </w:r>
    </w:p>
    <w:p w:rsidR="00C10BD2" w:rsidRPr="00A53CC2" w:rsidRDefault="00C10BD2" w:rsidP="003B7F3C">
      <w:pPr>
        <w:jc w:val="lowKashida"/>
        <w:rPr>
          <w:rFonts w:asciiTheme="majorBidi" w:hAnsiTheme="majorBidi" w:cs="B Nazanin"/>
          <w:b/>
          <w:bCs/>
          <w:sz w:val="28"/>
          <w:szCs w:val="28"/>
        </w:rPr>
      </w:pPr>
    </w:p>
    <w:p w:rsidR="00C10BD2" w:rsidRPr="00A53CC2" w:rsidRDefault="00C10BD2" w:rsidP="003B7F3C">
      <w:pPr>
        <w:jc w:val="lowKashida"/>
        <w:rPr>
          <w:rFonts w:asciiTheme="majorBidi" w:hAnsiTheme="majorBidi" w:cs="B Nazanin"/>
          <w:b/>
          <w:bCs/>
          <w:sz w:val="28"/>
          <w:szCs w:val="28"/>
        </w:rPr>
      </w:pPr>
    </w:p>
    <w:p w:rsidR="00C10BD2" w:rsidRPr="00A53CC2" w:rsidRDefault="00C10BD2" w:rsidP="00C10BD2">
      <w:pPr>
        <w:jc w:val="center"/>
        <w:rPr>
          <w:rFonts w:asciiTheme="majorBidi" w:hAnsiTheme="majorBidi" w:cs="B Nazanin"/>
          <w:b/>
          <w:bCs/>
          <w:sz w:val="28"/>
          <w:szCs w:val="28"/>
          <w:rtl/>
        </w:rPr>
      </w:pPr>
      <w:r w:rsidRPr="00A53CC2">
        <w:rPr>
          <w:rFonts w:asciiTheme="majorBidi" w:hAnsiTheme="majorBidi" w:cs="B Nazanin" w:hint="cs"/>
          <w:b/>
          <w:bCs/>
          <w:sz w:val="28"/>
          <w:szCs w:val="28"/>
          <w:rtl/>
        </w:rPr>
        <w:t>محمدرضا دانشورگرمرودی</w:t>
      </w:r>
    </w:p>
    <w:p w:rsidR="00C10BD2" w:rsidRPr="00A53CC2" w:rsidRDefault="00C10BD2" w:rsidP="00C10BD2">
      <w:pPr>
        <w:jc w:val="center"/>
        <w:rPr>
          <w:rFonts w:asciiTheme="majorBidi" w:hAnsiTheme="majorBidi" w:cs="B Nazanin"/>
          <w:b/>
          <w:bCs/>
          <w:sz w:val="28"/>
          <w:szCs w:val="28"/>
        </w:rPr>
      </w:pPr>
      <w:r w:rsidRPr="00A53CC2">
        <w:rPr>
          <w:rFonts w:asciiTheme="majorBidi" w:hAnsiTheme="majorBidi" w:cs="B Nazanin" w:hint="cs"/>
          <w:b/>
          <w:bCs/>
          <w:sz w:val="28"/>
          <w:szCs w:val="28"/>
          <w:rtl/>
        </w:rPr>
        <w:t>96126114</w:t>
      </w:r>
    </w:p>
    <w:p w:rsidR="00C10BD2" w:rsidRDefault="00C10BD2" w:rsidP="003B7F3C">
      <w:pPr>
        <w:jc w:val="lowKashida"/>
        <w:rPr>
          <w:rFonts w:asciiTheme="majorBidi" w:hAnsiTheme="majorBidi" w:cstheme="majorBidi"/>
          <w:b/>
          <w:bCs/>
          <w:sz w:val="24"/>
          <w:szCs w:val="24"/>
        </w:rPr>
      </w:pPr>
    </w:p>
    <w:p w:rsidR="00C10BD2" w:rsidRDefault="00C10BD2" w:rsidP="003B7F3C">
      <w:pPr>
        <w:jc w:val="lowKashida"/>
        <w:rPr>
          <w:rFonts w:asciiTheme="majorBidi" w:hAnsiTheme="majorBidi" w:cstheme="majorBidi"/>
          <w:b/>
          <w:bCs/>
          <w:sz w:val="24"/>
          <w:szCs w:val="24"/>
        </w:rPr>
      </w:pPr>
    </w:p>
    <w:p w:rsidR="00022A21" w:rsidRDefault="00140BE5" w:rsidP="00022A21">
      <w:pPr>
        <w:autoSpaceDE w:val="0"/>
        <w:autoSpaceDN w:val="0"/>
        <w:adjustRightInd w:val="0"/>
        <w:spacing w:after="0" w:line="360" w:lineRule="auto"/>
        <w:rPr>
          <w:rFonts w:asciiTheme="majorBidi" w:hAnsiTheme="majorBidi" w:cstheme="majorBidi"/>
          <w:sz w:val="24"/>
          <w:szCs w:val="24"/>
        </w:rPr>
      </w:pPr>
      <w:r w:rsidRPr="00C1013F">
        <w:rPr>
          <w:rFonts w:asciiTheme="majorBidi" w:hAnsiTheme="majorBidi" w:cstheme="majorBidi"/>
          <w:b/>
          <w:bCs/>
          <w:sz w:val="24"/>
          <w:szCs w:val="24"/>
        </w:rPr>
        <w:lastRenderedPageBreak/>
        <w:t>Question 1</w:t>
      </w:r>
      <w:r>
        <w:rPr>
          <w:rFonts w:asciiTheme="majorBidi" w:hAnsiTheme="majorBidi" w:cstheme="majorBidi"/>
          <w:sz w:val="24"/>
          <w:szCs w:val="24"/>
        </w:rPr>
        <w:t>:</w:t>
      </w:r>
      <w:r w:rsidR="00022A21">
        <w:rPr>
          <w:rFonts w:asciiTheme="majorBidi" w:hAnsiTheme="majorBidi" w:cstheme="majorBidi"/>
          <w:sz w:val="24"/>
          <w:szCs w:val="24"/>
        </w:rPr>
        <w:t xml:space="preserve"> </w:t>
      </w:r>
      <w:r w:rsidR="00022A21" w:rsidRPr="00022A21">
        <w:rPr>
          <w:rFonts w:asciiTheme="majorBidi" w:hAnsiTheme="majorBidi" w:cstheme="majorBidi"/>
          <w:b/>
          <w:bCs/>
          <w:sz w:val="24"/>
          <w:szCs w:val="24"/>
        </w:rPr>
        <w:t>derive the filtered equation and the required formulation</w:t>
      </w:r>
      <w:r w:rsidR="00022A21">
        <w:rPr>
          <w:rFonts w:asciiTheme="majorBidi" w:hAnsiTheme="majorBidi" w:cstheme="majorBidi"/>
          <w:b/>
          <w:bCs/>
          <w:sz w:val="24"/>
          <w:szCs w:val="24"/>
        </w:rPr>
        <w:t>.</w:t>
      </w:r>
    </w:p>
    <w:p w:rsidR="007014E4" w:rsidRDefault="00140BE5" w:rsidP="00022A21">
      <w:pPr>
        <w:spacing w:line="360" w:lineRule="auto"/>
        <w:jc w:val="lowKashida"/>
        <w:rPr>
          <w:rFonts w:asciiTheme="majorBidi" w:hAnsiTheme="majorBidi" w:cstheme="majorBidi"/>
          <w:sz w:val="24"/>
          <w:szCs w:val="24"/>
        </w:rPr>
      </w:pPr>
      <w:r>
        <w:rPr>
          <w:rFonts w:asciiTheme="majorBidi" w:hAnsiTheme="majorBidi" w:cstheme="majorBidi"/>
          <w:sz w:val="24"/>
          <w:szCs w:val="24"/>
        </w:rPr>
        <w:t xml:space="preserve"> </w:t>
      </w:r>
      <w:r w:rsidR="00022A21">
        <w:rPr>
          <w:rFonts w:asciiTheme="majorBidi" w:hAnsiTheme="majorBidi" w:cstheme="majorBidi"/>
          <w:sz w:val="24"/>
          <w:szCs w:val="24"/>
        </w:rPr>
        <w:t>F</w:t>
      </w:r>
      <w:r>
        <w:rPr>
          <w:rFonts w:asciiTheme="majorBidi" w:hAnsiTheme="majorBidi" w:cstheme="majorBidi"/>
          <w:sz w:val="24"/>
          <w:szCs w:val="24"/>
        </w:rPr>
        <w:t>or deriving the filtered equation, first we should take filter from the equation: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4"/>
        <w:gridCol w:w="576"/>
      </w:tblGrid>
      <w:tr w:rsidR="003B7F3C" w:rsidRPr="00EB2EBC" w:rsidTr="00FC220C">
        <w:tc>
          <w:tcPr>
            <w:tcW w:w="8774" w:type="dxa"/>
          </w:tcPr>
          <w:p w:rsidR="003B7F3C" w:rsidRPr="00EB2EBC" w:rsidRDefault="003B7F3C" w:rsidP="00022A21">
            <w:pPr>
              <w:spacing w:line="360" w:lineRule="auto"/>
              <w:jc w:val="lowKashida"/>
              <w:rPr>
                <w:rFonts w:asciiTheme="majorBidi" w:eastAsia="AdvGulliv-R" w:hAnsiTheme="majorBidi" w:cstheme="majorBidi"/>
                <w:sz w:val="24"/>
                <w:szCs w:val="24"/>
              </w:rPr>
            </w:pPr>
            <w:r w:rsidRPr="003B7F3C">
              <w:rPr>
                <w:rFonts w:asciiTheme="majorBidi" w:hAnsiTheme="majorBidi" w:cstheme="majorBidi"/>
                <w:position w:val="-24"/>
                <w:sz w:val="24"/>
                <w:szCs w:val="24"/>
              </w:rPr>
              <w:object w:dxaOrig="620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1pt;height:34pt" o:ole="">
                  <v:imagedata r:id="rId5" o:title=""/>
                </v:shape>
                <o:OLEObject Type="Embed" ProgID="Equation.DSMT4" ShapeID="_x0000_i1025" DrawAspect="Content" ObjectID="_1609586332" r:id="rId6"/>
              </w:object>
            </w:r>
          </w:p>
        </w:tc>
        <w:tc>
          <w:tcPr>
            <w:tcW w:w="576" w:type="dxa"/>
            <w:vAlign w:val="center"/>
          </w:tcPr>
          <w:p w:rsidR="003B7F3C" w:rsidRPr="00EB2EBC" w:rsidRDefault="003B7F3C"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1</w:t>
            </w:r>
            <w:r w:rsidRPr="00EB2EBC">
              <w:rPr>
                <w:rFonts w:asciiTheme="majorBidi" w:eastAsia="AdvGulliv-R" w:hAnsiTheme="majorBidi" w:cstheme="majorBidi"/>
                <w:sz w:val="24"/>
                <w:szCs w:val="24"/>
              </w:rPr>
              <w:t>)</w:t>
            </w:r>
          </w:p>
        </w:tc>
      </w:tr>
      <w:tr w:rsidR="003B7F3C" w:rsidRPr="00EB2EBC" w:rsidTr="003B7F3C">
        <w:tc>
          <w:tcPr>
            <w:tcW w:w="8774" w:type="dxa"/>
          </w:tcPr>
          <w:p w:rsidR="003B7F3C" w:rsidRPr="00EB2EBC" w:rsidRDefault="003B7F3C" w:rsidP="00022A21">
            <w:pPr>
              <w:spacing w:line="360" w:lineRule="auto"/>
              <w:jc w:val="lowKashida"/>
              <w:rPr>
                <w:rFonts w:asciiTheme="majorBidi" w:eastAsia="AdvGulliv-R" w:hAnsiTheme="majorBidi" w:cstheme="majorBidi"/>
                <w:sz w:val="24"/>
                <w:szCs w:val="24"/>
              </w:rPr>
            </w:pPr>
            <w:r w:rsidRPr="003B7F3C">
              <w:rPr>
                <w:rFonts w:asciiTheme="majorBidi" w:hAnsiTheme="majorBidi" w:cstheme="majorBidi"/>
                <w:position w:val="-24"/>
                <w:sz w:val="24"/>
                <w:szCs w:val="24"/>
              </w:rPr>
              <w:object w:dxaOrig="4620" w:dyaOrig="660">
                <v:shape id="_x0000_i1026" type="#_x0000_t75" style="width:231pt;height:34pt" o:ole="">
                  <v:imagedata r:id="rId7" o:title=""/>
                </v:shape>
                <o:OLEObject Type="Embed" ProgID="Equation.DSMT4" ShapeID="_x0000_i1026" DrawAspect="Content" ObjectID="_1609586333" r:id="rId8"/>
              </w:object>
            </w:r>
          </w:p>
        </w:tc>
        <w:tc>
          <w:tcPr>
            <w:tcW w:w="576" w:type="dxa"/>
          </w:tcPr>
          <w:p w:rsidR="003B7F3C" w:rsidRPr="00EB2EBC" w:rsidRDefault="003B7F3C"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2</w:t>
            </w:r>
            <w:r w:rsidRPr="00EB2EBC">
              <w:rPr>
                <w:rFonts w:asciiTheme="majorBidi" w:eastAsia="AdvGulliv-R" w:hAnsiTheme="majorBidi" w:cstheme="majorBidi"/>
                <w:sz w:val="24"/>
                <w:szCs w:val="24"/>
              </w:rPr>
              <w:t>)</w:t>
            </w:r>
          </w:p>
        </w:tc>
      </w:tr>
    </w:tbl>
    <w:p w:rsidR="00140BE5" w:rsidRDefault="00140BE5" w:rsidP="00022A21">
      <w:pPr>
        <w:spacing w:line="360" w:lineRule="auto"/>
        <w:jc w:val="lowKashida"/>
        <w:rPr>
          <w:rFonts w:asciiTheme="majorBidi" w:hAnsiTheme="majorBidi" w:cstheme="majorBidi"/>
          <w:sz w:val="24"/>
          <w:szCs w:val="24"/>
        </w:rPr>
      </w:pPr>
      <w:r>
        <w:rPr>
          <w:rFonts w:asciiTheme="majorBidi" w:hAnsiTheme="majorBidi" w:cstheme="majorBidi"/>
          <w:sz w:val="24"/>
          <w:szCs w:val="24"/>
        </w:rPr>
        <w:t xml:space="preserve">Because we want to solve filtered velocity, we cannot </w:t>
      </w:r>
      <w:r w:rsidR="003B7F3C">
        <w:rPr>
          <w:rFonts w:asciiTheme="majorBidi" w:hAnsiTheme="majorBidi" w:cstheme="majorBidi"/>
          <w:sz w:val="24"/>
          <w:szCs w:val="24"/>
        </w:rPr>
        <w:t>compute</w:t>
      </w:r>
      <w:r w:rsidRPr="00140BE5">
        <w:rPr>
          <w:rFonts w:asciiTheme="majorBidi" w:hAnsiTheme="majorBidi" w:cstheme="majorBidi"/>
          <w:position w:val="-6"/>
          <w:sz w:val="24"/>
          <w:szCs w:val="24"/>
        </w:rPr>
        <w:object w:dxaOrig="440" w:dyaOrig="340">
          <v:shape id="_x0000_i1027" type="#_x0000_t75" style="width:23pt;height:17pt" o:ole="">
            <v:imagedata r:id="rId9" o:title=""/>
          </v:shape>
          <o:OLEObject Type="Embed" ProgID="Equation.DSMT4" ShapeID="_x0000_i1027" DrawAspect="Content" ObjectID="_1609586334" r:id="rId10"/>
        </w:object>
      </w:r>
      <w:r>
        <w:rPr>
          <w:rFonts w:asciiTheme="majorBidi" w:hAnsiTheme="majorBidi" w:cstheme="majorBidi"/>
          <w:sz w:val="24"/>
          <w:szCs w:val="24"/>
        </w:rPr>
        <w:t>, so we can write it like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4"/>
        <w:gridCol w:w="576"/>
      </w:tblGrid>
      <w:tr w:rsidR="003B7F3C" w:rsidRPr="00EB2EBC" w:rsidTr="00FC220C">
        <w:tc>
          <w:tcPr>
            <w:tcW w:w="8774" w:type="dxa"/>
          </w:tcPr>
          <w:p w:rsidR="003B7F3C" w:rsidRPr="00EB2EBC" w:rsidRDefault="0020574A" w:rsidP="00022A21">
            <w:pPr>
              <w:spacing w:line="360" w:lineRule="auto"/>
              <w:jc w:val="lowKashida"/>
              <w:rPr>
                <w:rFonts w:asciiTheme="majorBidi" w:eastAsia="AdvGulliv-R" w:hAnsiTheme="majorBidi" w:cstheme="majorBidi"/>
                <w:sz w:val="24"/>
                <w:szCs w:val="24"/>
              </w:rPr>
            </w:pPr>
            <w:r w:rsidRPr="0020574A">
              <w:rPr>
                <w:rFonts w:asciiTheme="majorBidi" w:hAnsiTheme="majorBidi" w:cstheme="majorBidi"/>
                <w:position w:val="-12"/>
                <w:sz w:val="24"/>
                <w:szCs w:val="24"/>
              </w:rPr>
              <w:object w:dxaOrig="1560" w:dyaOrig="400">
                <v:shape id="_x0000_i1028" type="#_x0000_t75" style="width:78pt;height:20pt" o:ole="">
                  <v:imagedata r:id="rId11" o:title=""/>
                </v:shape>
                <o:OLEObject Type="Embed" ProgID="Equation.DSMT4" ShapeID="_x0000_i1028" DrawAspect="Content" ObjectID="_1609586335" r:id="rId12"/>
              </w:object>
            </w:r>
          </w:p>
        </w:tc>
        <w:tc>
          <w:tcPr>
            <w:tcW w:w="576" w:type="dxa"/>
            <w:vAlign w:val="center"/>
          </w:tcPr>
          <w:p w:rsidR="003B7F3C" w:rsidRPr="00EB2EBC" w:rsidRDefault="003B7F3C"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3</w:t>
            </w:r>
            <w:r w:rsidRPr="00EB2EBC">
              <w:rPr>
                <w:rFonts w:asciiTheme="majorBidi" w:eastAsia="AdvGulliv-R" w:hAnsiTheme="majorBidi" w:cstheme="majorBidi"/>
                <w:sz w:val="24"/>
                <w:szCs w:val="24"/>
              </w:rPr>
              <w:t>)</w:t>
            </w:r>
          </w:p>
        </w:tc>
      </w:tr>
    </w:tbl>
    <w:p w:rsidR="00140BE5" w:rsidRDefault="00140BE5" w:rsidP="00E22150">
      <w:pPr>
        <w:spacing w:line="360" w:lineRule="auto"/>
        <w:jc w:val="lowKashida"/>
        <w:rPr>
          <w:rFonts w:asciiTheme="majorBidi" w:hAnsiTheme="majorBidi" w:cstheme="majorBidi"/>
          <w:sz w:val="24"/>
          <w:szCs w:val="24"/>
        </w:rPr>
      </w:pPr>
      <w:r>
        <w:rPr>
          <w:rFonts w:asciiTheme="majorBidi" w:hAnsiTheme="majorBidi" w:cstheme="majorBidi"/>
          <w:sz w:val="24"/>
          <w:szCs w:val="24"/>
        </w:rPr>
        <w:t>And now we should use different models to simulate</w:t>
      </w:r>
      <w:r w:rsidRPr="00140BE5">
        <w:rPr>
          <w:rFonts w:asciiTheme="majorBidi" w:hAnsiTheme="majorBidi" w:cstheme="majorBidi"/>
          <w:position w:val="-6"/>
          <w:sz w:val="24"/>
          <w:szCs w:val="24"/>
        </w:rPr>
        <w:object w:dxaOrig="300" w:dyaOrig="320">
          <v:shape id="_x0000_i1029" type="#_x0000_t75" style="width:16pt;height:16pt" o:ole="">
            <v:imagedata r:id="rId13" o:title=""/>
          </v:shape>
          <o:OLEObject Type="Embed" ProgID="Equation.DSMT4" ShapeID="_x0000_i1029" DrawAspect="Content" ObjectID="_1609586336" r:id="rId14"/>
        </w:object>
      </w:r>
      <w:r>
        <w:rPr>
          <w:rFonts w:asciiTheme="majorBidi" w:hAnsiTheme="majorBidi" w:cstheme="majorBidi"/>
          <w:sz w:val="24"/>
          <w:szCs w:val="24"/>
        </w:rPr>
        <w:t>.</w:t>
      </w:r>
      <w:r w:rsidR="003B7F3C">
        <w:rPr>
          <w:rFonts w:asciiTheme="majorBidi" w:hAnsiTheme="majorBidi" w:cstheme="majorBidi"/>
          <w:sz w:val="24"/>
          <w:szCs w:val="24"/>
        </w:rPr>
        <w:t xml:space="preserve"> </w:t>
      </w:r>
      <w:r w:rsidR="00E22150">
        <w:rPr>
          <w:rFonts w:asciiTheme="majorBidi" w:hAnsiTheme="majorBidi" w:cstheme="majorBidi"/>
          <w:sz w:val="24"/>
          <w:szCs w:val="24"/>
        </w:rPr>
        <w:t xml:space="preserve">By substituting </w:t>
      </w:r>
      <w:r w:rsidR="00E22150" w:rsidRPr="00E22150">
        <w:rPr>
          <w:rFonts w:asciiTheme="majorBidi" w:hAnsiTheme="majorBidi" w:cstheme="majorBidi"/>
          <w:color w:val="FF0000"/>
          <w:sz w:val="24"/>
          <w:szCs w:val="24"/>
        </w:rPr>
        <w:t>eq. 3</w:t>
      </w:r>
      <w:r w:rsidR="00E22150">
        <w:rPr>
          <w:rFonts w:asciiTheme="majorBidi" w:hAnsiTheme="majorBidi" w:cstheme="majorBidi"/>
          <w:sz w:val="24"/>
          <w:szCs w:val="24"/>
        </w:rPr>
        <w:t xml:space="preserve"> into the </w:t>
      </w:r>
      <w:r w:rsidR="00E22150" w:rsidRPr="00E22150">
        <w:rPr>
          <w:rFonts w:asciiTheme="majorBidi" w:hAnsiTheme="majorBidi" w:cstheme="majorBidi"/>
          <w:color w:val="FF0000"/>
          <w:sz w:val="24"/>
          <w:szCs w:val="24"/>
        </w:rPr>
        <w:t>eq.2</w:t>
      </w:r>
      <w:r w:rsidR="00E22150">
        <w:rPr>
          <w:rFonts w:asciiTheme="majorBidi" w:hAnsiTheme="majorBidi" w:cstheme="majorBidi"/>
          <w:sz w:val="24"/>
          <w:szCs w:val="24"/>
        </w:rPr>
        <w:t>, we can write</w:t>
      </w:r>
      <w:r w:rsidR="003B7F3C">
        <w:rPr>
          <w:rFonts w:asciiTheme="majorBidi" w:hAnsiTheme="majorBidi" w:cstheme="majorBidi"/>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4"/>
        <w:gridCol w:w="576"/>
      </w:tblGrid>
      <w:tr w:rsidR="003B7F3C" w:rsidRPr="00EB2EBC" w:rsidTr="00FC220C">
        <w:tc>
          <w:tcPr>
            <w:tcW w:w="8774" w:type="dxa"/>
          </w:tcPr>
          <w:p w:rsidR="003B7F3C" w:rsidRPr="00EB2EBC" w:rsidRDefault="0020574A" w:rsidP="00022A21">
            <w:pPr>
              <w:spacing w:line="360" w:lineRule="auto"/>
              <w:jc w:val="lowKashida"/>
              <w:rPr>
                <w:rFonts w:asciiTheme="majorBidi" w:eastAsia="AdvGulliv-R" w:hAnsiTheme="majorBidi" w:cstheme="majorBidi"/>
                <w:sz w:val="24"/>
                <w:szCs w:val="24"/>
              </w:rPr>
            </w:pPr>
            <w:r w:rsidRPr="003B7F3C">
              <w:rPr>
                <w:rFonts w:asciiTheme="majorBidi" w:eastAsia="AdvGulliv-R" w:hAnsiTheme="majorBidi" w:cstheme="majorBidi"/>
                <w:position w:val="-24"/>
                <w:sz w:val="24"/>
                <w:szCs w:val="24"/>
              </w:rPr>
              <w:object w:dxaOrig="3980" w:dyaOrig="660">
                <v:shape id="_x0000_i1030" type="#_x0000_t75" style="width:199pt;height:34pt" o:ole="">
                  <v:imagedata r:id="rId15" o:title=""/>
                </v:shape>
                <o:OLEObject Type="Embed" ProgID="Equation.DSMT4" ShapeID="_x0000_i1030" DrawAspect="Content" ObjectID="_1609586337" r:id="rId16"/>
              </w:object>
            </w:r>
          </w:p>
        </w:tc>
        <w:tc>
          <w:tcPr>
            <w:tcW w:w="576" w:type="dxa"/>
            <w:vAlign w:val="center"/>
          </w:tcPr>
          <w:p w:rsidR="003B7F3C" w:rsidRPr="00EB2EBC" w:rsidRDefault="003B7F3C"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4</w:t>
            </w:r>
            <w:r w:rsidRPr="00EB2EBC">
              <w:rPr>
                <w:rFonts w:asciiTheme="majorBidi" w:eastAsia="AdvGulliv-R" w:hAnsiTheme="majorBidi" w:cstheme="majorBidi"/>
                <w:sz w:val="24"/>
                <w:szCs w:val="24"/>
              </w:rPr>
              <w:t>)</w:t>
            </w:r>
          </w:p>
        </w:tc>
      </w:tr>
    </w:tbl>
    <w:p w:rsidR="003B7F3C" w:rsidRDefault="003B7F3C" w:rsidP="00022A21">
      <w:pPr>
        <w:spacing w:line="360" w:lineRule="auto"/>
        <w:jc w:val="lowKashida"/>
        <w:rPr>
          <w:rFonts w:asciiTheme="majorBidi" w:hAnsiTheme="majorBidi" w:cstheme="majorBidi"/>
          <w:sz w:val="24"/>
          <w:szCs w:val="24"/>
        </w:rPr>
      </w:pPr>
      <w:r>
        <w:rPr>
          <w:rFonts w:asciiTheme="majorBidi" w:hAnsiTheme="majorBidi" w:cstheme="majorBidi"/>
          <w:sz w:val="24"/>
          <w:szCs w:val="24"/>
        </w:rPr>
        <w:t xml:space="preserve">By using the continuity like </w:t>
      </w:r>
      <w:r w:rsidRPr="003B7F3C">
        <w:rPr>
          <w:rFonts w:asciiTheme="majorBidi" w:hAnsiTheme="majorBidi" w:cstheme="majorBidi"/>
          <w:color w:val="FF0000"/>
          <w:sz w:val="24"/>
          <w:szCs w:val="24"/>
        </w:rPr>
        <w:t>eq. 1</w:t>
      </w:r>
      <w:r>
        <w:rPr>
          <w:rFonts w:asciiTheme="majorBidi" w:hAnsiTheme="majorBidi" w:cstheme="majorBidi"/>
          <w:sz w:val="24"/>
          <w:szCs w:val="24"/>
        </w:rPr>
        <w:t xml:space="preserve">, we can rewrite </w:t>
      </w:r>
      <w:r w:rsidRPr="003B7F3C">
        <w:rPr>
          <w:rFonts w:asciiTheme="majorBidi" w:hAnsiTheme="majorBidi" w:cstheme="majorBidi"/>
          <w:color w:val="FF0000"/>
          <w:sz w:val="24"/>
          <w:szCs w:val="24"/>
        </w:rPr>
        <w:t>eq. 4</w:t>
      </w:r>
      <w:r>
        <w:rPr>
          <w:rFonts w:asciiTheme="majorBidi" w:hAnsiTheme="majorBidi" w:cstheme="majorBidi"/>
          <w:sz w:val="24"/>
          <w:szCs w:val="24"/>
        </w:rPr>
        <w:t xml:space="preserve"> like the paper: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4"/>
        <w:gridCol w:w="576"/>
      </w:tblGrid>
      <w:tr w:rsidR="00FD50F5" w:rsidRPr="00EB2EBC" w:rsidTr="00FC220C">
        <w:tc>
          <w:tcPr>
            <w:tcW w:w="8774" w:type="dxa"/>
          </w:tcPr>
          <w:p w:rsidR="00FD50F5" w:rsidRPr="00EB2EBC" w:rsidRDefault="0020574A" w:rsidP="00022A21">
            <w:pPr>
              <w:spacing w:line="360" w:lineRule="auto"/>
              <w:jc w:val="lowKashida"/>
              <w:rPr>
                <w:rFonts w:asciiTheme="majorBidi" w:eastAsia="AdvGulliv-R" w:hAnsiTheme="majorBidi" w:cstheme="majorBidi"/>
                <w:sz w:val="24"/>
                <w:szCs w:val="24"/>
              </w:rPr>
            </w:pPr>
            <w:r w:rsidRPr="00FD50F5">
              <w:rPr>
                <w:rFonts w:asciiTheme="majorBidi" w:hAnsiTheme="majorBidi" w:cstheme="majorBidi"/>
                <w:position w:val="-24"/>
                <w:sz w:val="24"/>
                <w:szCs w:val="24"/>
              </w:rPr>
              <w:object w:dxaOrig="3840" w:dyaOrig="660">
                <v:shape id="_x0000_i1031" type="#_x0000_t75" style="width:192pt;height:34pt" o:ole="">
                  <v:imagedata r:id="rId17" o:title=""/>
                </v:shape>
                <o:OLEObject Type="Embed" ProgID="Equation.DSMT4" ShapeID="_x0000_i1031" DrawAspect="Content" ObjectID="_1609586338" r:id="rId18"/>
              </w:object>
            </w:r>
          </w:p>
        </w:tc>
        <w:tc>
          <w:tcPr>
            <w:tcW w:w="576" w:type="dxa"/>
            <w:vAlign w:val="center"/>
          </w:tcPr>
          <w:p w:rsidR="00FD50F5" w:rsidRPr="00EB2EBC" w:rsidRDefault="00FD50F5"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5</w:t>
            </w:r>
            <w:r w:rsidRPr="00EB2EBC">
              <w:rPr>
                <w:rFonts w:asciiTheme="majorBidi" w:eastAsia="AdvGulliv-R" w:hAnsiTheme="majorBidi" w:cstheme="majorBidi"/>
                <w:sz w:val="24"/>
                <w:szCs w:val="24"/>
              </w:rPr>
              <w:t>)</w:t>
            </w:r>
          </w:p>
        </w:tc>
      </w:tr>
    </w:tbl>
    <w:p w:rsidR="003B7F3C" w:rsidRDefault="00FD50F5" w:rsidP="00022A21">
      <w:pPr>
        <w:spacing w:line="360" w:lineRule="auto"/>
        <w:jc w:val="lowKashida"/>
        <w:rPr>
          <w:rFonts w:asciiTheme="majorBidi" w:hAnsiTheme="majorBidi" w:cstheme="majorBidi"/>
          <w:sz w:val="24"/>
          <w:szCs w:val="24"/>
        </w:rPr>
      </w:pPr>
      <w:r>
        <w:rPr>
          <w:rFonts w:asciiTheme="majorBidi" w:hAnsiTheme="majorBidi" w:cstheme="majorBidi"/>
          <w:sz w:val="24"/>
          <w:szCs w:val="24"/>
        </w:rPr>
        <w:t>The second</w:t>
      </w:r>
      <w:r w:rsidR="006B1B5E">
        <w:rPr>
          <w:rFonts w:asciiTheme="majorBidi" w:hAnsiTheme="majorBidi" w:cstheme="majorBidi"/>
          <w:sz w:val="24"/>
          <w:szCs w:val="24"/>
        </w:rPr>
        <w:t xml:space="preserve"> order</w:t>
      </w:r>
      <w:r>
        <w:rPr>
          <w:rFonts w:asciiTheme="majorBidi" w:hAnsiTheme="majorBidi" w:cstheme="majorBidi"/>
          <w:sz w:val="24"/>
          <w:szCs w:val="24"/>
        </w:rPr>
        <w:t xml:space="preserve"> </w:t>
      </w:r>
      <w:r w:rsidR="00296CCE">
        <w:rPr>
          <w:rFonts w:asciiTheme="majorBidi" w:hAnsiTheme="majorBidi" w:cstheme="majorBidi"/>
          <w:sz w:val="24"/>
          <w:szCs w:val="24"/>
        </w:rPr>
        <w:t>discretization</w:t>
      </w:r>
      <w:r>
        <w:rPr>
          <w:rFonts w:asciiTheme="majorBidi" w:hAnsiTheme="majorBidi" w:cstheme="majorBidi"/>
          <w:sz w:val="24"/>
          <w:szCs w:val="24"/>
        </w:rPr>
        <w:t xml:space="preserve"> for the DNS equation can be written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4"/>
        <w:gridCol w:w="576"/>
      </w:tblGrid>
      <w:tr w:rsidR="00576160" w:rsidRPr="00EB2EBC" w:rsidTr="00FC220C">
        <w:tc>
          <w:tcPr>
            <w:tcW w:w="8774" w:type="dxa"/>
          </w:tcPr>
          <w:p w:rsidR="00576160" w:rsidRPr="00EB2EBC" w:rsidRDefault="00FC220C" w:rsidP="00022A21">
            <w:pPr>
              <w:spacing w:line="360" w:lineRule="auto"/>
              <w:jc w:val="lowKashida"/>
              <w:rPr>
                <w:rFonts w:asciiTheme="majorBidi" w:eastAsia="AdvGulliv-R" w:hAnsiTheme="majorBidi" w:cstheme="majorBidi"/>
                <w:sz w:val="24"/>
                <w:szCs w:val="24"/>
              </w:rPr>
            </w:pPr>
            <w:r w:rsidRPr="00296CCE">
              <w:rPr>
                <w:rFonts w:asciiTheme="majorBidi" w:hAnsiTheme="majorBidi" w:cstheme="majorBidi"/>
                <w:position w:val="-24"/>
                <w:sz w:val="24"/>
                <w:szCs w:val="24"/>
              </w:rPr>
              <w:object w:dxaOrig="4760" w:dyaOrig="660">
                <v:shape id="_x0000_i1032" type="#_x0000_t75" style="width:238pt;height:34pt" o:ole="">
                  <v:imagedata r:id="rId19" o:title=""/>
                </v:shape>
                <o:OLEObject Type="Embed" ProgID="Equation.DSMT4" ShapeID="_x0000_i1032" DrawAspect="Content" ObjectID="_1609586339" r:id="rId20"/>
              </w:object>
            </w:r>
          </w:p>
        </w:tc>
        <w:tc>
          <w:tcPr>
            <w:tcW w:w="576" w:type="dxa"/>
            <w:vAlign w:val="center"/>
          </w:tcPr>
          <w:p w:rsidR="00576160" w:rsidRPr="00EB2EBC" w:rsidRDefault="00576160"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6</w:t>
            </w:r>
            <w:r w:rsidRPr="00EB2EBC">
              <w:rPr>
                <w:rFonts w:asciiTheme="majorBidi" w:eastAsia="AdvGulliv-R" w:hAnsiTheme="majorBidi" w:cstheme="majorBidi"/>
                <w:sz w:val="24"/>
                <w:szCs w:val="24"/>
              </w:rPr>
              <w:t>)</w:t>
            </w:r>
          </w:p>
        </w:tc>
      </w:tr>
      <w:tr w:rsidR="00576160" w:rsidRPr="00EB2EBC" w:rsidTr="00FC220C">
        <w:tc>
          <w:tcPr>
            <w:tcW w:w="8774" w:type="dxa"/>
          </w:tcPr>
          <w:p w:rsidR="00576160" w:rsidRPr="00EB2EBC" w:rsidRDefault="00970E64" w:rsidP="00022A21">
            <w:pPr>
              <w:spacing w:line="360" w:lineRule="auto"/>
              <w:jc w:val="lowKashida"/>
              <w:rPr>
                <w:rFonts w:asciiTheme="majorBidi" w:eastAsia="AdvGulliv-R" w:hAnsiTheme="majorBidi" w:cstheme="majorBidi"/>
                <w:sz w:val="24"/>
                <w:szCs w:val="24"/>
              </w:rPr>
            </w:pPr>
            <w:r w:rsidRPr="00296CCE">
              <w:rPr>
                <w:rFonts w:asciiTheme="majorBidi" w:hAnsiTheme="majorBidi" w:cstheme="majorBidi"/>
                <w:position w:val="-24"/>
                <w:sz w:val="24"/>
                <w:szCs w:val="24"/>
              </w:rPr>
              <w:object w:dxaOrig="3739" w:dyaOrig="660">
                <v:shape id="_x0000_i1033" type="#_x0000_t75" style="width:188pt;height:34pt" o:ole="">
                  <v:imagedata r:id="rId21" o:title=""/>
                </v:shape>
                <o:OLEObject Type="Embed" ProgID="Equation.DSMT4" ShapeID="_x0000_i1033" DrawAspect="Content" ObjectID="_1609586340" r:id="rId22"/>
              </w:object>
            </w:r>
          </w:p>
        </w:tc>
        <w:tc>
          <w:tcPr>
            <w:tcW w:w="576" w:type="dxa"/>
          </w:tcPr>
          <w:p w:rsidR="00576160" w:rsidRPr="00EB2EBC" w:rsidRDefault="00576160"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7</w:t>
            </w:r>
            <w:r w:rsidRPr="00EB2EBC">
              <w:rPr>
                <w:rFonts w:asciiTheme="majorBidi" w:eastAsia="AdvGulliv-R" w:hAnsiTheme="majorBidi" w:cstheme="majorBidi"/>
                <w:sz w:val="24"/>
                <w:szCs w:val="24"/>
              </w:rPr>
              <w:t>)</w:t>
            </w:r>
          </w:p>
        </w:tc>
      </w:tr>
    </w:tbl>
    <w:p w:rsidR="006B1B5E" w:rsidRDefault="006B1B5E" w:rsidP="00022A21">
      <w:pPr>
        <w:spacing w:line="360" w:lineRule="auto"/>
        <w:jc w:val="lowKashida"/>
        <w:rPr>
          <w:rFonts w:asciiTheme="majorBidi" w:hAnsiTheme="majorBidi" w:cstheme="majorBidi"/>
          <w:sz w:val="24"/>
          <w:szCs w:val="24"/>
        </w:rPr>
      </w:pPr>
      <w:r>
        <w:rPr>
          <w:rFonts w:asciiTheme="majorBidi" w:hAnsiTheme="majorBidi" w:cstheme="majorBidi"/>
          <w:sz w:val="24"/>
          <w:szCs w:val="24"/>
        </w:rPr>
        <w:t>Similarly, forth order discretization of DNS equation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4"/>
        <w:gridCol w:w="496"/>
      </w:tblGrid>
      <w:tr w:rsidR="006B1B5E" w:rsidRPr="00EB2EBC" w:rsidTr="00FC220C">
        <w:tc>
          <w:tcPr>
            <w:tcW w:w="8774" w:type="dxa"/>
          </w:tcPr>
          <w:p w:rsidR="006B1B5E" w:rsidRPr="00EB2EBC" w:rsidRDefault="0041305F" w:rsidP="00022A21">
            <w:pPr>
              <w:spacing w:line="360" w:lineRule="auto"/>
              <w:jc w:val="lowKashida"/>
              <w:rPr>
                <w:rFonts w:asciiTheme="majorBidi" w:eastAsia="AdvGulliv-R" w:hAnsiTheme="majorBidi" w:cstheme="majorBidi"/>
                <w:sz w:val="24"/>
                <w:szCs w:val="24"/>
              </w:rPr>
            </w:pPr>
            <w:r w:rsidRPr="006B1B5E">
              <w:rPr>
                <w:rFonts w:asciiTheme="majorBidi" w:eastAsia="AdvGulliv-R" w:hAnsiTheme="majorBidi" w:cstheme="majorBidi"/>
                <w:position w:val="-24"/>
                <w:sz w:val="24"/>
                <w:szCs w:val="24"/>
              </w:rPr>
              <w:object w:dxaOrig="9620" w:dyaOrig="660">
                <v:shape id="_x0000_i1034" type="#_x0000_t75" style="width:6in;height:30pt" o:ole="">
                  <v:imagedata r:id="rId23" o:title=""/>
                </v:shape>
                <o:OLEObject Type="Embed" ProgID="Equation.DSMT4" ShapeID="_x0000_i1034" DrawAspect="Content" ObjectID="_1609586341" r:id="rId24"/>
              </w:object>
            </w:r>
          </w:p>
        </w:tc>
        <w:tc>
          <w:tcPr>
            <w:tcW w:w="576" w:type="dxa"/>
            <w:vAlign w:val="center"/>
          </w:tcPr>
          <w:p w:rsidR="006B1B5E" w:rsidRPr="00EB2EBC" w:rsidRDefault="006B1B5E"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sidR="00576160">
              <w:rPr>
                <w:rFonts w:asciiTheme="majorBidi" w:eastAsia="AdvGulliv-R" w:hAnsiTheme="majorBidi" w:cstheme="majorBidi"/>
                <w:sz w:val="24"/>
                <w:szCs w:val="24"/>
              </w:rPr>
              <w:t>8</w:t>
            </w:r>
            <w:r w:rsidRPr="00EB2EBC">
              <w:rPr>
                <w:rFonts w:asciiTheme="majorBidi" w:eastAsia="AdvGulliv-R" w:hAnsiTheme="majorBidi" w:cstheme="majorBidi"/>
                <w:sz w:val="24"/>
                <w:szCs w:val="24"/>
              </w:rPr>
              <w:t>)</w:t>
            </w:r>
          </w:p>
        </w:tc>
      </w:tr>
      <w:tr w:rsidR="006B1B5E" w:rsidRPr="00EB2EBC" w:rsidTr="00576160">
        <w:tc>
          <w:tcPr>
            <w:tcW w:w="8774" w:type="dxa"/>
          </w:tcPr>
          <w:p w:rsidR="006B1B5E" w:rsidRPr="00EB2EBC" w:rsidRDefault="00970E64" w:rsidP="00022A21">
            <w:pPr>
              <w:spacing w:line="360" w:lineRule="auto"/>
              <w:jc w:val="lowKashida"/>
              <w:rPr>
                <w:rFonts w:asciiTheme="majorBidi" w:eastAsia="AdvGulliv-R" w:hAnsiTheme="majorBidi" w:cstheme="majorBidi"/>
                <w:sz w:val="24"/>
                <w:szCs w:val="24"/>
              </w:rPr>
            </w:pPr>
            <w:r w:rsidRPr="00576160">
              <w:rPr>
                <w:rFonts w:asciiTheme="majorBidi" w:eastAsia="AdvGulliv-R" w:hAnsiTheme="majorBidi" w:cstheme="majorBidi"/>
                <w:position w:val="-24"/>
                <w:sz w:val="24"/>
                <w:szCs w:val="24"/>
              </w:rPr>
              <w:object w:dxaOrig="7400" w:dyaOrig="660">
                <v:shape id="_x0000_i1035" type="#_x0000_t75" style="width:353pt;height:32pt" o:ole="">
                  <v:imagedata r:id="rId25" o:title=""/>
                </v:shape>
                <o:OLEObject Type="Embed" ProgID="Equation.DSMT4" ShapeID="_x0000_i1035" DrawAspect="Content" ObjectID="_1609586342" r:id="rId26"/>
              </w:object>
            </w:r>
          </w:p>
        </w:tc>
        <w:tc>
          <w:tcPr>
            <w:tcW w:w="576" w:type="dxa"/>
          </w:tcPr>
          <w:p w:rsidR="006B1B5E" w:rsidRPr="00EB2EBC" w:rsidRDefault="006B1B5E"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sidR="00576160">
              <w:rPr>
                <w:rFonts w:asciiTheme="majorBidi" w:eastAsia="AdvGulliv-R" w:hAnsiTheme="majorBidi" w:cstheme="majorBidi"/>
                <w:sz w:val="24"/>
                <w:szCs w:val="24"/>
              </w:rPr>
              <w:t>9</w:t>
            </w:r>
            <w:r w:rsidRPr="00EB2EBC">
              <w:rPr>
                <w:rFonts w:asciiTheme="majorBidi" w:eastAsia="AdvGulliv-R" w:hAnsiTheme="majorBidi" w:cstheme="majorBidi"/>
                <w:sz w:val="24"/>
                <w:szCs w:val="24"/>
              </w:rPr>
              <w:t>)</w:t>
            </w:r>
          </w:p>
        </w:tc>
      </w:tr>
    </w:tbl>
    <w:p w:rsidR="006B1B5E" w:rsidRDefault="009B412B" w:rsidP="00022A21">
      <w:pPr>
        <w:spacing w:line="360" w:lineRule="auto"/>
        <w:jc w:val="lowKashida"/>
        <w:rPr>
          <w:rFonts w:asciiTheme="majorBidi" w:hAnsiTheme="majorBidi" w:cstheme="majorBidi"/>
          <w:sz w:val="24"/>
          <w:szCs w:val="24"/>
        </w:rPr>
      </w:pPr>
      <w:r>
        <w:rPr>
          <w:rFonts w:asciiTheme="majorBidi" w:hAnsiTheme="majorBidi" w:cstheme="majorBidi"/>
          <w:sz w:val="24"/>
          <w:szCs w:val="24"/>
        </w:rPr>
        <w:t xml:space="preserve">For simulating unresolved part of the LES equation, there are some </w:t>
      </w:r>
      <w:r w:rsidR="00A32794">
        <w:rPr>
          <w:rFonts w:asciiTheme="majorBidi" w:hAnsiTheme="majorBidi" w:cstheme="majorBidi"/>
          <w:sz w:val="24"/>
          <w:szCs w:val="24"/>
        </w:rPr>
        <w:t xml:space="preserve">dynamics </w:t>
      </w:r>
      <w:r>
        <w:rPr>
          <w:rFonts w:asciiTheme="majorBidi" w:hAnsiTheme="majorBidi" w:cstheme="majorBidi"/>
          <w:sz w:val="24"/>
          <w:szCs w:val="24"/>
        </w:rPr>
        <w:t xml:space="preserve">models which we will discuss two of them, </w:t>
      </w:r>
      <w:proofErr w:type="spellStart"/>
      <w:r>
        <w:rPr>
          <w:rFonts w:asciiTheme="majorBidi" w:hAnsiTheme="majorBidi" w:cstheme="majorBidi"/>
          <w:sz w:val="24"/>
          <w:szCs w:val="24"/>
        </w:rPr>
        <w:t>Smagornsky</w:t>
      </w:r>
      <w:proofErr w:type="spellEnd"/>
      <w:r>
        <w:rPr>
          <w:rFonts w:asciiTheme="majorBidi" w:hAnsiTheme="majorBidi" w:cstheme="majorBidi"/>
          <w:sz w:val="24"/>
          <w:szCs w:val="24"/>
        </w:rPr>
        <w:t xml:space="preserve"> and Wong models:</w:t>
      </w:r>
    </w:p>
    <w:p w:rsidR="00A32794" w:rsidRDefault="00A32794" w:rsidP="00022A21">
      <w:pPr>
        <w:spacing w:line="360" w:lineRule="auto"/>
        <w:jc w:val="lowKashida"/>
        <w:rPr>
          <w:rFonts w:asciiTheme="majorBidi" w:hAnsiTheme="majorBidi" w:cstheme="majorBidi"/>
          <w:b/>
          <w:bCs/>
          <w:sz w:val="24"/>
          <w:szCs w:val="24"/>
        </w:rPr>
      </w:pPr>
      <w:bookmarkStart w:id="0" w:name="_GoBack"/>
      <w:bookmarkEnd w:id="0"/>
      <w:r w:rsidRPr="00A32794">
        <w:rPr>
          <w:rFonts w:asciiTheme="majorBidi" w:hAnsiTheme="majorBidi" w:cstheme="majorBidi"/>
          <w:b/>
          <w:bCs/>
          <w:sz w:val="24"/>
          <w:szCs w:val="24"/>
        </w:rPr>
        <w:lastRenderedPageBreak/>
        <w:t xml:space="preserve">Dynamic </w:t>
      </w:r>
      <w:proofErr w:type="spellStart"/>
      <w:r w:rsidRPr="00A32794">
        <w:rPr>
          <w:rFonts w:asciiTheme="majorBidi" w:hAnsiTheme="majorBidi" w:cstheme="majorBidi"/>
          <w:b/>
          <w:bCs/>
          <w:sz w:val="24"/>
          <w:szCs w:val="24"/>
        </w:rPr>
        <w:t>Smagorinsky</w:t>
      </w:r>
      <w:proofErr w:type="spellEnd"/>
      <w:r w:rsidRPr="00A32794">
        <w:rPr>
          <w:rFonts w:asciiTheme="majorBidi" w:hAnsiTheme="majorBidi" w:cstheme="majorBidi"/>
          <w:b/>
          <w:bCs/>
          <w:sz w:val="24"/>
          <w:szCs w:val="24"/>
        </w:rPr>
        <w:t xml:space="preserve"> Model</w:t>
      </w:r>
    </w:p>
    <w:p w:rsidR="00A32794" w:rsidRDefault="00C67CE9" w:rsidP="00022A21">
      <w:pPr>
        <w:spacing w:line="360" w:lineRule="auto"/>
        <w:jc w:val="lowKashida"/>
        <w:rPr>
          <w:rFonts w:asciiTheme="majorBidi" w:hAnsiTheme="majorBidi" w:cstheme="majorBidi"/>
          <w:sz w:val="24"/>
          <w:szCs w:val="24"/>
        </w:rPr>
      </w:pPr>
      <w:proofErr w:type="spellStart"/>
      <w:r>
        <w:rPr>
          <w:rFonts w:asciiTheme="majorBidi" w:hAnsiTheme="majorBidi" w:cstheme="majorBidi"/>
          <w:sz w:val="24"/>
          <w:szCs w:val="24"/>
        </w:rPr>
        <w:t>Smagorinsky</w:t>
      </w:r>
      <w:proofErr w:type="spellEnd"/>
      <w:r>
        <w:rPr>
          <w:rFonts w:asciiTheme="majorBidi" w:hAnsiTheme="majorBidi" w:cstheme="majorBidi"/>
          <w:sz w:val="24"/>
          <w:szCs w:val="24"/>
        </w:rPr>
        <w:t xml:space="preserve"> proposed that we can use</w:t>
      </w:r>
      <w:r w:rsidR="00C76856">
        <w:rPr>
          <w:rFonts w:asciiTheme="majorBidi" w:hAnsiTheme="majorBidi" w:cstheme="majorBidi"/>
          <w:sz w:val="24"/>
          <w:szCs w:val="24"/>
        </w:rPr>
        <w:t xml:space="preserve"> two different filter width to</w:t>
      </w:r>
      <w:r>
        <w:rPr>
          <w:rFonts w:asciiTheme="majorBidi" w:hAnsiTheme="majorBidi" w:cstheme="majorBidi"/>
          <w:sz w:val="24"/>
          <w:szCs w:val="24"/>
        </w:rPr>
        <w:t xml:space="preserve"> </w:t>
      </w:r>
      <w:r w:rsidR="00C76856">
        <w:rPr>
          <w:rFonts w:asciiTheme="majorBidi" w:hAnsiTheme="majorBidi" w:cstheme="majorBidi"/>
          <w:sz w:val="24"/>
          <w:szCs w:val="24"/>
        </w:rPr>
        <w:t>model the</w:t>
      </w:r>
      <w:r>
        <w:rPr>
          <w:rFonts w:asciiTheme="majorBidi" w:hAnsiTheme="majorBidi" w:cstheme="majorBidi"/>
          <w:sz w:val="24"/>
          <w:szCs w:val="24"/>
        </w:rPr>
        <w:t xml:space="preserve"> unresolved part</w:t>
      </w:r>
      <w:r w:rsidR="00C1013F">
        <w:rPr>
          <w:rFonts w:asciiTheme="majorBidi" w:hAnsiTheme="majorBidi" w:cstheme="majorBidi"/>
          <w:sz w:val="24"/>
          <w:szCs w:val="24"/>
        </w:rPr>
        <w:t>. First, he used the below decomposition: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C1013F" w:rsidRPr="00EB2EBC" w:rsidTr="00C1013F">
        <w:tc>
          <w:tcPr>
            <w:tcW w:w="8744" w:type="dxa"/>
          </w:tcPr>
          <w:p w:rsidR="00C1013F" w:rsidRPr="00EB2EBC" w:rsidRDefault="00C1013F" w:rsidP="00022A21">
            <w:pPr>
              <w:spacing w:line="360" w:lineRule="auto"/>
              <w:jc w:val="lowKashida"/>
              <w:rPr>
                <w:rFonts w:asciiTheme="majorBidi" w:eastAsia="AdvGulliv-R" w:hAnsiTheme="majorBidi" w:cstheme="majorBidi"/>
                <w:sz w:val="24"/>
                <w:szCs w:val="24"/>
              </w:rPr>
            </w:pPr>
            <w:r w:rsidRPr="00C1013F">
              <w:rPr>
                <w:rFonts w:asciiTheme="majorBidi" w:hAnsiTheme="majorBidi" w:cstheme="majorBidi"/>
                <w:position w:val="-14"/>
                <w:sz w:val="24"/>
                <w:szCs w:val="24"/>
              </w:rPr>
              <w:object w:dxaOrig="1800" w:dyaOrig="420">
                <v:shape id="_x0000_i1036" type="#_x0000_t75" style="width:90pt;height:22pt" o:ole="">
                  <v:imagedata r:id="rId27" o:title=""/>
                </v:shape>
                <o:OLEObject Type="Embed" ProgID="Equation.DSMT4" ShapeID="_x0000_i1036" DrawAspect="Content" ObjectID="_1609586343" r:id="rId28"/>
              </w:object>
            </w:r>
          </w:p>
        </w:tc>
        <w:tc>
          <w:tcPr>
            <w:tcW w:w="616" w:type="dxa"/>
            <w:vAlign w:val="center"/>
          </w:tcPr>
          <w:p w:rsidR="00C1013F" w:rsidRPr="00EB2EBC" w:rsidRDefault="00C1013F"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10</w:t>
            </w:r>
            <w:r w:rsidRPr="00EB2EBC">
              <w:rPr>
                <w:rFonts w:asciiTheme="majorBidi" w:eastAsia="AdvGulliv-R" w:hAnsiTheme="majorBidi" w:cstheme="majorBidi"/>
                <w:sz w:val="24"/>
                <w:szCs w:val="24"/>
              </w:rPr>
              <w:t>)</w:t>
            </w:r>
          </w:p>
        </w:tc>
      </w:tr>
      <w:tr w:rsidR="00C1013F" w:rsidRPr="00EB2EBC" w:rsidTr="00C1013F">
        <w:tc>
          <w:tcPr>
            <w:tcW w:w="8744" w:type="dxa"/>
          </w:tcPr>
          <w:p w:rsidR="00C1013F" w:rsidRPr="00EB2EBC" w:rsidRDefault="00C1013F" w:rsidP="00022A21">
            <w:pPr>
              <w:spacing w:line="360" w:lineRule="auto"/>
              <w:jc w:val="lowKashida"/>
              <w:rPr>
                <w:rFonts w:asciiTheme="majorBidi" w:eastAsia="AdvGulliv-R" w:hAnsiTheme="majorBidi" w:cstheme="majorBidi"/>
                <w:sz w:val="24"/>
                <w:szCs w:val="24"/>
              </w:rPr>
            </w:pPr>
            <w:r w:rsidRPr="00C1013F">
              <w:rPr>
                <w:rFonts w:asciiTheme="majorBidi" w:hAnsiTheme="majorBidi" w:cstheme="majorBidi"/>
                <w:position w:val="-14"/>
                <w:sz w:val="24"/>
                <w:szCs w:val="24"/>
              </w:rPr>
              <w:object w:dxaOrig="1860" w:dyaOrig="460">
                <v:shape id="_x0000_i1037" type="#_x0000_t75" style="width:94pt;height:23pt" o:ole="">
                  <v:imagedata r:id="rId29" o:title=""/>
                </v:shape>
                <o:OLEObject Type="Embed" ProgID="Equation.DSMT4" ShapeID="_x0000_i1037" DrawAspect="Content" ObjectID="_1609586344" r:id="rId30"/>
              </w:object>
            </w:r>
          </w:p>
        </w:tc>
        <w:tc>
          <w:tcPr>
            <w:tcW w:w="616" w:type="dxa"/>
          </w:tcPr>
          <w:p w:rsidR="00C1013F" w:rsidRPr="00EB2EBC" w:rsidRDefault="00C1013F"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11</w:t>
            </w:r>
            <w:r w:rsidRPr="00EB2EBC">
              <w:rPr>
                <w:rFonts w:asciiTheme="majorBidi" w:eastAsia="AdvGulliv-R" w:hAnsiTheme="majorBidi" w:cstheme="majorBidi"/>
                <w:sz w:val="24"/>
                <w:szCs w:val="24"/>
              </w:rPr>
              <w:t>)</w:t>
            </w:r>
          </w:p>
        </w:tc>
      </w:tr>
      <w:tr w:rsidR="00C1013F" w:rsidRPr="00EB2EBC" w:rsidTr="00C1013F">
        <w:tc>
          <w:tcPr>
            <w:tcW w:w="8744" w:type="dxa"/>
          </w:tcPr>
          <w:p w:rsidR="00C1013F" w:rsidRPr="00EB2EBC" w:rsidRDefault="00C1013F" w:rsidP="00022A21">
            <w:pPr>
              <w:spacing w:line="360" w:lineRule="auto"/>
              <w:jc w:val="lowKashida"/>
              <w:rPr>
                <w:rFonts w:asciiTheme="majorBidi" w:eastAsia="AdvGulliv-R" w:hAnsiTheme="majorBidi" w:cstheme="majorBidi"/>
                <w:sz w:val="24"/>
                <w:szCs w:val="24"/>
              </w:rPr>
            </w:pPr>
            <w:r w:rsidRPr="00C1013F">
              <w:rPr>
                <w:rFonts w:asciiTheme="majorBidi" w:eastAsia="AdvGulliv-R" w:hAnsiTheme="majorBidi" w:cstheme="majorBidi"/>
                <w:position w:val="-14"/>
                <w:sz w:val="24"/>
                <w:szCs w:val="24"/>
              </w:rPr>
              <w:object w:dxaOrig="2780" w:dyaOrig="460">
                <v:shape id="_x0000_i1038" type="#_x0000_t75" style="width:139pt;height:23pt" o:ole="">
                  <v:imagedata r:id="rId31" o:title=""/>
                </v:shape>
                <o:OLEObject Type="Embed" ProgID="Equation.DSMT4" ShapeID="_x0000_i1038" DrawAspect="Content" ObjectID="_1609586345" r:id="rId32"/>
              </w:object>
            </w:r>
          </w:p>
        </w:tc>
        <w:tc>
          <w:tcPr>
            <w:tcW w:w="616" w:type="dxa"/>
          </w:tcPr>
          <w:p w:rsidR="00C1013F" w:rsidRPr="00EB2EBC" w:rsidRDefault="00C1013F"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12</w:t>
            </w:r>
            <w:r w:rsidRPr="00EB2EBC">
              <w:rPr>
                <w:rFonts w:asciiTheme="majorBidi" w:eastAsia="AdvGulliv-R" w:hAnsiTheme="majorBidi" w:cstheme="majorBidi"/>
                <w:sz w:val="24"/>
                <w:szCs w:val="24"/>
              </w:rPr>
              <w:t>)</w:t>
            </w:r>
          </w:p>
        </w:tc>
      </w:tr>
    </w:tbl>
    <w:p w:rsidR="00C1013F" w:rsidRDefault="00C1013F" w:rsidP="00022A21">
      <w:pPr>
        <w:spacing w:line="360" w:lineRule="auto"/>
        <w:jc w:val="lowKashida"/>
        <w:rPr>
          <w:rFonts w:asciiTheme="majorBidi" w:hAnsiTheme="majorBidi" w:cstheme="majorBidi"/>
          <w:sz w:val="24"/>
          <w:szCs w:val="24"/>
        </w:rPr>
      </w:pPr>
      <w:r>
        <w:rPr>
          <w:rFonts w:asciiTheme="majorBidi" w:hAnsiTheme="majorBidi" w:cstheme="majorBidi"/>
          <w:sz w:val="24"/>
          <w:szCs w:val="24"/>
        </w:rPr>
        <w:t xml:space="preserve">As it can be seen, </w:t>
      </w:r>
      <w:r w:rsidRPr="00C1013F">
        <w:rPr>
          <w:rFonts w:asciiTheme="majorBidi" w:hAnsiTheme="majorBidi" w:cstheme="majorBidi"/>
          <w:color w:val="FF0000"/>
          <w:sz w:val="24"/>
          <w:szCs w:val="24"/>
        </w:rPr>
        <w:t xml:space="preserve">eq. 12 </w:t>
      </w:r>
      <w:r>
        <w:rPr>
          <w:rFonts w:asciiTheme="majorBidi" w:hAnsiTheme="majorBidi" w:cstheme="majorBidi"/>
          <w:sz w:val="24"/>
          <w:szCs w:val="24"/>
        </w:rPr>
        <w:t xml:space="preserve">is the resolved part and we can compute it.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C1013F" w:rsidRPr="00EB2EBC" w:rsidTr="00FC220C">
        <w:tc>
          <w:tcPr>
            <w:tcW w:w="8774" w:type="dxa"/>
          </w:tcPr>
          <w:p w:rsidR="00C1013F" w:rsidRPr="00EB2EBC" w:rsidRDefault="00A05A33" w:rsidP="00022A21">
            <w:pPr>
              <w:spacing w:line="360" w:lineRule="auto"/>
              <w:jc w:val="lowKashida"/>
              <w:rPr>
                <w:rFonts w:asciiTheme="majorBidi" w:eastAsia="AdvGulliv-R" w:hAnsiTheme="majorBidi" w:cstheme="majorBidi"/>
                <w:sz w:val="24"/>
                <w:szCs w:val="24"/>
              </w:rPr>
            </w:pPr>
            <w:r w:rsidRPr="00A05A33">
              <w:rPr>
                <w:rFonts w:asciiTheme="majorBidi" w:eastAsia="AdvGulliv-R" w:hAnsiTheme="majorBidi" w:cstheme="majorBidi"/>
                <w:position w:val="-24"/>
                <w:sz w:val="24"/>
                <w:szCs w:val="24"/>
              </w:rPr>
              <w:object w:dxaOrig="3560" w:dyaOrig="620">
                <v:shape id="_x0000_i1039" type="#_x0000_t75" style="width:179pt;height:31pt" o:ole="">
                  <v:imagedata r:id="rId33" o:title=""/>
                </v:shape>
                <o:OLEObject Type="Embed" ProgID="Equation.DSMT4" ShapeID="_x0000_i1039" DrawAspect="Content" ObjectID="_1609586346" r:id="rId34"/>
              </w:object>
            </w:r>
          </w:p>
        </w:tc>
        <w:tc>
          <w:tcPr>
            <w:tcW w:w="576" w:type="dxa"/>
            <w:vAlign w:val="center"/>
          </w:tcPr>
          <w:p w:rsidR="00C1013F" w:rsidRPr="00EB2EBC" w:rsidRDefault="00C1013F"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13</w:t>
            </w:r>
            <w:r w:rsidRPr="00EB2EBC">
              <w:rPr>
                <w:rFonts w:asciiTheme="majorBidi" w:eastAsia="AdvGulliv-R" w:hAnsiTheme="majorBidi" w:cstheme="majorBidi"/>
                <w:sz w:val="24"/>
                <w:szCs w:val="24"/>
              </w:rPr>
              <w:t>)</w:t>
            </w:r>
          </w:p>
        </w:tc>
      </w:tr>
      <w:tr w:rsidR="00C1013F" w:rsidRPr="00EB2EBC" w:rsidTr="00FC220C">
        <w:tc>
          <w:tcPr>
            <w:tcW w:w="8774" w:type="dxa"/>
          </w:tcPr>
          <w:p w:rsidR="00C1013F" w:rsidRPr="00EB2EBC" w:rsidRDefault="00A05A33" w:rsidP="00022A21">
            <w:pPr>
              <w:spacing w:line="360" w:lineRule="auto"/>
              <w:jc w:val="lowKashida"/>
              <w:rPr>
                <w:rFonts w:asciiTheme="majorBidi" w:eastAsia="AdvGulliv-R" w:hAnsiTheme="majorBidi" w:cstheme="majorBidi"/>
                <w:sz w:val="24"/>
                <w:szCs w:val="24"/>
              </w:rPr>
            </w:pPr>
            <w:r w:rsidRPr="00A05A33">
              <w:rPr>
                <w:rFonts w:asciiTheme="majorBidi" w:eastAsia="AdvGulliv-R" w:hAnsiTheme="majorBidi" w:cstheme="majorBidi"/>
                <w:position w:val="-24"/>
                <w:sz w:val="24"/>
                <w:szCs w:val="24"/>
              </w:rPr>
              <w:object w:dxaOrig="3660" w:dyaOrig="620">
                <v:shape id="_x0000_i1040" type="#_x0000_t75" style="width:183pt;height:31pt" o:ole="">
                  <v:imagedata r:id="rId35" o:title=""/>
                </v:shape>
                <o:OLEObject Type="Embed" ProgID="Equation.DSMT4" ShapeID="_x0000_i1040" DrawAspect="Content" ObjectID="_1609586347" r:id="rId36"/>
              </w:object>
            </w:r>
          </w:p>
        </w:tc>
        <w:tc>
          <w:tcPr>
            <w:tcW w:w="576" w:type="dxa"/>
          </w:tcPr>
          <w:p w:rsidR="00C1013F" w:rsidRPr="00EB2EBC" w:rsidRDefault="00C1013F"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14</w:t>
            </w:r>
            <w:r w:rsidRPr="00EB2EBC">
              <w:rPr>
                <w:rFonts w:asciiTheme="majorBidi" w:eastAsia="AdvGulliv-R" w:hAnsiTheme="majorBidi" w:cstheme="majorBidi"/>
                <w:sz w:val="24"/>
                <w:szCs w:val="24"/>
              </w:rPr>
              <w:t>)</w:t>
            </w:r>
          </w:p>
        </w:tc>
      </w:tr>
    </w:tbl>
    <w:p w:rsidR="00C67CE9" w:rsidRDefault="00A05A33" w:rsidP="00022A21">
      <w:pPr>
        <w:spacing w:line="360" w:lineRule="auto"/>
        <w:jc w:val="lowKashida"/>
        <w:rPr>
          <w:rFonts w:asciiTheme="majorBidi" w:hAnsiTheme="majorBidi" w:cstheme="majorBidi"/>
          <w:sz w:val="24"/>
          <w:szCs w:val="24"/>
        </w:rPr>
      </w:pPr>
      <w:r>
        <w:rPr>
          <w:rFonts w:asciiTheme="majorBidi" w:hAnsiTheme="majorBidi" w:cstheme="majorBidi"/>
          <w:sz w:val="24"/>
          <w:szCs w:val="24"/>
        </w:rPr>
        <w:t xml:space="preserve">From </w:t>
      </w:r>
      <w:r w:rsidRPr="00A05A33">
        <w:rPr>
          <w:rFonts w:asciiTheme="majorBidi" w:hAnsiTheme="majorBidi" w:cstheme="majorBidi"/>
          <w:color w:val="FF0000"/>
          <w:sz w:val="24"/>
          <w:szCs w:val="24"/>
        </w:rPr>
        <w:t xml:space="preserve">eq. 13 </w:t>
      </w:r>
      <w:r>
        <w:rPr>
          <w:rFonts w:asciiTheme="majorBidi" w:hAnsiTheme="majorBidi" w:cstheme="majorBidi"/>
          <w:sz w:val="24"/>
          <w:szCs w:val="24"/>
        </w:rPr>
        <w:t xml:space="preserve">and </w:t>
      </w:r>
      <w:r w:rsidRPr="00A05A33">
        <w:rPr>
          <w:rFonts w:asciiTheme="majorBidi" w:hAnsiTheme="majorBidi" w:cstheme="majorBidi"/>
          <w:color w:val="FF0000"/>
          <w:sz w:val="24"/>
          <w:szCs w:val="24"/>
        </w:rPr>
        <w:t>14</w:t>
      </w:r>
      <w:r w:rsidR="00C1013F">
        <w:rPr>
          <w:rFonts w:asciiTheme="majorBidi" w:hAnsiTheme="majorBidi" w:cstheme="majorBidi"/>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A05A33" w:rsidRPr="00EB2EBC" w:rsidTr="00FC220C">
        <w:tc>
          <w:tcPr>
            <w:tcW w:w="8774" w:type="dxa"/>
          </w:tcPr>
          <w:p w:rsidR="00A05A33" w:rsidRPr="00EB2EBC" w:rsidRDefault="00A05A33" w:rsidP="00022A21">
            <w:pPr>
              <w:spacing w:line="360" w:lineRule="auto"/>
              <w:jc w:val="lowKashida"/>
              <w:rPr>
                <w:rFonts w:asciiTheme="majorBidi" w:eastAsia="AdvGulliv-R" w:hAnsiTheme="majorBidi" w:cstheme="majorBidi"/>
                <w:sz w:val="24"/>
                <w:szCs w:val="24"/>
              </w:rPr>
            </w:pPr>
            <w:r w:rsidRPr="00A05A33">
              <w:rPr>
                <w:rFonts w:asciiTheme="majorBidi" w:hAnsiTheme="majorBidi" w:cstheme="majorBidi"/>
                <w:position w:val="-24"/>
                <w:sz w:val="24"/>
                <w:szCs w:val="24"/>
              </w:rPr>
              <w:object w:dxaOrig="5319" w:dyaOrig="620">
                <v:shape id="_x0000_i1041" type="#_x0000_t75" style="width:265pt;height:31pt" o:ole="">
                  <v:imagedata r:id="rId37" o:title=""/>
                </v:shape>
                <o:OLEObject Type="Embed" ProgID="Equation.DSMT4" ShapeID="_x0000_i1041" DrawAspect="Content" ObjectID="_1609586348" r:id="rId38"/>
              </w:object>
            </w:r>
          </w:p>
        </w:tc>
        <w:tc>
          <w:tcPr>
            <w:tcW w:w="576" w:type="dxa"/>
            <w:vAlign w:val="center"/>
          </w:tcPr>
          <w:p w:rsidR="00A05A33" w:rsidRPr="00EB2EBC" w:rsidRDefault="00A05A33"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15</w:t>
            </w:r>
            <w:r w:rsidRPr="00EB2EBC">
              <w:rPr>
                <w:rFonts w:asciiTheme="majorBidi" w:eastAsia="AdvGulliv-R" w:hAnsiTheme="majorBidi" w:cstheme="majorBidi"/>
                <w:sz w:val="24"/>
                <w:szCs w:val="24"/>
              </w:rPr>
              <w:t>)</w:t>
            </w:r>
          </w:p>
        </w:tc>
      </w:tr>
    </w:tbl>
    <w:p w:rsidR="00C1013F" w:rsidRDefault="006507CB" w:rsidP="00022A21">
      <w:pPr>
        <w:spacing w:line="360" w:lineRule="auto"/>
        <w:jc w:val="lowKashida"/>
        <w:rPr>
          <w:rFonts w:asciiTheme="majorBidi" w:hAnsiTheme="majorBidi" w:cstheme="majorBidi"/>
          <w:sz w:val="24"/>
          <w:szCs w:val="24"/>
        </w:rPr>
      </w:pPr>
      <w:r>
        <w:rPr>
          <w:rFonts w:asciiTheme="majorBidi" w:hAnsiTheme="majorBidi" w:cstheme="majorBidi"/>
          <w:sz w:val="24"/>
          <w:szCs w:val="24"/>
        </w:rPr>
        <w:t xml:space="preserve">We can assume that Cs is constant and then we can write it out of </w:t>
      </w:r>
      <w:r w:rsidR="00B102DE">
        <w:rPr>
          <w:rFonts w:asciiTheme="majorBidi" w:hAnsiTheme="majorBidi" w:cstheme="majorBidi"/>
          <w:sz w:val="24"/>
          <w:szCs w:val="24"/>
        </w:rPr>
        <w:t xml:space="preserve">the </w:t>
      </w:r>
      <w:r>
        <w:rPr>
          <w:rFonts w:asciiTheme="majorBidi" w:hAnsiTheme="majorBidi" w:cstheme="majorBidi"/>
          <w:sz w:val="24"/>
          <w:szCs w:val="24"/>
        </w:rPr>
        <w:t>filter: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6507CB" w:rsidRPr="00EB2EBC" w:rsidTr="00FC220C">
        <w:tc>
          <w:tcPr>
            <w:tcW w:w="8774" w:type="dxa"/>
          </w:tcPr>
          <w:p w:rsidR="006507CB" w:rsidRPr="00EB2EBC" w:rsidRDefault="006507CB" w:rsidP="00022A21">
            <w:pPr>
              <w:spacing w:line="360" w:lineRule="auto"/>
              <w:jc w:val="lowKashida"/>
              <w:rPr>
                <w:rFonts w:asciiTheme="majorBidi" w:eastAsia="AdvGulliv-R" w:hAnsiTheme="majorBidi" w:cstheme="majorBidi"/>
                <w:sz w:val="24"/>
                <w:szCs w:val="24"/>
              </w:rPr>
            </w:pPr>
            <w:r w:rsidRPr="00A05A33">
              <w:rPr>
                <w:rFonts w:asciiTheme="majorBidi" w:hAnsiTheme="majorBidi" w:cstheme="majorBidi"/>
                <w:position w:val="-24"/>
                <w:sz w:val="24"/>
                <w:szCs w:val="24"/>
              </w:rPr>
              <w:object w:dxaOrig="4860" w:dyaOrig="620">
                <v:shape id="_x0000_i1042" type="#_x0000_t75" style="width:243pt;height:31pt" o:ole="">
                  <v:imagedata r:id="rId39" o:title=""/>
                </v:shape>
                <o:OLEObject Type="Embed" ProgID="Equation.DSMT4" ShapeID="_x0000_i1042" DrawAspect="Content" ObjectID="_1609586349" r:id="rId40"/>
              </w:object>
            </w:r>
          </w:p>
        </w:tc>
        <w:tc>
          <w:tcPr>
            <w:tcW w:w="576" w:type="dxa"/>
            <w:vAlign w:val="center"/>
          </w:tcPr>
          <w:p w:rsidR="006507CB" w:rsidRPr="00EB2EBC" w:rsidRDefault="006507CB"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16</w:t>
            </w:r>
            <w:r w:rsidRPr="00EB2EBC">
              <w:rPr>
                <w:rFonts w:asciiTheme="majorBidi" w:eastAsia="AdvGulliv-R" w:hAnsiTheme="majorBidi" w:cstheme="majorBidi"/>
                <w:sz w:val="24"/>
                <w:szCs w:val="24"/>
              </w:rPr>
              <w:t>)</w:t>
            </w:r>
          </w:p>
        </w:tc>
      </w:tr>
    </w:tbl>
    <w:p w:rsidR="006507CB" w:rsidRDefault="00DE119F" w:rsidP="00022A21">
      <w:pPr>
        <w:spacing w:line="360" w:lineRule="auto"/>
        <w:jc w:val="lowKashida"/>
        <w:rPr>
          <w:rFonts w:asciiTheme="majorBidi" w:hAnsiTheme="majorBidi" w:cstheme="majorBidi"/>
          <w:sz w:val="24"/>
          <w:szCs w:val="24"/>
        </w:rPr>
      </w:pPr>
      <w:r>
        <w:rPr>
          <w:rFonts w:asciiTheme="majorBidi" w:hAnsiTheme="majorBidi" w:cstheme="majorBidi"/>
          <w:sz w:val="24"/>
          <w:szCs w:val="24"/>
        </w:rPr>
        <w:t xml:space="preserve">Because </w:t>
      </w:r>
      <w:r w:rsidRPr="00DE119F">
        <w:rPr>
          <w:rFonts w:asciiTheme="majorBidi" w:hAnsiTheme="majorBidi" w:cstheme="majorBidi"/>
          <w:position w:val="-14"/>
          <w:sz w:val="24"/>
          <w:szCs w:val="24"/>
        </w:rPr>
        <w:object w:dxaOrig="380" w:dyaOrig="380">
          <v:shape id="_x0000_i1043" type="#_x0000_t75" style="width:19pt;height:19pt" o:ole="">
            <v:imagedata r:id="rId41" o:title=""/>
          </v:shape>
          <o:OLEObject Type="Embed" ProgID="Equation.DSMT4" ShapeID="_x0000_i1043" DrawAspect="Content" ObjectID="_1609586350" r:id="rId42"/>
        </w:object>
      </w:r>
      <w:r>
        <w:rPr>
          <w:rFonts w:asciiTheme="majorBidi" w:hAnsiTheme="majorBidi" w:cstheme="majorBidi"/>
          <w:sz w:val="24"/>
          <w:szCs w:val="24"/>
        </w:rPr>
        <w:t xml:space="preserve"> is a symmetric tensor, we have 5 independent equations and only 1 unknown parameter. From what we studied in advanced mathematics, we can compute the minimum error to find Cs. We can do it like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DE119F" w:rsidRPr="00EB2EBC" w:rsidTr="00DE119F">
        <w:tc>
          <w:tcPr>
            <w:tcW w:w="8744" w:type="dxa"/>
          </w:tcPr>
          <w:p w:rsidR="00DE119F" w:rsidRPr="00EB2EBC" w:rsidRDefault="00DE119F" w:rsidP="00022A21">
            <w:pPr>
              <w:spacing w:line="360" w:lineRule="auto"/>
              <w:jc w:val="lowKashida"/>
              <w:rPr>
                <w:rFonts w:asciiTheme="majorBidi" w:eastAsia="AdvGulliv-R" w:hAnsiTheme="majorBidi" w:cstheme="majorBidi"/>
                <w:sz w:val="24"/>
                <w:szCs w:val="24"/>
              </w:rPr>
            </w:pPr>
            <w:r w:rsidRPr="00DE119F">
              <w:rPr>
                <w:rFonts w:asciiTheme="majorBidi" w:hAnsiTheme="majorBidi" w:cstheme="majorBidi"/>
                <w:position w:val="-24"/>
                <w:sz w:val="24"/>
                <w:szCs w:val="24"/>
              </w:rPr>
              <w:object w:dxaOrig="5720" w:dyaOrig="620">
                <v:shape id="_x0000_i1044" type="#_x0000_t75" style="width:287pt;height:31pt" o:ole="">
                  <v:imagedata r:id="rId43" o:title=""/>
                </v:shape>
                <o:OLEObject Type="Embed" ProgID="Equation.DSMT4" ShapeID="_x0000_i1044" DrawAspect="Content" ObjectID="_1609586351" r:id="rId44"/>
              </w:object>
            </w:r>
          </w:p>
        </w:tc>
        <w:tc>
          <w:tcPr>
            <w:tcW w:w="616" w:type="dxa"/>
            <w:vAlign w:val="center"/>
          </w:tcPr>
          <w:p w:rsidR="00DE119F" w:rsidRPr="00EB2EBC" w:rsidRDefault="00DE119F"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1</w:t>
            </w:r>
            <w:r w:rsidR="00A53CC2">
              <w:rPr>
                <w:rFonts w:asciiTheme="majorBidi" w:eastAsia="AdvGulliv-R" w:hAnsiTheme="majorBidi" w:cstheme="majorBidi"/>
                <w:sz w:val="24"/>
                <w:szCs w:val="24"/>
              </w:rPr>
              <w:t>7</w:t>
            </w:r>
            <w:r w:rsidRPr="00EB2EBC">
              <w:rPr>
                <w:rFonts w:asciiTheme="majorBidi" w:eastAsia="AdvGulliv-R" w:hAnsiTheme="majorBidi" w:cstheme="majorBidi"/>
                <w:sz w:val="24"/>
                <w:szCs w:val="24"/>
              </w:rPr>
              <w:t>)</w:t>
            </w:r>
          </w:p>
        </w:tc>
      </w:tr>
      <w:tr w:rsidR="00DE119F" w:rsidRPr="00EB2EBC" w:rsidTr="00D52D4D">
        <w:tc>
          <w:tcPr>
            <w:tcW w:w="8744" w:type="dxa"/>
          </w:tcPr>
          <w:p w:rsidR="00DE119F" w:rsidRPr="00EB2EBC" w:rsidRDefault="00D52D4D" w:rsidP="00022A21">
            <w:pPr>
              <w:spacing w:line="360" w:lineRule="auto"/>
              <w:jc w:val="lowKashida"/>
              <w:rPr>
                <w:rFonts w:asciiTheme="majorBidi" w:eastAsia="AdvGulliv-R" w:hAnsiTheme="majorBidi" w:cstheme="majorBidi"/>
                <w:sz w:val="24"/>
                <w:szCs w:val="24"/>
              </w:rPr>
            </w:pPr>
            <w:r w:rsidRPr="00D52D4D">
              <w:rPr>
                <w:rFonts w:asciiTheme="majorBidi" w:hAnsiTheme="majorBidi" w:cstheme="majorBidi"/>
                <w:position w:val="-100"/>
                <w:sz w:val="24"/>
                <w:szCs w:val="24"/>
              </w:rPr>
              <w:object w:dxaOrig="5060" w:dyaOrig="2040">
                <v:shape id="_x0000_i1045" type="#_x0000_t75" style="width:253pt;height:102pt" o:ole="">
                  <v:imagedata r:id="rId45" o:title=""/>
                </v:shape>
                <o:OLEObject Type="Embed" ProgID="Equation.DSMT4" ShapeID="_x0000_i1045" DrawAspect="Content" ObjectID="_1609586352" r:id="rId46"/>
              </w:object>
            </w:r>
          </w:p>
        </w:tc>
        <w:tc>
          <w:tcPr>
            <w:tcW w:w="616" w:type="dxa"/>
          </w:tcPr>
          <w:p w:rsidR="00D52D4D" w:rsidRDefault="00D52D4D" w:rsidP="00022A21">
            <w:pPr>
              <w:spacing w:line="360" w:lineRule="auto"/>
              <w:jc w:val="lowKashida"/>
              <w:rPr>
                <w:rFonts w:asciiTheme="majorBidi" w:eastAsia="AdvGulliv-R" w:hAnsiTheme="majorBidi" w:cstheme="majorBidi"/>
                <w:sz w:val="24"/>
                <w:szCs w:val="24"/>
              </w:rPr>
            </w:pPr>
          </w:p>
          <w:p w:rsidR="00D52D4D" w:rsidRDefault="00D52D4D" w:rsidP="00022A21">
            <w:pPr>
              <w:spacing w:line="360" w:lineRule="auto"/>
              <w:jc w:val="lowKashida"/>
              <w:rPr>
                <w:rFonts w:asciiTheme="majorBidi" w:eastAsia="AdvGulliv-R" w:hAnsiTheme="majorBidi" w:cstheme="majorBidi"/>
                <w:sz w:val="24"/>
                <w:szCs w:val="24"/>
              </w:rPr>
            </w:pPr>
          </w:p>
          <w:p w:rsidR="00DE119F" w:rsidRPr="00EB2EBC" w:rsidRDefault="00DE119F"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1</w:t>
            </w:r>
            <w:r w:rsidR="00A53CC2">
              <w:rPr>
                <w:rFonts w:asciiTheme="majorBidi" w:eastAsia="AdvGulliv-R" w:hAnsiTheme="majorBidi" w:cstheme="majorBidi"/>
                <w:sz w:val="24"/>
                <w:szCs w:val="24"/>
              </w:rPr>
              <w:t>8</w:t>
            </w:r>
            <w:r w:rsidRPr="00EB2EBC">
              <w:rPr>
                <w:rFonts w:asciiTheme="majorBidi" w:eastAsia="AdvGulliv-R" w:hAnsiTheme="majorBidi" w:cstheme="majorBidi"/>
                <w:sz w:val="24"/>
                <w:szCs w:val="24"/>
              </w:rPr>
              <w:t>)</w:t>
            </w:r>
          </w:p>
        </w:tc>
      </w:tr>
    </w:tbl>
    <w:p w:rsidR="00DE119F" w:rsidRDefault="00D52D4D" w:rsidP="00022A21">
      <w:pPr>
        <w:spacing w:line="360" w:lineRule="auto"/>
        <w:jc w:val="lowKashida"/>
        <w:rPr>
          <w:rFonts w:asciiTheme="majorBidi" w:hAnsiTheme="majorBidi" w:cstheme="majorBidi"/>
          <w:sz w:val="24"/>
          <w:szCs w:val="24"/>
        </w:rPr>
      </w:pPr>
      <w:r>
        <w:rPr>
          <w:rFonts w:asciiTheme="majorBidi" w:hAnsiTheme="majorBidi" w:cstheme="majorBidi"/>
          <w:sz w:val="24"/>
          <w:szCs w:val="24"/>
        </w:rPr>
        <w:t xml:space="preserve">Because </w:t>
      </w:r>
      <w:r w:rsidRPr="00D52D4D">
        <w:rPr>
          <w:rFonts w:asciiTheme="majorBidi" w:hAnsiTheme="majorBidi" w:cstheme="majorBidi"/>
          <w:color w:val="FF0000"/>
          <w:sz w:val="24"/>
          <w:szCs w:val="24"/>
        </w:rPr>
        <w:t>eq. 1</w:t>
      </w:r>
      <w:r w:rsidR="00A53CC2">
        <w:rPr>
          <w:rFonts w:asciiTheme="majorBidi" w:hAnsiTheme="majorBidi" w:cstheme="majorBidi"/>
          <w:color w:val="FF0000"/>
          <w:sz w:val="24"/>
          <w:szCs w:val="24"/>
        </w:rPr>
        <w:t>8</w:t>
      </w:r>
      <w:r w:rsidRPr="00D52D4D">
        <w:rPr>
          <w:rFonts w:asciiTheme="majorBidi" w:hAnsiTheme="majorBidi" w:cstheme="majorBidi"/>
          <w:color w:val="FF0000"/>
          <w:sz w:val="24"/>
          <w:szCs w:val="24"/>
        </w:rPr>
        <w:t xml:space="preserve"> </w:t>
      </w:r>
      <w:r>
        <w:rPr>
          <w:rFonts w:asciiTheme="majorBidi" w:hAnsiTheme="majorBidi" w:cstheme="majorBidi"/>
          <w:sz w:val="24"/>
          <w:szCs w:val="24"/>
        </w:rPr>
        <w:t>is unstable, we can take average in homogenous directions: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D52D4D" w:rsidRPr="00EB2EBC" w:rsidTr="00FC220C">
        <w:tc>
          <w:tcPr>
            <w:tcW w:w="8774" w:type="dxa"/>
          </w:tcPr>
          <w:p w:rsidR="00D52D4D" w:rsidRPr="00EB2EBC" w:rsidRDefault="00D52D4D" w:rsidP="00022A21">
            <w:pPr>
              <w:spacing w:line="360" w:lineRule="auto"/>
              <w:jc w:val="lowKashida"/>
              <w:rPr>
                <w:rFonts w:asciiTheme="majorBidi" w:eastAsia="AdvGulliv-R" w:hAnsiTheme="majorBidi" w:cstheme="majorBidi"/>
                <w:sz w:val="24"/>
                <w:szCs w:val="24"/>
              </w:rPr>
            </w:pPr>
            <w:r w:rsidRPr="00D52D4D">
              <w:rPr>
                <w:rFonts w:asciiTheme="majorBidi" w:hAnsiTheme="majorBidi" w:cstheme="majorBidi"/>
                <w:position w:val="-32"/>
                <w:sz w:val="24"/>
                <w:szCs w:val="24"/>
              </w:rPr>
              <w:object w:dxaOrig="1640" w:dyaOrig="740">
                <v:shape id="_x0000_i1046" type="#_x0000_t75" style="width:82pt;height:37pt" o:ole="">
                  <v:imagedata r:id="rId47" o:title=""/>
                </v:shape>
                <o:OLEObject Type="Embed" ProgID="Equation.DSMT4" ShapeID="_x0000_i1046" DrawAspect="Content" ObjectID="_1609586353" r:id="rId48"/>
              </w:object>
            </w:r>
          </w:p>
        </w:tc>
        <w:tc>
          <w:tcPr>
            <w:tcW w:w="576" w:type="dxa"/>
            <w:vAlign w:val="center"/>
          </w:tcPr>
          <w:p w:rsidR="00D52D4D" w:rsidRPr="00EB2EBC" w:rsidRDefault="00D52D4D"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1</w:t>
            </w:r>
            <w:r w:rsidR="00A53CC2">
              <w:rPr>
                <w:rFonts w:asciiTheme="majorBidi" w:eastAsia="AdvGulliv-R" w:hAnsiTheme="majorBidi" w:cstheme="majorBidi"/>
                <w:sz w:val="24"/>
                <w:szCs w:val="24"/>
              </w:rPr>
              <w:t>9</w:t>
            </w:r>
            <w:r w:rsidRPr="00EB2EBC">
              <w:rPr>
                <w:rFonts w:asciiTheme="majorBidi" w:eastAsia="AdvGulliv-R" w:hAnsiTheme="majorBidi" w:cstheme="majorBidi"/>
                <w:sz w:val="24"/>
                <w:szCs w:val="24"/>
              </w:rPr>
              <w:t>)</w:t>
            </w:r>
          </w:p>
        </w:tc>
      </w:tr>
    </w:tbl>
    <w:p w:rsidR="00D52D4D" w:rsidRDefault="00D52D4D" w:rsidP="00CE1A73">
      <w:pPr>
        <w:spacing w:line="360" w:lineRule="auto"/>
        <w:jc w:val="lowKashida"/>
        <w:rPr>
          <w:rFonts w:asciiTheme="majorBidi" w:hAnsiTheme="majorBidi" w:cstheme="majorBidi"/>
          <w:sz w:val="24"/>
          <w:szCs w:val="24"/>
        </w:rPr>
      </w:pPr>
      <w:r>
        <w:rPr>
          <w:rFonts w:asciiTheme="majorBidi" w:hAnsiTheme="majorBidi" w:cstheme="majorBidi"/>
          <w:sz w:val="24"/>
          <w:szCs w:val="24"/>
        </w:rPr>
        <w:t>In current simulation, we want to solve burger equ</w:t>
      </w:r>
      <w:r w:rsidR="00CE1A73">
        <w:rPr>
          <w:rFonts w:asciiTheme="majorBidi" w:hAnsiTheme="majorBidi" w:cstheme="majorBidi"/>
          <w:sz w:val="24"/>
          <w:szCs w:val="24"/>
        </w:rPr>
        <w:t>ation which is one dimensional</w:t>
      </w:r>
      <w:r w:rsidR="003B0D56">
        <w:rPr>
          <w:rFonts w:asciiTheme="majorBidi" w:hAnsiTheme="majorBidi" w:cstheme="majorBidi"/>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3B0D56" w:rsidRPr="00EB2EBC" w:rsidTr="00FC220C">
        <w:tc>
          <w:tcPr>
            <w:tcW w:w="8774" w:type="dxa"/>
          </w:tcPr>
          <w:p w:rsidR="003B0D56" w:rsidRPr="00EB2EBC" w:rsidRDefault="003B0D56" w:rsidP="00022A21">
            <w:pPr>
              <w:spacing w:line="360" w:lineRule="auto"/>
              <w:jc w:val="lowKashida"/>
              <w:rPr>
                <w:rFonts w:asciiTheme="majorBidi" w:eastAsia="AdvGulliv-R" w:hAnsiTheme="majorBidi" w:cstheme="majorBidi"/>
                <w:sz w:val="24"/>
                <w:szCs w:val="24"/>
              </w:rPr>
            </w:pPr>
            <w:r w:rsidRPr="003B0D56">
              <w:rPr>
                <w:rFonts w:asciiTheme="majorBidi" w:hAnsiTheme="majorBidi" w:cstheme="majorBidi"/>
                <w:position w:val="-10"/>
                <w:sz w:val="24"/>
                <w:szCs w:val="24"/>
              </w:rPr>
              <w:object w:dxaOrig="1620" w:dyaOrig="420">
                <v:shape id="_x0000_i1047" type="#_x0000_t75" style="width:81pt;height:22pt" o:ole="">
                  <v:imagedata r:id="rId49" o:title=""/>
                </v:shape>
                <o:OLEObject Type="Embed" ProgID="Equation.DSMT4" ShapeID="_x0000_i1047" DrawAspect="Content" ObjectID="_1609586354" r:id="rId50"/>
              </w:object>
            </w:r>
          </w:p>
        </w:tc>
        <w:tc>
          <w:tcPr>
            <w:tcW w:w="576" w:type="dxa"/>
            <w:vAlign w:val="center"/>
          </w:tcPr>
          <w:p w:rsidR="003B0D56" w:rsidRPr="00EB2EBC" w:rsidRDefault="003B0D56"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sidR="00A53CC2">
              <w:rPr>
                <w:rFonts w:asciiTheme="majorBidi" w:eastAsia="AdvGulliv-R" w:hAnsiTheme="majorBidi" w:cstheme="majorBidi"/>
                <w:sz w:val="24"/>
                <w:szCs w:val="24"/>
              </w:rPr>
              <w:t>20</w:t>
            </w:r>
            <w:r w:rsidRPr="00EB2EBC">
              <w:rPr>
                <w:rFonts w:asciiTheme="majorBidi" w:eastAsia="AdvGulliv-R" w:hAnsiTheme="majorBidi" w:cstheme="majorBidi"/>
                <w:sz w:val="24"/>
                <w:szCs w:val="24"/>
              </w:rPr>
              <w:t>)</w:t>
            </w:r>
          </w:p>
        </w:tc>
      </w:tr>
    </w:tbl>
    <w:p w:rsidR="00DE119F" w:rsidRDefault="003B0D56" w:rsidP="00022A21">
      <w:pPr>
        <w:spacing w:line="360" w:lineRule="auto"/>
        <w:jc w:val="lowKashida"/>
        <w:rPr>
          <w:rFonts w:asciiTheme="majorBidi" w:hAnsiTheme="majorBidi" w:cstheme="majorBidi"/>
          <w:sz w:val="24"/>
          <w:szCs w:val="24"/>
        </w:rPr>
      </w:pPr>
      <w:r>
        <w:rPr>
          <w:rFonts w:asciiTheme="majorBidi" w:hAnsiTheme="majorBidi" w:cstheme="majorBidi"/>
          <w:sz w:val="24"/>
          <w:szCs w:val="24"/>
        </w:rPr>
        <w:t>So, we can simplify equations:</w:t>
      </w: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4"/>
        <w:gridCol w:w="616"/>
      </w:tblGrid>
      <w:tr w:rsidR="001C23D3" w:rsidRPr="00EB2EBC" w:rsidTr="002A5E46">
        <w:tc>
          <w:tcPr>
            <w:tcW w:w="8724" w:type="dxa"/>
          </w:tcPr>
          <w:p w:rsidR="001C23D3" w:rsidRPr="00EB2EBC" w:rsidRDefault="00CE1A73" w:rsidP="00022A21">
            <w:pPr>
              <w:spacing w:line="360" w:lineRule="auto"/>
              <w:jc w:val="lowKashida"/>
              <w:rPr>
                <w:rFonts w:asciiTheme="majorBidi" w:eastAsia="AdvGulliv-R" w:hAnsiTheme="majorBidi" w:cstheme="majorBidi"/>
                <w:sz w:val="24"/>
                <w:szCs w:val="24"/>
              </w:rPr>
            </w:pPr>
            <w:r w:rsidRPr="001C23D3">
              <w:rPr>
                <w:rFonts w:asciiTheme="majorBidi" w:eastAsia="AdvGulliv-R" w:hAnsiTheme="majorBidi" w:cstheme="majorBidi"/>
                <w:position w:val="-24"/>
                <w:sz w:val="24"/>
                <w:szCs w:val="24"/>
              </w:rPr>
              <w:object w:dxaOrig="4200" w:dyaOrig="639">
                <v:shape id="_x0000_i1048" type="#_x0000_t75" style="width:210pt;height:32pt" o:ole="">
                  <v:imagedata r:id="rId51" o:title=""/>
                </v:shape>
                <o:OLEObject Type="Embed" ProgID="Equation.DSMT4" ShapeID="_x0000_i1048" DrawAspect="Content" ObjectID="_1609586355" r:id="rId52"/>
              </w:object>
            </w:r>
          </w:p>
        </w:tc>
        <w:tc>
          <w:tcPr>
            <w:tcW w:w="616" w:type="dxa"/>
            <w:vAlign w:val="center"/>
          </w:tcPr>
          <w:p w:rsidR="001C23D3" w:rsidRPr="00EB2EBC" w:rsidRDefault="001C23D3"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2</w:t>
            </w:r>
            <w:r w:rsidR="00A53CC2">
              <w:rPr>
                <w:rFonts w:asciiTheme="majorBidi" w:eastAsia="AdvGulliv-R" w:hAnsiTheme="majorBidi" w:cstheme="majorBidi"/>
                <w:sz w:val="24"/>
                <w:szCs w:val="24"/>
              </w:rPr>
              <w:t>1</w:t>
            </w:r>
            <w:r w:rsidRPr="00EB2EBC">
              <w:rPr>
                <w:rFonts w:asciiTheme="majorBidi" w:eastAsia="AdvGulliv-R" w:hAnsiTheme="majorBidi" w:cstheme="majorBidi"/>
                <w:sz w:val="24"/>
                <w:szCs w:val="24"/>
              </w:rPr>
              <w:t>)</w:t>
            </w:r>
          </w:p>
        </w:tc>
      </w:tr>
      <w:tr w:rsidR="007520F8" w:rsidRPr="00EB2EBC" w:rsidTr="002A5E46">
        <w:tc>
          <w:tcPr>
            <w:tcW w:w="8724" w:type="dxa"/>
          </w:tcPr>
          <w:p w:rsidR="007520F8" w:rsidRPr="00EB2EBC" w:rsidRDefault="00B102DE" w:rsidP="00022A21">
            <w:pPr>
              <w:spacing w:line="360" w:lineRule="auto"/>
              <w:jc w:val="lowKashida"/>
              <w:rPr>
                <w:rFonts w:asciiTheme="majorBidi" w:eastAsia="AdvGulliv-R" w:hAnsiTheme="majorBidi" w:cstheme="majorBidi"/>
                <w:sz w:val="24"/>
                <w:szCs w:val="24"/>
              </w:rPr>
            </w:pPr>
            <w:r w:rsidRPr="007520F8">
              <w:rPr>
                <w:rFonts w:asciiTheme="majorBidi" w:eastAsia="AdvGulliv-R" w:hAnsiTheme="majorBidi" w:cstheme="majorBidi"/>
                <w:position w:val="-12"/>
                <w:sz w:val="24"/>
                <w:szCs w:val="24"/>
              </w:rPr>
              <w:object w:dxaOrig="1620" w:dyaOrig="440">
                <v:shape id="_x0000_i1049" type="#_x0000_t75" style="width:81pt;height:23pt" o:ole="">
                  <v:imagedata r:id="rId53" o:title=""/>
                </v:shape>
                <o:OLEObject Type="Embed" ProgID="Equation.DSMT4" ShapeID="_x0000_i1049" DrawAspect="Content" ObjectID="_1609586356" r:id="rId54"/>
              </w:object>
            </w:r>
          </w:p>
        </w:tc>
        <w:tc>
          <w:tcPr>
            <w:tcW w:w="616" w:type="dxa"/>
          </w:tcPr>
          <w:p w:rsidR="007520F8" w:rsidRPr="00EB2EBC" w:rsidRDefault="007520F8"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2</w:t>
            </w:r>
            <w:r w:rsidR="00A53CC2">
              <w:rPr>
                <w:rFonts w:asciiTheme="majorBidi" w:eastAsia="AdvGulliv-R" w:hAnsiTheme="majorBidi" w:cstheme="majorBidi"/>
                <w:sz w:val="24"/>
                <w:szCs w:val="24"/>
              </w:rPr>
              <w:t>2</w:t>
            </w:r>
            <w:r w:rsidRPr="00EB2EBC">
              <w:rPr>
                <w:rFonts w:asciiTheme="majorBidi" w:eastAsia="AdvGulliv-R" w:hAnsiTheme="majorBidi" w:cstheme="majorBidi"/>
                <w:sz w:val="24"/>
                <w:szCs w:val="24"/>
              </w:rPr>
              <w:t>)</w:t>
            </w:r>
          </w:p>
        </w:tc>
      </w:tr>
      <w:tr w:rsidR="007520F8" w:rsidRPr="00EB2EBC" w:rsidTr="002A5E46">
        <w:tc>
          <w:tcPr>
            <w:tcW w:w="8724" w:type="dxa"/>
          </w:tcPr>
          <w:p w:rsidR="007520F8" w:rsidRPr="00EB2EBC" w:rsidRDefault="00B102DE" w:rsidP="00022A21">
            <w:pPr>
              <w:spacing w:line="360" w:lineRule="auto"/>
              <w:jc w:val="lowKashida"/>
              <w:rPr>
                <w:rFonts w:asciiTheme="majorBidi" w:eastAsia="AdvGulliv-R" w:hAnsiTheme="majorBidi" w:cstheme="majorBidi"/>
                <w:sz w:val="24"/>
                <w:szCs w:val="24"/>
              </w:rPr>
            </w:pPr>
            <w:r w:rsidRPr="002A5E46">
              <w:rPr>
                <w:rFonts w:asciiTheme="majorBidi" w:eastAsia="AdvGulliv-R" w:hAnsiTheme="majorBidi" w:cstheme="majorBidi"/>
                <w:position w:val="-24"/>
                <w:sz w:val="24"/>
                <w:szCs w:val="24"/>
              </w:rPr>
              <w:object w:dxaOrig="6600" w:dyaOrig="700">
                <v:shape id="_x0000_i1050" type="#_x0000_t75" style="width:331pt;height:35pt" o:ole="">
                  <v:imagedata r:id="rId55" o:title=""/>
                </v:shape>
                <o:OLEObject Type="Embed" ProgID="Equation.DSMT4" ShapeID="_x0000_i1050" DrawAspect="Content" ObjectID="_1609586357" r:id="rId56"/>
              </w:object>
            </w:r>
          </w:p>
        </w:tc>
        <w:tc>
          <w:tcPr>
            <w:tcW w:w="616" w:type="dxa"/>
          </w:tcPr>
          <w:p w:rsidR="007520F8" w:rsidRPr="00EB2EBC" w:rsidRDefault="007520F8"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2</w:t>
            </w:r>
            <w:r w:rsidR="00A53CC2">
              <w:rPr>
                <w:rFonts w:asciiTheme="majorBidi" w:eastAsia="AdvGulliv-R" w:hAnsiTheme="majorBidi" w:cstheme="majorBidi"/>
                <w:sz w:val="24"/>
                <w:szCs w:val="24"/>
              </w:rPr>
              <w:t>3</w:t>
            </w:r>
            <w:r w:rsidRPr="00EB2EBC">
              <w:rPr>
                <w:rFonts w:asciiTheme="majorBidi" w:eastAsia="AdvGulliv-R" w:hAnsiTheme="majorBidi" w:cstheme="majorBidi"/>
                <w:sz w:val="24"/>
                <w:szCs w:val="24"/>
              </w:rPr>
              <w:t>)</w:t>
            </w:r>
          </w:p>
        </w:tc>
      </w:tr>
      <w:tr w:rsidR="007520F8" w:rsidRPr="00EB2EBC" w:rsidTr="002A5E46">
        <w:tc>
          <w:tcPr>
            <w:tcW w:w="8724" w:type="dxa"/>
          </w:tcPr>
          <w:p w:rsidR="007520F8" w:rsidRPr="00EB2EBC" w:rsidRDefault="001410F9" w:rsidP="00022A21">
            <w:pPr>
              <w:spacing w:line="360" w:lineRule="auto"/>
              <w:jc w:val="lowKashida"/>
              <w:rPr>
                <w:rFonts w:asciiTheme="majorBidi" w:eastAsia="AdvGulliv-R" w:hAnsiTheme="majorBidi" w:cstheme="majorBidi"/>
                <w:sz w:val="24"/>
                <w:szCs w:val="24"/>
              </w:rPr>
            </w:pPr>
            <w:r w:rsidRPr="002A5E46">
              <w:rPr>
                <w:rFonts w:asciiTheme="majorBidi" w:eastAsia="AdvGulliv-R" w:hAnsiTheme="majorBidi" w:cstheme="majorBidi"/>
                <w:position w:val="-30"/>
                <w:sz w:val="24"/>
                <w:szCs w:val="24"/>
              </w:rPr>
              <w:object w:dxaOrig="1700" w:dyaOrig="680">
                <v:shape id="_x0000_i1051" type="#_x0000_t75" style="width:85pt;height:35pt" o:ole="">
                  <v:imagedata r:id="rId57" o:title=""/>
                </v:shape>
                <o:OLEObject Type="Embed" ProgID="Equation.DSMT4" ShapeID="_x0000_i1051" DrawAspect="Content" ObjectID="_1609586358" r:id="rId58"/>
              </w:object>
            </w:r>
          </w:p>
        </w:tc>
        <w:tc>
          <w:tcPr>
            <w:tcW w:w="616" w:type="dxa"/>
          </w:tcPr>
          <w:p w:rsidR="007520F8" w:rsidRPr="00EB2EBC" w:rsidRDefault="007520F8"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2</w:t>
            </w:r>
            <w:r w:rsidR="00A53CC2">
              <w:rPr>
                <w:rFonts w:asciiTheme="majorBidi" w:eastAsia="AdvGulliv-R" w:hAnsiTheme="majorBidi" w:cstheme="majorBidi"/>
                <w:sz w:val="24"/>
                <w:szCs w:val="24"/>
              </w:rPr>
              <w:t>4</w:t>
            </w:r>
            <w:r w:rsidRPr="00EB2EBC">
              <w:rPr>
                <w:rFonts w:asciiTheme="majorBidi" w:eastAsia="AdvGulliv-R" w:hAnsiTheme="majorBidi" w:cstheme="majorBidi"/>
                <w:sz w:val="24"/>
                <w:szCs w:val="24"/>
              </w:rPr>
              <w:t>)</w:t>
            </w:r>
          </w:p>
        </w:tc>
      </w:tr>
    </w:tbl>
    <w:p w:rsidR="001410F9" w:rsidRDefault="001410F9" w:rsidP="00022A21">
      <w:pPr>
        <w:spacing w:line="360" w:lineRule="auto"/>
        <w:jc w:val="lowKashida"/>
        <w:rPr>
          <w:rFonts w:asciiTheme="majorBidi" w:hAnsiTheme="majorBidi" w:cstheme="majorBidi"/>
          <w:b/>
          <w:bCs/>
          <w:sz w:val="24"/>
          <w:szCs w:val="24"/>
          <w:lang w:bidi="fa-IR"/>
        </w:rPr>
      </w:pPr>
    </w:p>
    <w:p w:rsidR="002A5E46" w:rsidRPr="001410F9" w:rsidRDefault="002A5E46" w:rsidP="001410F9">
      <w:pPr>
        <w:spacing w:line="360" w:lineRule="auto"/>
        <w:jc w:val="lowKashida"/>
        <w:rPr>
          <w:rFonts w:asciiTheme="majorBidi" w:hAnsiTheme="majorBidi" w:cstheme="majorBidi"/>
          <w:b/>
          <w:bCs/>
          <w:sz w:val="24"/>
          <w:szCs w:val="24"/>
          <w:lang w:bidi="fa-IR"/>
        </w:rPr>
      </w:pPr>
      <w:r w:rsidRPr="002A5E46">
        <w:rPr>
          <w:rFonts w:asciiTheme="majorBidi" w:hAnsiTheme="majorBidi" w:cstheme="majorBidi"/>
          <w:b/>
          <w:bCs/>
          <w:sz w:val="24"/>
          <w:szCs w:val="24"/>
          <w:lang w:bidi="fa-IR"/>
        </w:rPr>
        <w:t>Dynamic Wong Model</w:t>
      </w:r>
    </w:p>
    <w:p w:rsidR="00D06316" w:rsidRDefault="00AA1D75" w:rsidP="00022A21">
      <w:pPr>
        <w:spacing w:line="360" w:lineRule="auto"/>
        <w:jc w:val="lowKashida"/>
        <w:rPr>
          <w:rFonts w:asciiTheme="majorBidi" w:hAnsiTheme="majorBidi" w:cstheme="majorBidi"/>
          <w:sz w:val="24"/>
          <w:szCs w:val="24"/>
          <w:lang w:bidi="fa-IR"/>
        </w:rPr>
      </w:pPr>
      <w:r>
        <w:rPr>
          <w:rFonts w:asciiTheme="majorBidi" w:hAnsiTheme="majorBidi" w:cstheme="majorBidi"/>
          <w:sz w:val="24"/>
          <w:szCs w:val="24"/>
          <w:lang w:bidi="fa-IR"/>
        </w:rPr>
        <w:t xml:space="preserve">Wong proposed that we can </w:t>
      </w:r>
      <w:r w:rsidR="00E563F4">
        <w:rPr>
          <w:rFonts w:asciiTheme="majorBidi" w:hAnsiTheme="majorBidi" w:cstheme="majorBidi"/>
          <w:sz w:val="24"/>
          <w:szCs w:val="24"/>
          <w:lang w:bidi="fa-IR"/>
        </w:rPr>
        <w:t xml:space="preserve">use </w:t>
      </w:r>
      <w:r w:rsidR="00E563F4" w:rsidRPr="00E563F4">
        <w:rPr>
          <w:rFonts w:asciiTheme="majorBidi" w:hAnsiTheme="majorBidi" w:cstheme="majorBidi"/>
          <w:color w:val="FF0000"/>
          <w:sz w:val="24"/>
          <w:szCs w:val="24"/>
          <w:lang w:bidi="fa-IR"/>
        </w:rPr>
        <w:t xml:space="preserve">eq. </w:t>
      </w:r>
      <w:r w:rsidR="00FF6D52">
        <w:rPr>
          <w:rFonts w:asciiTheme="majorBidi" w:hAnsiTheme="majorBidi" w:cstheme="majorBidi"/>
          <w:color w:val="FF0000"/>
          <w:sz w:val="24"/>
          <w:szCs w:val="24"/>
          <w:lang w:bidi="fa-IR"/>
        </w:rPr>
        <w:t>25</w:t>
      </w:r>
      <w:r w:rsidR="00E563F4" w:rsidRPr="00E563F4">
        <w:rPr>
          <w:rFonts w:asciiTheme="majorBidi" w:hAnsiTheme="majorBidi" w:cstheme="majorBidi"/>
          <w:color w:val="FF0000"/>
          <w:sz w:val="24"/>
          <w:szCs w:val="24"/>
          <w:lang w:bidi="fa-IR"/>
        </w:rPr>
        <w:t xml:space="preserve"> </w:t>
      </w:r>
      <w:r w:rsidR="00E563F4">
        <w:rPr>
          <w:rFonts w:asciiTheme="majorBidi" w:hAnsiTheme="majorBidi" w:cstheme="majorBidi"/>
          <w:sz w:val="24"/>
          <w:szCs w:val="24"/>
          <w:lang w:bidi="fa-IR"/>
        </w:rPr>
        <w:t>for turbulent viscosity: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E563F4" w:rsidRPr="00EB2EBC" w:rsidTr="00E563F4">
        <w:tc>
          <w:tcPr>
            <w:tcW w:w="8744" w:type="dxa"/>
          </w:tcPr>
          <w:p w:rsidR="00E563F4" w:rsidRPr="00EB2EBC" w:rsidRDefault="00E563F4" w:rsidP="00022A21">
            <w:pPr>
              <w:spacing w:line="360" w:lineRule="auto"/>
              <w:jc w:val="lowKashida"/>
              <w:rPr>
                <w:rFonts w:asciiTheme="majorBidi" w:eastAsia="AdvGulliv-R" w:hAnsiTheme="majorBidi" w:cstheme="majorBidi"/>
                <w:sz w:val="24"/>
                <w:szCs w:val="24"/>
              </w:rPr>
            </w:pPr>
            <w:r w:rsidRPr="00E563F4">
              <w:rPr>
                <w:rFonts w:asciiTheme="majorBidi" w:hAnsiTheme="majorBidi" w:cstheme="majorBidi"/>
                <w:position w:val="-12"/>
                <w:sz w:val="24"/>
                <w:szCs w:val="24"/>
              </w:rPr>
              <w:object w:dxaOrig="1120" w:dyaOrig="380">
                <v:shape id="_x0000_i1052" type="#_x0000_t75" style="width:55pt;height:19pt" o:ole="">
                  <v:imagedata r:id="rId59" o:title=""/>
                </v:shape>
                <o:OLEObject Type="Embed" ProgID="Equation.DSMT4" ShapeID="_x0000_i1052" DrawAspect="Content" ObjectID="_1609586359" r:id="rId60"/>
              </w:object>
            </w:r>
          </w:p>
        </w:tc>
        <w:tc>
          <w:tcPr>
            <w:tcW w:w="616" w:type="dxa"/>
            <w:vAlign w:val="center"/>
          </w:tcPr>
          <w:p w:rsidR="00E563F4" w:rsidRPr="00EB2EBC" w:rsidRDefault="00E563F4"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2</w:t>
            </w:r>
            <w:r w:rsidR="00A53CC2">
              <w:rPr>
                <w:rFonts w:asciiTheme="majorBidi" w:eastAsia="AdvGulliv-R" w:hAnsiTheme="majorBidi" w:cstheme="majorBidi"/>
                <w:sz w:val="24"/>
                <w:szCs w:val="24"/>
              </w:rPr>
              <w:t>5</w:t>
            </w:r>
            <w:r w:rsidRPr="00EB2EBC">
              <w:rPr>
                <w:rFonts w:asciiTheme="majorBidi" w:eastAsia="AdvGulliv-R" w:hAnsiTheme="majorBidi" w:cstheme="majorBidi"/>
                <w:sz w:val="24"/>
                <w:szCs w:val="24"/>
              </w:rPr>
              <w:t>)</w:t>
            </w:r>
          </w:p>
        </w:tc>
      </w:tr>
      <w:tr w:rsidR="00E563F4" w:rsidRPr="00EB2EBC" w:rsidTr="00E563F4">
        <w:tc>
          <w:tcPr>
            <w:tcW w:w="8744" w:type="dxa"/>
          </w:tcPr>
          <w:p w:rsidR="00E563F4" w:rsidRPr="00EB2EBC" w:rsidRDefault="00E563F4" w:rsidP="00022A21">
            <w:pPr>
              <w:spacing w:line="360" w:lineRule="auto"/>
              <w:jc w:val="lowKashida"/>
              <w:rPr>
                <w:rFonts w:asciiTheme="majorBidi" w:eastAsia="AdvGulliv-R" w:hAnsiTheme="majorBidi" w:cstheme="majorBidi"/>
                <w:sz w:val="24"/>
                <w:szCs w:val="24"/>
              </w:rPr>
            </w:pPr>
            <w:r w:rsidRPr="00E563F4">
              <w:rPr>
                <w:rFonts w:asciiTheme="majorBidi" w:hAnsiTheme="majorBidi" w:cstheme="majorBidi"/>
                <w:position w:val="-24"/>
                <w:sz w:val="24"/>
                <w:szCs w:val="24"/>
              </w:rPr>
              <w:object w:dxaOrig="2060" w:dyaOrig="620">
                <v:shape id="_x0000_i1053" type="#_x0000_t75" style="width:103pt;height:31pt" o:ole="">
                  <v:imagedata r:id="rId61" o:title=""/>
                </v:shape>
                <o:OLEObject Type="Embed" ProgID="Equation.DSMT4" ShapeID="_x0000_i1053" DrawAspect="Content" ObjectID="_1609586360" r:id="rId62"/>
              </w:object>
            </w:r>
          </w:p>
        </w:tc>
        <w:tc>
          <w:tcPr>
            <w:tcW w:w="616" w:type="dxa"/>
          </w:tcPr>
          <w:p w:rsidR="00E563F4" w:rsidRPr="00EB2EBC" w:rsidRDefault="00E563F4"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2</w:t>
            </w:r>
            <w:r w:rsidR="00A53CC2">
              <w:rPr>
                <w:rFonts w:asciiTheme="majorBidi" w:eastAsia="AdvGulliv-R" w:hAnsiTheme="majorBidi" w:cstheme="majorBidi"/>
                <w:sz w:val="24"/>
                <w:szCs w:val="24"/>
              </w:rPr>
              <w:t>6</w:t>
            </w:r>
            <w:r w:rsidRPr="00EB2EBC">
              <w:rPr>
                <w:rFonts w:asciiTheme="majorBidi" w:eastAsia="AdvGulliv-R" w:hAnsiTheme="majorBidi" w:cstheme="majorBidi"/>
                <w:sz w:val="24"/>
                <w:szCs w:val="24"/>
              </w:rPr>
              <w:t>)</w:t>
            </w:r>
          </w:p>
        </w:tc>
      </w:tr>
    </w:tbl>
    <w:p w:rsidR="00E563F4" w:rsidRDefault="00E563F4" w:rsidP="00022A21">
      <w:pPr>
        <w:spacing w:line="360" w:lineRule="auto"/>
        <w:jc w:val="lowKashida"/>
        <w:rPr>
          <w:rFonts w:asciiTheme="majorBidi" w:hAnsiTheme="majorBidi" w:cstheme="majorBidi"/>
          <w:sz w:val="24"/>
          <w:szCs w:val="24"/>
          <w:lang w:bidi="fa-IR"/>
        </w:rPr>
      </w:pPr>
      <w:r>
        <w:rPr>
          <w:rFonts w:asciiTheme="majorBidi" w:hAnsiTheme="majorBidi" w:cstheme="majorBidi"/>
          <w:sz w:val="24"/>
          <w:szCs w:val="24"/>
          <w:lang w:bidi="fa-IR"/>
        </w:rPr>
        <w:t xml:space="preserve">By substituting </w:t>
      </w:r>
      <w:r w:rsidRPr="00E563F4">
        <w:rPr>
          <w:rFonts w:asciiTheme="majorBidi" w:hAnsiTheme="majorBidi" w:cstheme="majorBidi"/>
          <w:color w:val="FF0000"/>
          <w:sz w:val="24"/>
          <w:szCs w:val="24"/>
          <w:lang w:bidi="fa-IR"/>
        </w:rPr>
        <w:t>eq.</w:t>
      </w:r>
      <w:r>
        <w:rPr>
          <w:rFonts w:asciiTheme="majorBidi" w:hAnsiTheme="majorBidi" w:cstheme="majorBidi"/>
          <w:color w:val="FF0000"/>
          <w:sz w:val="24"/>
          <w:szCs w:val="24"/>
          <w:lang w:bidi="fa-IR"/>
        </w:rPr>
        <w:t xml:space="preserve"> </w:t>
      </w:r>
      <w:r w:rsidRPr="00E563F4">
        <w:rPr>
          <w:rFonts w:asciiTheme="majorBidi" w:hAnsiTheme="majorBidi" w:cstheme="majorBidi"/>
          <w:color w:val="FF0000"/>
          <w:sz w:val="24"/>
          <w:szCs w:val="24"/>
          <w:lang w:bidi="fa-IR"/>
        </w:rPr>
        <w:t>2</w:t>
      </w:r>
      <w:r w:rsidR="00FF6D52">
        <w:rPr>
          <w:rFonts w:asciiTheme="majorBidi" w:hAnsiTheme="majorBidi" w:cstheme="majorBidi"/>
          <w:color w:val="FF0000"/>
          <w:sz w:val="24"/>
          <w:szCs w:val="24"/>
          <w:lang w:bidi="fa-IR"/>
        </w:rPr>
        <w:t>5</w:t>
      </w:r>
      <w:r>
        <w:rPr>
          <w:rFonts w:asciiTheme="majorBidi" w:hAnsiTheme="majorBidi" w:cstheme="majorBidi"/>
          <w:sz w:val="24"/>
          <w:szCs w:val="24"/>
          <w:lang w:bidi="fa-IR"/>
        </w:rPr>
        <w:t xml:space="preserve"> into </w:t>
      </w:r>
      <w:r w:rsidRPr="00E563F4">
        <w:rPr>
          <w:rFonts w:asciiTheme="majorBidi" w:hAnsiTheme="majorBidi" w:cstheme="majorBidi"/>
          <w:color w:val="FF0000"/>
          <w:sz w:val="24"/>
          <w:szCs w:val="24"/>
          <w:lang w:bidi="fa-IR"/>
        </w:rPr>
        <w:t>eq. 2</w:t>
      </w:r>
      <w:r w:rsidR="00FF6D52">
        <w:rPr>
          <w:rFonts w:asciiTheme="majorBidi" w:hAnsiTheme="majorBidi" w:cstheme="majorBidi"/>
          <w:color w:val="FF0000"/>
          <w:sz w:val="24"/>
          <w:szCs w:val="24"/>
          <w:lang w:bidi="fa-IR"/>
        </w:rPr>
        <w:t>6</w:t>
      </w:r>
      <w:r>
        <w:rPr>
          <w:rFonts w:asciiTheme="majorBidi" w:hAnsiTheme="majorBidi" w:cstheme="majorBidi"/>
          <w:sz w:val="24"/>
          <w:szCs w:val="24"/>
          <w:lang w:bidi="fa-IR"/>
        </w:rPr>
        <w:t xml:space="preserve">, which was mentioned in </w:t>
      </w:r>
      <w:r w:rsidRPr="00E563F4">
        <w:rPr>
          <w:rFonts w:asciiTheme="majorBidi" w:hAnsiTheme="majorBidi" w:cstheme="majorBidi"/>
          <w:color w:val="FF0000"/>
          <w:sz w:val="24"/>
          <w:szCs w:val="24"/>
          <w:lang w:bidi="fa-IR"/>
        </w:rPr>
        <w:t>eq. 6.40</w:t>
      </w:r>
      <w:r>
        <w:rPr>
          <w:rFonts w:asciiTheme="majorBidi" w:hAnsiTheme="majorBidi" w:cstheme="majorBidi"/>
          <w:sz w:val="24"/>
          <w:szCs w:val="24"/>
          <w:lang w:bidi="fa-IR"/>
        </w:rPr>
        <w:t xml:space="preserve"> in class, we can obtain Wong stress: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E563F4" w:rsidRPr="00EB2EBC" w:rsidTr="00FC220C">
        <w:tc>
          <w:tcPr>
            <w:tcW w:w="8774" w:type="dxa"/>
          </w:tcPr>
          <w:p w:rsidR="00E563F4" w:rsidRPr="00EB2EBC" w:rsidRDefault="00E563F4" w:rsidP="00022A21">
            <w:pPr>
              <w:spacing w:line="360" w:lineRule="auto"/>
              <w:jc w:val="lowKashida"/>
              <w:rPr>
                <w:rFonts w:asciiTheme="majorBidi" w:eastAsia="AdvGulliv-R" w:hAnsiTheme="majorBidi" w:cstheme="majorBidi"/>
                <w:sz w:val="24"/>
                <w:szCs w:val="24"/>
              </w:rPr>
            </w:pPr>
            <w:r w:rsidRPr="00E563F4">
              <w:rPr>
                <w:rFonts w:asciiTheme="majorBidi" w:eastAsia="AdvGulliv-R" w:hAnsiTheme="majorBidi" w:cstheme="majorBidi"/>
                <w:position w:val="-24"/>
                <w:sz w:val="24"/>
                <w:szCs w:val="24"/>
              </w:rPr>
              <w:object w:dxaOrig="2740" w:dyaOrig="620">
                <v:shape id="_x0000_i1054" type="#_x0000_t75" style="width:137pt;height:31pt" o:ole="">
                  <v:imagedata r:id="rId63" o:title=""/>
                </v:shape>
                <o:OLEObject Type="Embed" ProgID="Equation.DSMT4" ShapeID="_x0000_i1054" DrawAspect="Content" ObjectID="_1609586361" r:id="rId64"/>
              </w:object>
            </w:r>
          </w:p>
        </w:tc>
        <w:tc>
          <w:tcPr>
            <w:tcW w:w="576" w:type="dxa"/>
            <w:vAlign w:val="center"/>
          </w:tcPr>
          <w:p w:rsidR="00E563F4" w:rsidRPr="00EB2EBC" w:rsidRDefault="00E563F4"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2</w:t>
            </w:r>
            <w:r w:rsidR="00A53CC2">
              <w:rPr>
                <w:rFonts w:asciiTheme="majorBidi" w:eastAsia="AdvGulliv-R" w:hAnsiTheme="majorBidi" w:cstheme="majorBidi"/>
                <w:sz w:val="24"/>
                <w:szCs w:val="24"/>
              </w:rPr>
              <w:t>7</w:t>
            </w:r>
            <w:r w:rsidRPr="00EB2EBC">
              <w:rPr>
                <w:rFonts w:asciiTheme="majorBidi" w:eastAsia="AdvGulliv-R" w:hAnsiTheme="majorBidi" w:cstheme="majorBidi"/>
                <w:sz w:val="24"/>
                <w:szCs w:val="24"/>
              </w:rPr>
              <w:t>)</w:t>
            </w:r>
          </w:p>
        </w:tc>
      </w:tr>
    </w:tbl>
    <w:p w:rsidR="00D06316" w:rsidRDefault="00E563F4" w:rsidP="00022A21">
      <w:pPr>
        <w:spacing w:line="360" w:lineRule="auto"/>
        <w:jc w:val="lowKashida"/>
        <w:rPr>
          <w:rFonts w:asciiTheme="majorBidi" w:hAnsiTheme="majorBidi" w:cstheme="majorBidi"/>
          <w:sz w:val="24"/>
          <w:szCs w:val="24"/>
          <w:lang w:bidi="fa-IR"/>
        </w:rPr>
      </w:pPr>
      <w:r>
        <w:rPr>
          <w:rFonts w:asciiTheme="majorBidi" w:hAnsiTheme="majorBidi" w:cstheme="majorBidi"/>
          <w:sz w:val="24"/>
          <w:szCs w:val="24"/>
          <w:lang w:bidi="fa-IR"/>
        </w:rPr>
        <w:t xml:space="preserve">Exactly like what we did in </w:t>
      </w:r>
      <w:r w:rsidRPr="00A53CC2">
        <w:rPr>
          <w:rFonts w:asciiTheme="majorBidi" w:hAnsiTheme="majorBidi" w:cstheme="majorBidi"/>
          <w:color w:val="FF0000"/>
          <w:sz w:val="24"/>
          <w:szCs w:val="24"/>
          <w:lang w:bidi="fa-IR"/>
        </w:rPr>
        <w:t xml:space="preserve">eq. 15 </w:t>
      </w:r>
      <w:r>
        <w:rPr>
          <w:rFonts w:asciiTheme="majorBidi" w:hAnsiTheme="majorBidi" w:cstheme="majorBidi"/>
          <w:sz w:val="24"/>
          <w:szCs w:val="24"/>
          <w:lang w:bidi="fa-IR"/>
        </w:rPr>
        <w:t xml:space="preserve">for </w:t>
      </w:r>
      <w:proofErr w:type="spellStart"/>
      <w:r>
        <w:rPr>
          <w:rFonts w:asciiTheme="majorBidi" w:hAnsiTheme="majorBidi" w:cstheme="majorBidi"/>
          <w:sz w:val="24"/>
          <w:szCs w:val="24"/>
          <w:lang w:bidi="fa-IR"/>
        </w:rPr>
        <w:t>Smagorinsky</w:t>
      </w:r>
      <w:proofErr w:type="spellEnd"/>
      <w:r>
        <w:rPr>
          <w:rFonts w:asciiTheme="majorBidi" w:hAnsiTheme="majorBidi" w:cstheme="majorBidi"/>
          <w:sz w:val="24"/>
          <w:szCs w:val="24"/>
          <w:lang w:bidi="fa-IR"/>
        </w:rPr>
        <w:t xml:space="preserve"> model we can write: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A53CC2" w:rsidRPr="00EB2EBC" w:rsidTr="00FC220C">
        <w:tc>
          <w:tcPr>
            <w:tcW w:w="8774" w:type="dxa"/>
          </w:tcPr>
          <w:p w:rsidR="00A53CC2" w:rsidRPr="00EB2EBC" w:rsidRDefault="00A53CC2" w:rsidP="00022A21">
            <w:pPr>
              <w:spacing w:line="360" w:lineRule="auto"/>
              <w:jc w:val="lowKashida"/>
              <w:rPr>
                <w:rFonts w:asciiTheme="majorBidi" w:eastAsia="AdvGulliv-R" w:hAnsiTheme="majorBidi" w:cstheme="majorBidi"/>
                <w:sz w:val="24"/>
                <w:szCs w:val="24"/>
              </w:rPr>
            </w:pPr>
            <w:r w:rsidRPr="00A05A33">
              <w:rPr>
                <w:rFonts w:asciiTheme="majorBidi" w:hAnsiTheme="majorBidi" w:cstheme="majorBidi"/>
                <w:position w:val="-24"/>
                <w:sz w:val="24"/>
                <w:szCs w:val="24"/>
              </w:rPr>
              <w:object w:dxaOrig="4700" w:dyaOrig="620">
                <v:shape id="_x0000_i1055" type="#_x0000_t75" style="width:235pt;height:31pt" o:ole="">
                  <v:imagedata r:id="rId65" o:title=""/>
                </v:shape>
                <o:OLEObject Type="Embed" ProgID="Equation.DSMT4" ShapeID="_x0000_i1055" DrawAspect="Content" ObjectID="_1609586362" r:id="rId66"/>
              </w:object>
            </w:r>
          </w:p>
        </w:tc>
        <w:tc>
          <w:tcPr>
            <w:tcW w:w="576" w:type="dxa"/>
            <w:vAlign w:val="center"/>
          </w:tcPr>
          <w:p w:rsidR="00A53CC2" w:rsidRPr="00EB2EBC" w:rsidRDefault="00A53CC2"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28</w:t>
            </w:r>
            <w:r w:rsidRPr="00EB2EBC">
              <w:rPr>
                <w:rFonts w:asciiTheme="majorBidi" w:eastAsia="AdvGulliv-R" w:hAnsiTheme="majorBidi" w:cstheme="majorBidi"/>
                <w:sz w:val="24"/>
                <w:szCs w:val="24"/>
              </w:rPr>
              <w:t>)</w:t>
            </w:r>
          </w:p>
        </w:tc>
      </w:tr>
    </w:tbl>
    <w:p w:rsidR="00D06316" w:rsidRDefault="00A53CC2" w:rsidP="00022A21">
      <w:pPr>
        <w:spacing w:line="360" w:lineRule="auto"/>
        <w:jc w:val="lowKashida"/>
        <w:rPr>
          <w:rFonts w:asciiTheme="majorBidi" w:hAnsiTheme="majorBidi" w:cstheme="majorBidi"/>
          <w:sz w:val="24"/>
          <w:szCs w:val="24"/>
          <w:lang w:bidi="fa-IR"/>
        </w:rPr>
      </w:pPr>
      <w:r>
        <w:rPr>
          <w:rFonts w:asciiTheme="majorBidi" w:hAnsiTheme="majorBidi" w:cstheme="majorBidi"/>
          <w:sz w:val="24"/>
          <w:szCs w:val="24"/>
          <w:lang w:bidi="fa-IR"/>
        </w:rPr>
        <w:t xml:space="preserve">Like </w:t>
      </w:r>
      <w:r w:rsidRPr="00A53CC2">
        <w:rPr>
          <w:rFonts w:asciiTheme="majorBidi" w:hAnsiTheme="majorBidi" w:cstheme="majorBidi"/>
          <w:color w:val="FF0000"/>
          <w:sz w:val="24"/>
          <w:szCs w:val="24"/>
          <w:lang w:bidi="fa-IR"/>
        </w:rPr>
        <w:t xml:space="preserve">eq. 16 </w:t>
      </w:r>
      <w:r>
        <w:rPr>
          <w:rFonts w:asciiTheme="majorBidi" w:hAnsiTheme="majorBidi" w:cstheme="majorBidi"/>
          <w:sz w:val="24"/>
          <w:szCs w:val="24"/>
          <w:lang w:bidi="fa-IR"/>
        </w:rPr>
        <w:t>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A53CC2" w:rsidRPr="00EB2EBC" w:rsidTr="00FC220C">
        <w:tc>
          <w:tcPr>
            <w:tcW w:w="8774" w:type="dxa"/>
          </w:tcPr>
          <w:p w:rsidR="00A53CC2" w:rsidRPr="00EB2EBC" w:rsidRDefault="00A53CC2" w:rsidP="00022A21">
            <w:pPr>
              <w:spacing w:line="360" w:lineRule="auto"/>
              <w:jc w:val="lowKashida"/>
              <w:rPr>
                <w:rFonts w:asciiTheme="majorBidi" w:eastAsia="AdvGulliv-R" w:hAnsiTheme="majorBidi" w:cstheme="majorBidi"/>
                <w:sz w:val="24"/>
                <w:szCs w:val="24"/>
              </w:rPr>
            </w:pPr>
            <w:r w:rsidRPr="00A53CC2">
              <w:rPr>
                <w:rFonts w:asciiTheme="majorBidi" w:hAnsiTheme="majorBidi" w:cstheme="majorBidi"/>
                <w:position w:val="-24"/>
                <w:sz w:val="24"/>
                <w:szCs w:val="24"/>
              </w:rPr>
              <w:object w:dxaOrig="4160" w:dyaOrig="620">
                <v:shape id="_x0000_i1056" type="#_x0000_t75" style="width:208pt;height:31pt" o:ole="">
                  <v:imagedata r:id="rId67" o:title=""/>
                </v:shape>
                <o:OLEObject Type="Embed" ProgID="Equation.DSMT4" ShapeID="_x0000_i1056" DrawAspect="Content" ObjectID="_1609586363" r:id="rId68"/>
              </w:object>
            </w:r>
          </w:p>
        </w:tc>
        <w:tc>
          <w:tcPr>
            <w:tcW w:w="576" w:type="dxa"/>
            <w:vAlign w:val="center"/>
          </w:tcPr>
          <w:p w:rsidR="00A53CC2" w:rsidRPr="00EB2EBC" w:rsidRDefault="00A53CC2"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29</w:t>
            </w:r>
            <w:r w:rsidRPr="00EB2EBC">
              <w:rPr>
                <w:rFonts w:asciiTheme="majorBidi" w:eastAsia="AdvGulliv-R" w:hAnsiTheme="majorBidi" w:cstheme="majorBidi"/>
                <w:sz w:val="24"/>
                <w:szCs w:val="24"/>
              </w:rPr>
              <w:t>)</w:t>
            </w:r>
          </w:p>
        </w:tc>
      </w:tr>
    </w:tbl>
    <w:p w:rsidR="00A53CC2" w:rsidRDefault="00FF6D52" w:rsidP="00022A21">
      <w:pPr>
        <w:spacing w:line="360" w:lineRule="auto"/>
        <w:jc w:val="lowKashida"/>
        <w:rPr>
          <w:rFonts w:asciiTheme="majorBidi" w:hAnsiTheme="majorBidi" w:cstheme="majorBidi"/>
          <w:sz w:val="24"/>
          <w:szCs w:val="24"/>
          <w:lang w:bidi="fa-IR"/>
        </w:rPr>
      </w:pPr>
      <w:r>
        <w:rPr>
          <w:rFonts w:asciiTheme="majorBidi" w:hAnsiTheme="majorBidi" w:cstheme="majorBidi"/>
          <w:sz w:val="24"/>
          <w:szCs w:val="24"/>
          <w:lang w:bidi="fa-IR"/>
        </w:rPr>
        <w:t xml:space="preserve">Similar to </w:t>
      </w:r>
      <w:r w:rsidRPr="00FF6D52">
        <w:rPr>
          <w:rFonts w:asciiTheme="majorBidi" w:hAnsiTheme="majorBidi" w:cstheme="majorBidi"/>
          <w:color w:val="FF0000"/>
          <w:sz w:val="24"/>
          <w:szCs w:val="24"/>
          <w:lang w:bidi="fa-IR"/>
        </w:rPr>
        <w:t xml:space="preserve">eq. 18 </w:t>
      </w:r>
      <w:r>
        <w:rPr>
          <w:rFonts w:asciiTheme="majorBidi" w:hAnsiTheme="majorBidi" w:cstheme="majorBidi"/>
          <w:sz w:val="24"/>
          <w:szCs w:val="24"/>
          <w:lang w:bidi="fa-IR"/>
        </w:rPr>
        <w:t>we can compute Wong coefficient: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FF6D52" w:rsidRPr="00EB2EBC" w:rsidTr="001410F9">
        <w:tc>
          <w:tcPr>
            <w:tcW w:w="8744" w:type="dxa"/>
          </w:tcPr>
          <w:p w:rsidR="00635B84" w:rsidRPr="00635B84" w:rsidRDefault="00FF6D52" w:rsidP="00022A21">
            <w:pPr>
              <w:spacing w:line="360" w:lineRule="auto"/>
              <w:jc w:val="lowKashida"/>
              <w:rPr>
                <w:rFonts w:asciiTheme="majorBidi" w:hAnsiTheme="majorBidi" w:cstheme="majorBidi"/>
                <w:sz w:val="24"/>
                <w:szCs w:val="24"/>
              </w:rPr>
            </w:pPr>
            <w:r w:rsidRPr="00FF6D52">
              <w:rPr>
                <w:rFonts w:asciiTheme="majorBidi" w:hAnsiTheme="majorBidi" w:cstheme="majorBidi"/>
                <w:position w:val="-100"/>
                <w:sz w:val="24"/>
                <w:szCs w:val="24"/>
              </w:rPr>
              <w:object w:dxaOrig="4840" w:dyaOrig="2040">
                <v:shape id="_x0000_i1057" type="#_x0000_t75" style="width:242pt;height:102pt" o:ole="">
                  <v:imagedata r:id="rId69" o:title=""/>
                </v:shape>
                <o:OLEObject Type="Embed" ProgID="Equation.DSMT4" ShapeID="_x0000_i1057" DrawAspect="Content" ObjectID="_1609586364" r:id="rId70"/>
              </w:object>
            </w:r>
          </w:p>
        </w:tc>
        <w:tc>
          <w:tcPr>
            <w:tcW w:w="616" w:type="dxa"/>
            <w:vAlign w:val="center"/>
          </w:tcPr>
          <w:p w:rsidR="00FF6D52" w:rsidRPr="00EB2EBC" w:rsidRDefault="00FF6D52" w:rsidP="00022A21">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30</w:t>
            </w:r>
            <w:r w:rsidRPr="00EB2EBC">
              <w:rPr>
                <w:rFonts w:asciiTheme="majorBidi" w:eastAsia="AdvGulliv-R" w:hAnsiTheme="majorBidi" w:cstheme="majorBidi"/>
                <w:sz w:val="24"/>
                <w:szCs w:val="24"/>
              </w:rPr>
              <w:t>)</w:t>
            </w:r>
          </w:p>
        </w:tc>
      </w:tr>
    </w:tbl>
    <w:p w:rsidR="001B0BE1" w:rsidRDefault="001B0BE1" w:rsidP="001410F9">
      <w:pPr>
        <w:spacing w:line="360" w:lineRule="auto"/>
        <w:jc w:val="lowKashida"/>
        <w:rPr>
          <w:rFonts w:asciiTheme="majorBidi" w:hAnsiTheme="majorBidi" w:cstheme="majorBidi"/>
          <w:sz w:val="24"/>
          <w:szCs w:val="24"/>
          <w:lang w:bidi="fa-IR"/>
        </w:rPr>
      </w:pPr>
      <w:r>
        <w:rPr>
          <w:rFonts w:asciiTheme="majorBidi" w:hAnsiTheme="majorBidi" w:cstheme="majorBidi"/>
          <w:sz w:val="24"/>
          <w:szCs w:val="24"/>
          <w:lang w:bidi="fa-IR"/>
        </w:rPr>
        <w:t>We can simplify burgers equation for this model too:</w:t>
      </w: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4"/>
        <w:gridCol w:w="616"/>
      </w:tblGrid>
      <w:tr w:rsidR="001B0BE1" w:rsidRPr="00EB2EBC" w:rsidTr="001C3B39">
        <w:tc>
          <w:tcPr>
            <w:tcW w:w="8724" w:type="dxa"/>
          </w:tcPr>
          <w:p w:rsidR="001B0BE1" w:rsidRPr="00EB2EBC" w:rsidRDefault="00CC4B3C" w:rsidP="001C3B39">
            <w:pPr>
              <w:spacing w:line="360" w:lineRule="auto"/>
              <w:jc w:val="lowKashida"/>
              <w:rPr>
                <w:rFonts w:asciiTheme="majorBidi" w:eastAsia="AdvGulliv-R" w:hAnsiTheme="majorBidi" w:cstheme="majorBidi"/>
                <w:sz w:val="24"/>
                <w:szCs w:val="24"/>
              </w:rPr>
            </w:pPr>
            <w:r w:rsidRPr="001C23D3">
              <w:rPr>
                <w:rFonts w:asciiTheme="majorBidi" w:eastAsia="AdvGulliv-R" w:hAnsiTheme="majorBidi" w:cstheme="majorBidi"/>
                <w:position w:val="-24"/>
                <w:sz w:val="24"/>
                <w:szCs w:val="24"/>
              </w:rPr>
              <w:object w:dxaOrig="3820" w:dyaOrig="639">
                <v:shape id="_x0000_i1058" type="#_x0000_t75" style="width:191pt;height:32pt" o:ole="">
                  <v:imagedata r:id="rId71" o:title=""/>
                </v:shape>
                <o:OLEObject Type="Embed" ProgID="Equation.DSMT4" ShapeID="_x0000_i1058" DrawAspect="Content" ObjectID="_1609586365" r:id="rId72"/>
              </w:object>
            </w:r>
          </w:p>
        </w:tc>
        <w:tc>
          <w:tcPr>
            <w:tcW w:w="616" w:type="dxa"/>
            <w:vAlign w:val="center"/>
          </w:tcPr>
          <w:p w:rsidR="001B0BE1" w:rsidRPr="00EB2EBC" w:rsidRDefault="001B0BE1" w:rsidP="00390C35">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sidR="00390C35">
              <w:rPr>
                <w:rFonts w:asciiTheme="majorBidi" w:eastAsia="AdvGulliv-R" w:hAnsiTheme="majorBidi" w:cstheme="majorBidi"/>
                <w:sz w:val="24"/>
                <w:szCs w:val="24"/>
              </w:rPr>
              <w:t>31</w:t>
            </w:r>
            <w:r w:rsidRPr="00EB2EBC">
              <w:rPr>
                <w:rFonts w:asciiTheme="majorBidi" w:eastAsia="AdvGulliv-R" w:hAnsiTheme="majorBidi" w:cstheme="majorBidi"/>
                <w:sz w:val="24"/>
                <w:szCs w:val="24"/>
              </w:rPr>
              <w:t>)</w:t>
            </w:r>
          </w:p>
        </w:tc>
      </w:tr>
      <w:tr w:rsidR="001B0BE1" w:rsidRPr="00EB2EBC" w:rsidTr="001C3B39">
        <w:tc>
          <w:tcPr>
            <w:tcW w:w="8724" w:type="dxa"/>
          </w:tcPr>
          <w:p w:rsidR="001B0BE1" w:rsidRPr="00EB2EBC" w:rsidRDefault="00B102DE" w:rsidP="001C3B39">
            <w:pPr>
              <w:spacing w:line="360" w:lineRule="auto"/>
              <w:jc w:val="lowKashida"/>
              <w:rPr>
                <w:rFonts w:asciiTheme="majorBidi" w:eastAsia="AdvGulliv-R" w:hAnsiTheme="majorBidi" w:cstheme="majorBidi"/>
                <w:sz w:val="24"/>
                <w:szCs w:val="24"/>
              </w:rPr>
            </w:pPr>
            <w:r w:rsidRPr="007520F8">
              <w:rPr>
                <w:rFonts w:asciiTheme="majorBidi" w:eastAsia="AdvGulliv-R" w:hAnsiTheme="majorBidi" w:cstheme="majorBidi"/>
                <w:position w:val="-12"/>
                <w:sz w:val="24"/>
                <w:szCs w:val="24"/>
              </w:rPr>
              <w:object w:dxaOrig="1620" w:dyaOrig="440">
                <v:shape id="_x0000_i1059" type="#_x0000_t75" style="width:81pt;height:23pt" o:ole="">
                  <v:imagedata r:id="rId53" o:title=""/>
                </v:shape>
                <o:OLEObject Type="Embed" ProgID="Equation.DSMT4" ShapeID="_x0000_i1059" DrawAspect="Content" ObjectID="_1609586366" r:id="rId73"/>
              </w:object>
            </w:r>
          </w:p>
        </w:tc>
        <w:tc>
          <w:tcPr>
            <w:tcW w:w="616" w:type="dxa"/>
          </w:tcPr>
          <w:p w:rsidR="001B0BE1" w:rsidRPr="00EB2EBC" w:rsidRDefault="001B0BE1" w:rsidP="00390C35">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sidR="00390C35">
              <w:rPr>
                <w:rFonts w:asciiTheme="majorBidi" w:eastAsia="AdvGulliv-R" w:hAnsiTheme="majorBidi" w:cstheme="majorBidi"/>
                <w:sz w:val="24"/>
                <w:szCs w:val="24"/>
              </w:rPr>
              <w:t>32</w:t>
            </w:r>
            <w:r w:rsidRPr="00EB2EBC">
              <w:rPr>
                <w:rFonts w:asciiTheme="majorBidi" w:eastAsia="AdvGulliv-R" w:hAnsiTheme="majorBidi" w:cstheme="majorBidi"/>
                <w:sz w:val="24"/>
                <w:szCs w:val="24"/>
              </w:rPr>
              <w:t>)</w:t>
            </w:r>
          </w:p>
        </w:tc>
      </w:tr>
      <w:tr w:rsidR="001B0BE1" w:rsidRPr="00EB2EBC" w:rsidTr="001C3B39">
        <w:tc>
          <w:tcPr>
            <w:tcW w:w="8724" w:type="dxa"/>
          </w:tcPr>
          <w:p w:rsidR="001B0BE1" w:rsidRPr="00EB2EBC" w:rsidRDefault="00CE6674" w:rsidP="001C3B39">
            <w:pPr>
              <w:spacing w:line="360" w:lineRule="auto"/>
              <w:jc w:val="lowKashida"/>
              <w:rPr>
                <w:rFonts w:asciiTheme="majorBidi" w:eastAsia="AdvGulliv-R" w:hAnsiTheme="majorBidi" w:cstheme="majorBidi"/>
                <w:sz w:val="24"/>
                <w:szCs w:val="24"/>
              </w:rPr>
            </w:pPr>
            <w:r w:rsidRPr="002A5E46">
              <w:rPr>
                <w:rFonts w:asciiTheme="majorBidi" w:eastAsia="AdvGulliv-R" w:hAnsiTheme="majorBidi" w:cstheme="majorBidi"/>
                <w:position w:val="-24"/>
                <w:sz w:val="24"/>
                <w:szCs w:val="24"/>
              </w:rPr>
              <w:object w:dxaOrig="4760" w:dyaOrig="700">
                <v:shape id="_x0000_i1060" type="#_x0000_t75" style="width:238pt;height:35pt" o:ole="">
                  <v:imagedata r:id="rId74" o:title=""/>
                </v:shape>
                <o:OLEObject Type="Embed" ProgID="Equation.DSMT4" ShapeID="_x0000_i1060" DrawAspect="Content" ObjectID="_1609586367" r:id="rId75"/>
              </w:object>
            </w:r>
          </w:p>
        </w:tc>
        <w:tc>
          <w:tcPr>
            <w:tcW w:w="616" w:type="dxa"/>
          </w:tcPr>
          <w:p w:rsidR="001B0BE1" w:rsidRPr="00EB2EBC" w:rsidRDefault="001B0BE1" w:rsidP="00390C35">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sidR="00390C35">
              <w:rPr>
                <w:rFonts w:asciiTheme="majorBidi" w:eastAsia="AdvGulliv-R" w:hAnsiTheme="majorBidi" w:cstheme="majorBidi"/>
                <w:sz w:val="24"/>
                <w:szCs w:val="24"/>
              </w:rPr>
              <w:t>33</w:t>
            </w:r>
            <w:r w:rsidRPr="00EB2EBC">
              <w:rPr>
                <w:rFonts w:asciiTheme="majorBidi" w:eastAsia="AdvGulliv-R" w:hAnsiTheme="majorBidi" w:cstheme="majorBidi"/>
                <w:sz w:val="24"/>
                <w:szCs w:val="24"/>
              </w:rPr>
              <w:t>)</w:t>
            </w:r>
          </w:p>
        </w:tc>
      </w:tr>
      <w:tr w:rsidR="001B0BE1" w:rsidRPr="00EB2EBC" w:rsidTr="001C3B39">
        <w:tc>
          <w:tcPr>
            <w:tcW w:w="8724" w:type="dxa"/>
          </w:tcPr>
          <w:p w:rsidR="001B0BE1" w:rsidRPr="00EB2EBC" w:rsidRDefault="00CE6674" w:rsidP="001C3B39">
            <w:pPr>
              <w:spacing w:line="360" w:lineRule="auto"/>
              <w:jc w:val="lowKashida"/>
              <w:rPr>
                <w:rFonts w:asciiTheme="majorBidi" w:eastAsia="AdvGulliv-R" w:hAnsiTheme="majorBidi" w:cstheme="majorBidi"/>
                <w:sz w:val="24"/>
                <w:szCs w:val="24"/>
              </w:rPr>
            </w:pPr>
            <w:r w:rsidRPr="002A5E46">
              <w:rPr>
                <w:rFonts w:asciiTheme="majorBidi" w:eastAsia="AdvGulliv-R" w:hAnsiTheme="majorBidi" w:cstheme="majorBidi"/>
                <w:position w:val="-30"/>
                <w:sz w:val="24"/>
                <w:szCs w:val="24"/>
              </w:rPr>
              <w:object w:dxaOrig="1620" w:dyaOrig="680">
                <v:shape id="_x0000_i1061" type="#_x0000_t75" style="width:81pt;height:35pt" o:ole="">
                  <v:imagedata r:id="rId76" o:title=""/>
                </v:shape>
                <o:OLEObject Type="Embed" ProgID="Equation.DSMT4" ShapeID="_x0000_i1061" DrawAspect="Content" ObjectID="_1609586368" r:id="rId77"/>
              </w:object>
            </w:r>
          </w:p>
        </w:tc>
        <w:tc>
          <w:tcPr>
            <w:tcW w:w="616" w:type="dxa"/>
          </w:tcPr>
          <w:p w:rsidR="001B0BE1" w:rsidRPr="00EB2EBC" w:rsidRDefault="001B0BE1" w:rsidP="00390C35">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sidR="00390C35">
              <w:rPr>
                <w:rFonts w:asciiTheme="majorBidi" w:eastAsia="AdvGulliv-R" w:hAnsiTheme="majorBidi" w:cstheme="majorBidi"/>
                <w:sz w:val="24"/>
                <w:szCs w:val="24"/>
              </w:rPr>
              <w:t>34</w:t>
            </w:r>
            <w:r w:rsidRPr="00EB2EBC">
              <w:rPr>
                <w:rFonts w:asciiTheme="majorBidi" w:eastAsia="AdvGulliv-R" w:hAnsiTheme="majorBidi" w:cstheme="majorBidi"/>
                <w:sz w:val="24"/>
                <w:szCs w:val="24"/>
              </w:rPr>
              <w:t>)</w:t>
            </w:r>
          </w:p>
        </w:tc>
      </w:tr>
    </w:tbl>
    <w:p w:rsidR="001B0BE1" w:rsidRDefault="001B0BE1" w:rsidP="001410F9">
      <w:pPr>
        <w:spacing w:line="360" w:lineRule="auto"/>
        <w:jc w:val="lowKashida"/>
        <w:rPr>
          <w:rFonts w:asciiTheme="majorBidi" w:hAnsiTheme="majorBidi" w:cstheme="majorBidi"/>
          <w:sz w:val="24"/>
          <w:szCs w:val="24"/>
          <w:lang w:bidi="fa-IR"/>
        </w:rPr>
      </w:pPr>
    </w:p>
    <w:p w:rsidR="001410F9" w:rsidRDefault="001410F9" w:rsidP="001410F9">
      <w:pPr>
        <w:spacing w:line="360" w:lineRule="auto"/>
        <w:jc w:val="lowKashida"/>
        <w:rPr>
          <w:rFonts w:asciiTheme="majorBidi" w:hAnsiTheme="majorBidi" w:cstheme="majorBidi"/>
          <w:sz w:val="24"/>
          <w:szCs w:val="24"/>
          <w:lang w:bidi="fa-IR"/>
        </w:rPr>
      </w:pPr>
      <w:r>
        <w:rPr>
          <w:rFonts w:asciiTheme="majorBidi" w:hAnsiTheme="majorBidi" w:cstheme="majorBidi"/>
          <w:sz w:val="24"/>
          <w:szCs w:val="24"/>
          <w:lang w:bidi="fa-IR"/>
        </w:rPr>
        <w:t>In order to write the code for unresolved part, we need to know the discretization for gradient of a parameter</w:t>
      </w:r>
      <w:r w:rsidR="00C91C16">
        <w:rPr>
          <w:rFonts w:asciiTheme="majorBidi" w:hAnsiTheme="majorBidi" w:cstheme="majorBidi"/>
          <w:sz w:val="24"/>
          <w:szCs w:val="24"/>
          <w:lang w:bidi="fa-IR"/>
        </w:rPr>
        <w:t xml:space="preserve"> like U</w:t>
      </w:r>
      <w:r>
        <w:rPr>
          <w:rFonts w:asciiTheme="majorBidi" w:hAnsiTheme="majorBidi" w:cstheme="majorBidi"/>
          <w:sz w:val="24"/>
          <w:szCs w:val="24"/>
          <w:lang w:bidi="fa-IR"/>
        </w:rPr>
        <w:t>:</w:t>
      </w:r>
    </w:p>
    <w:p w:rsidR="001410F9" w:rsidRDefault="001410F9" w:rsidP="001410F9">
      <w:pPr>
        <w:spacing w:line="360" w:lineRule="auto"/>
        <w:jc w:val="lowKashida"/>
        <w:rPr>
          <w:rFonts w:asciiTheme="majorBidi" w:hAnsiTheme="majorBidi" w:cstheme="majorBidi"/>
          <w:sz w:val="24"/>
          <w:szCs w:val="24"/>
          <w:lang w:bidi="fa-IR"/>
        </w:rPr>
      </w:pPr>
      <w:r>
        <w:rPr>
          <w:rFonts w:asciiTheme="majorBidi" w:hAnsiTheme="majorBidi" w:cstheme="majorBidi"/>
          <w:sz w:val="24"/>
          <w:szCs w:val="24"/>
          <w:lang w:bidi="fa-IR"/>
        </w:rPr>
        <w:t>Second order discretization: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1410F9" w:rsidRPr="00EB2EBC" w:rsidTr="001C3B39">
        <w:tc>
          <w:tcPr>
            <w:tcW w:w="8774" w:type="dxa"/>
          </w:tcPr>
          <w:p w:rsidR="001410F9" w:rsidRPr="00EB2EBC" w:rsidRDefault="001410F9" w:rsidP="001C3B39">
            <w:pPr>
              <w:spacing w:line="360" w:lineRule="auto"/>
              <w:jc w:val="lowKashida"/>
              <w:rPr>
                <w:rFonts w:asciiTheme="majorBidi" w:eastAsia="AdvGulliv-R" w:hAnsiTheme="majorBidi" w:cstheme="majorBidi"/>
                <w:sz w:val="24"/>
                <w:szCs w:val="24"/>
              </w:rPr>
            </w:pPr>
            <w:r w:rsidRPr="006C1127">
              <w:rPr>
                <w:rFonts w:asciiTheme="majorBidi" w:hAnsiTheme="majorBidi" w:cstheme="majorBidi"/>
                <w:position w:val="-24"/>
                <w:sz w:val="24"/>
                <w:szCs w:val="24"/>
              </w:rPr>
              <w:object w:dxaOrig="2540" w:dyaOrig="620">
                <v:shape id="_x0000_i1062" type="#_x0000_t75" style="width:127pt;height:31pt" o:ole="">
                  <v:imagedata r:id="rId78" o:title=""/>
                </v:shape>
                <o:OLEObject Type="Embed" ProgID="Equation.DSMT4" ShapeID="_x0000_i1062" DrawAspect="Content" ObjectID="_1609586369" r:id="rId79"/>
              </w:object>
            </w:r>
          </w:p>
        </w:tc>
        <w:tc>
          <w:tcPr>
            <w:tcW w:w="576" w:type="dxa"/>
            <w:vAlign w:val="center"/>
          </w:tcPr>
          <w:p w:rsidR="001410F9" w:rsidRPr="00EB2EBC" w:rsidRDefault="001410F9" w:rsidP="00390C35">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3</w:t>
            </w:r>
            <w:r w:rsidR="00390C35">
              <w:rPr>
                <w:rFonts w:asciiTheme="majorBidi" w:eastAsia="AdvGulliv-R" w:hAnsiTheme="majorBidi" w:cstheme="majorBidi"/>
                <w:sz w:val="24"/>
                <w:szCs w:val="24"/>
              </w:rPr>
              <w:t>5</w:t>
            </w:r>
            <w:r w:rsidRPr="00EB2EBC">
              <w:rPr>
                <w:rFonts w:asciiTheme="majorBidi" w:eastAsia="AdvGulliv-R" w:hAnsiTheme="majorBidi" w:cstheme="majorBidi"/>
                <w:sz w:val="24"/>
                <w:szCs w:val="24"/>
              </w:rPr>
              <w:t>)</w:t>
            </w:r>
          </w:p>
        </w:tc>
      </w:tr>
    </w:tbl>
    <w:p w:rsidR="001410F9" w:rsidRDefault="001410F9" w:rsidP="001410F9">
      <w:pPr>
        <w:spacing w:line="360" w:lineRule="auto"/>
        <w:jc w:val="lowKashida"/>
        <w:rPr>
          <w:rFonts w:asciiTheme="majorBidi" w:hAnsiTheme="majorBidi" w:cstheme="majorBidi"/>
          <w:sz w:val="24"/>
          <w:szCs w:val="24"/>
          <w:lang w:bidi="fa-IR"/>
        </w:rPr>
      </w:pPr>
      <w:r>
        <w:rPr>
          <w:rFonts w:asciiTheme="majorBidi" w:hAnsiTheme="majorBidi" w:cstheme="majorBidi"/>
          <w:sz w:val="24"/>
          <w:szCs w:val="24"/>
          <w:lang w:bidi="fa-IR"/>
        </w:rPr>
        <w:t>And forth order discretization: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1410F9" w:rsidRPr="00EB2EBC" w:rsidTr="001C3B39">
        <w:tc>
          <w:tcPr>
            <w:tcW w:w="8774" w:type="dxa"/>
          </w:tcPr>
          <w:p w:rsidR="001410F9" w:rsidRPr="00EB2EBC" w:rsidRDefault="00B85587" w:rsidP="001C3B39">
            <w:pPr>
              <w:spacing w:line="360" w:lineRule="auto"/>
              <w:jc w:val="lowKashida"/>
              <w:rPr>
                <w:rFonts w:asciiTheme="majorBidi" w:eastAsia="AdvGulliv-R" w:hAnsiTheme="majorBidi" w:cstheme="majorBidi"/>
                <w:sz w:val="24"/>
                <w:szCs w:val="24"/>
              </w:rPr>
            </w:pPr>
            <w:r w:rsidRPr="006C1127">
              <w:rPr>
                <w:rFonts w:asciiTheme="majorBidi" w:hAnsiTheme="majorBidi" w:cstheme="majorBidi"/>
                <w:position w:val="-24"/>
                <w:sz w:val="24"/>
                <w:szCs w:val="24"/>
              </w:rPr>
              <w:object w:dxaOrig="5200" w:dyaOrig="620">
                <v:shape id="_x0000_i1063" type="#_x0000_t75" style="width:259pt;height:31pt" o:ole="">
                  <v:imagedata r:id="rId80" o:title=""/>
                </v:shape>
                <o:OLEObject Type="Embed" ProgID="Equation.DSMT4" ShapeID="_x0000_i1063" DrawAspect="Content" ObjectID="_1609586370" r:id="rId81"/>
              </w:object>
            </w:r>
          </w:p>
        </w:tc>
        <w:tc>
          <w:tcPr>
            <w:tcW w:w="576" w:type="dxa"/>
            <w:vAlign w:val="center"/>
          </w:tcPr>
          <w:p w:rsidR="001410F9" w:rsidRPr="00EB2EBC" w:rsidRDefault="001410F9" w:rsidP="00390C35">
            <w:pPr>
              <w:spacing w:line="360" w:lineRule="auto"/>
              <w:jc w:val="lowKashida"/>
              <w:rPr>
                <w:rFonts w:asciiTheme="majorBidi" w:eastAsia="AdvGulliv-R" w:hAnsiTheme="majorBidi" w:cstheme="majorBidi"/>
                <w:sz w:val="24"/>
                <w:szCs w:val="24"/>
              </w:rPr>
            </w:pPr>
            <w:r w:rsidRPr="00EB2EBC">
              <w:rPr>
                <w:rFonts w:asciiTheme="majorBidi" w:eastAsia="AdvGulliv-R" w:hAnsiTheme="majorBidi" w:cstheme="majorBidi"/>
                <w:sz w:val="24"/>
                <w:szCs w:val="24"/>
              </w:rPr>
              <w:t>(</w:t>
            </w:r>
            <w:r>
              <w:rPr>
                <w:rFonts w:asciiTheme="majorBidi" w:eastAsia="AdvGulliv-R" w:hAnsiTheme="majorBidi" w:cstheme="majorBidi"/>
                <w:sz w:val="24"/>
                <w:szCs w:val="24"/>
              </w:rPr>
              <w:t>3</w:t>
            </w:r>
            <w:r w:rsidR="00390C35">
              <w:rPr>
                <w:rFonts w:asciiTheme="majorBidi" w:eastAsia="AdvGulliv-R" w:hAnsiTheme="majorBidi" w:cstheme="majorBidi"/>
                <w:sz w:val="24"/>
                <w:szCs w:val="24"/>
              </w:rPr>
              <w:t>6</w:t>
            </w:r>
            <w:r w:rsidRPr="00EB2EBC">
              <w:rPr>
                <w:rFonts w:asciiTheme="majorBidi" w:eastAsia="AdvGulliv-R" w:hAnsiTheme="majorBidi" w:cstheme="majorBidi"/>
                <w:sz w:val="24"/>
                <w:szCs w:val="24"/>
              </w:rPr>
              <w:t>)</w:t>
            </w:r>
          </w:p>
        </w:tc>
      </w:tr>
    </w:tbl>
    <w:p w:rsidR="001410F9" w:rsidRDefault="001410F9" w:rsidP="00022A21">
      <w:pPr>
        <w:spacing w:line="360" w:lineRule="auto"/>
        <w:jc w:val="lowKashida"/>
        <w:rPr>
          <w:rFonts w:asciiTheme="majorBidi" w:hAnsiTheme="majorBidi" w:cstheme="majorBidi"/>
          <w:b/>
          <w:bCs/>
          <w:sz w:val="24"/>
          <w:szCs w:val="24"/>
          <w:lang w:bidi="fa-IR"/>
        </w:rPr>
      </w:pPr>
    </w:p>
    <w:p w:rsidR="00D036EC" w:rsidRDefault="00D036EC" w:rsidP="00022A21">
      <w:pPr>
        <w:spacing w:line="360" w:lineRule="auto"/>
        <w:jc w:val="lowKashida"/>
        <w:rPr>
          <w:rFonts w:asciiTheme="majorBidi" w:hAnsiTheme="majorBidi" w:cstheme="majorBidi"/>
          <w:b/>
          <w:bCs/>
          <w:sz w:val="24"/>
          <w:szCs w:val="24"/>
          <w:lang w:bidi="fa-IR"/>
        </w:rPr>
      </w:pPr>
    </w:p>
    <w:p w:rsidR="00D036EC" w:rsidRDefault="00D036EC" w:rsidP="00022A21">
      <w:pPr>
        <w:spacing w:line="360" w:lineRule="auto"/>
        <w:jc w:val="lowKashida"/>
        <w:rPr>
          <w:rFonts w:asciiTheme="majorBidi" w:hAnsiTheme="majorBidi" w:cstheme="majorBidi"/>
          <w:b/>
          <w:bCs/>
          <w:sz w:val="24"/>
          <w:szCs w:val="24"/>
          <w:lang w:bidi="fa-IR"/>
        </w:rPr>
      </w:pPr>
    </w:p>
    <w:p w:rsidR="00635B84" w:rsidRPr="00635B84" w:rsidRDefault="00635B84" w:rsidP="00022A21">
      <w:pPr>
        <w:spacing w:line="360" w:lineRule="auto"/>
        <w:jc w:val="lowKashida"/>
        <w:rPr>
          <w:rFonts w:asciiTheme="majorBidi" w:hAnsiTheme="majorBidi" w:cstheme="majorBidi"/>
          <w:b/>
          <w:bCs/>
          <w:sz w:val="24"/>
          <w:szCs w:val="24"/>
          <w:lang w:bidi="fa-IR"/>
        </w:rPr>
      </w:pPr>
      <w:r w:rsidRPr="00635B84">
        <w:rPr>
          <w:rFonts w:asciiTheme="majorBidi" w:hAnsiTheme="majorBidi" w:cstheme="majorBidi"/>
          <w:b/>
          <w:bCs/>
          <w:sz w:val="24"/>
          <w:szCs w:val="24"/>
          <w:lang w:bidi="fa-IR"/>
        </w:rPr>
        <w:lastRenderedPageBreak/>
        <w:t>Validation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5050A" w:rsidTr="001C3B39">
        <w:trPr>
          <w:trHeight w:val="4355"/>
        </w:trPr>
        <w:tc>
          <w:tcPr>
            <w:tcW w:w="9350" w:type="dxa"/>
          </w:tcPr>
          <w:p w:rsidR="0055050A" w:rsidRDefault="0055050A" w:rsidP="001C3B39">
            <w:pPr>
              <w:jc w:val="center"/>
              <w:rPr>
                <w:rFonts w:asciiTheme="majorBidi" w:hAnsiTheme="majorBidi" w:cstheme="majorBidi"/>
                <w:sz w:val="24"/>
                <w:szCs w:val="24"/>
                <w:lang w:bidi="fa-IR"/>
              </w:rPr>
            </w:pPr>
            <w:r w:rsidRPr="0055050A">
              <w:rPr>
                <w:rFonts w:asciiTheme="majorBidi" w:hAnsiTheme="majorBidi" w:cstheme="majorBidi"/>
                <w:noProof/>
                <w:sz w:val="24"/>
                <w:szCs w:val="24"/>
              </w:rPr>
              <w:drawing>
                <wp:inline distT="0" distB="0" distL="0" distR="0">
                  <wp:extent cx="5067769" cy="3796146"/>
                  <wp:effectExtent l="0" t="0" r="0" b="0"/>
                  <wp:docPr id="4" name="Picture 4" descr="C:\Users\Mohammadreza\Desktop\LES Codes Final\Validation\Validation.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Mohammadreza\Desktop\LES Codes Final\Validation\Validation.emf"/>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108123" cy="3826374"/>
                          </a:xfrm>
                          <a:prstGeom prst="rect">
                            <a:avLst/>
                          </a:prstGeom>
                          <a:noFill/>
                          <a:ln>
                            <a:noFill/>
                          </a:ln>
                        </pic:spPr>
                      </pic:pic>
                    </a:graphicData>
                  </a:graphic>
                </wp:inline>
              </w:drawing>
            </w:r>
          </w:p>
        </w:tc>
      </w:tr>
      <w:tr w:rsidR="0055050A" w:rsidTr="001C3B39">
        <w:tc>
          <w:tcPr>
            <w:tcW w:w="9350" w:type="dxa"/>
          </w:tcPr>
          <w:p w:rsidR="0055050A" w:rsidRDefault="0055050A" w:rsidP="0055050A">
            <w:pPr>
              <w:jc w:val="center"/>
              <w:rPr>
                <w:rFonts w:asciiTheme="majorBidi" w:hAnsiTheme="majorBidi" w:cstheme="majorBidi"/>
                <w:sz w:val="24"/>
                <w:szCs w:val="24"/>
                <w:lang w:bidi="fa-IR"/>
              </w:rPr>
            </w:pPr>
            <w:r w:rsidRPr="00994146">
              <w:rPr>
                <w:rFonts w:asciiTheme="majorBidi" w:hAnsiTheme="majorBidi" w:cstheme="majorBidi"/>
                <w:b/>
                <w:bCs/>
                <w:lang w:bidi="fa-IR"/>
              </w:rPr>
              <w:t xml:space="preserve">Fig </w:t>
            </w:r>
            <w:r>
              <w:rPr>
                <w:rFonts w:asciiTheme="majorBidi" w:hAnsiTheme="majorBidi" w:cstheme="majorBidi"/>
                <w:b/>
                <w:bCs/>
                <w:lang w:bidi="fa-IR"/>
              </w:rPr>
              <w:t>1</w:t>
            </w:r>
            <w:r w:rsidRPr="00994146">
              <w:rPr>
                <w:rFonts w:asciiTheme="majorBidi" w:hAnsiTheme="majorBidi" w:cstheme="majorBidi"/>
                <w:lang w:bidi="fa-IR"/>
              </w:rPr>
              <w:t xml:space="preserve">. </w:t>
            </w:r>
            <w:r>
              <w:rPr>
                <w:rFonts w:asciiTheme="majorBidi" w:hAnsiTheme="majorBidi" w:cstheme="majorBidi"/>
                <w:lang w:bidi="fa-IR"/>
              </w:rPr>
              <w:t xml:space="preserve">Example 6.8 from </w:t>
            </w:r>
            <w:proofErr w:type="spellStart"/>
            <w:r>
              <w:rPr>
                <w:rFonts w:asciiTheme="majorBidi" w:hAnsiTheme="majorBidi" w:cstheme="majorBidi"/>
                <w:lang w:bidi="fa-IR"/>
              </w:rPr>
              <w:t>Parviz</w:t>
            </w:r>
            <w:proofErr w:type="spellEnd"/>
            <w:r>
              <w:rPr>
                <w:rFonts w:asciiTheme="majorBidi" w:hAnsiTheme="majorBidi" w:cstheme="majorBidi"/>
                <w:lang w:bidi="fa-IR"/>
              </w:rPr>
              <w:t xml:space="preserve"> </w:t>
            </w:r>
            <w:proofErr w:type="spellStart"/>
            <w:r>
              <w:rPr>
                <w:rFonts w:asciiTheme="majorBidi" w:hAnsiTheme="majorBidi" w:cstheme="majorBidi"/>
                <w:lang w:bidi="fa-IR"/>
              </w:rPr>
              <w:t>Moin</w:t>
            </w:r>
            <w:proofErr w:type="spellEnd"/>
            <w:r w:rsidRPr="00994146">
              <w:rPr>
                <w:rFonts w:asciiTheme="majorBidi" w:hAnsiTheme="majorBidi" w:cstheme="majorBidi"/>
                <w:lang w:bidi="fa-IR"/>
              </w:rPr>
              <w:t>.</w:t>
            </w:r>
          </w:p>
        </w:tc>
      </w:tr>
    </w:tbl>
    <w:p w:rsidR="00635B84" w:rsidRDefault="00635B84" w:rsidP="00022A21">
      <w:pPr>
        <w:spacing w:line="360" w:lineRule="auto"/>
        <w:jc w:val="lowKashida"/>
        <w:rPr>
          <w:rFonts w:asciiTheme="majorBidi" w:hAnsiTheme="majorBidi" w:cstheme="majorBidi"/>
          <w:sz w:val="24"/>
          <w:szCs w:val="24"/>
          <w:lang w:bidi="fa-IR"/>
        </w:rPr>
      </w:pPr>
    </w:p>
    <w:p w:rsidR="00635B84" w:rsidRDefault="00635B84" w:rsidP="00022A21">
      <w:pPr>
        <w:spacing w:line="360" w:lineRule="auto"/>
        <w:jc w:val="lowKashida"/>
        <w:rPr>
          <w:rFonts w:asciiTheme="majorBidi" w:hAnsiTheme="majorBidi" w:cstheme="majorBidi"/>
          <w:sz w:val="24"/>
          <w:szCs w:val="24"/>
          <w:lang w:bidi="fa-IR"/>
        </w:rPr>
      </w:pPr>
    </w:p>
    <w:p w:rsidR="00635B84" w:rsidRPr="00CE1A73" w:rsidRDefault="00D06316" w:rsidP="00CE1A73">
      <w:pPr>
        <w:autoSpaceDE w:val="0"/>
        <w:autoSpaceDN w:val="0"/>
        <w:adjustRightInd w:val="0"/>
        <w:spacing w:after="0" w:line="360" w:lineRule="auto"/>
        <w:jc w:val="lowKashida"/>
        <w:rPr>
          <w:rFonts w:asciiTheme="majorBidi" w:hAnsiTheme="majorBidi" w:cstheme="majorBidi"/>
          <w:b/>
          <w:bCs/>
          <w:sz w:val="24"/>
          <w:szCs w:val="24"/>
        </w:rPr>
      </w:pPr>
      <w:r w:rsidRPr="00CE1A73">
        <w:rPr>
          <w:rFonts w:asciiTheme="majorBidi" w:hAnsiTheme="majorBidi" w:cstheme="majorBidi"/>
          <w:b/>
          <w:bCs/>
          <w:sz w:val="24"/>
          <w:szCs w:val="24"/>
          <w:lang w:bidi="fa-IR"/>
        </w:rPr>
        <w:t xml:space="preserve">Question 2: </w:t>
      </w:r>
      <w:r w:rsidR="00CE1A73" w:rsidRPr="00CE1A73">
        <w:rPr>
          <w:rFonts w:asciiTheme="majorBidi" w:hAnsiTheme="majorBidi" w:cstheme="majorBidi"/>
          <w:b/>
          <w:bCs/>
          <w:sz w:val="24"/>
          <w:szCs w:val="24"/>
        </w:rPr>
        <w:t>Use a fully conservative</w:t>
      </w:r>
      <w:r w:rsidR="00CE1A73">
        <w:rPr>
          <w:rFonts w:asciiTheme="majorBidi" w:hAnsiTheme="majorBidi" w:cstheme="majorBidi"/>
          <w:b/>
          <w:bCs/>
          <w:sz w:val="24"/>
          <w:szCs w:val="24"/>
        </w:rPr>
        <w:t xml:space="preserve"> </w:t>
      </w:r>
      <w:r w:rsidR="00CE1A73" w:rsidRPr="00CE1A73">
        <w:rPr>
          <w:rFonts w:asciiTheme="majorBidi" w:hAnsiTheme="majorBidi" w:cstheme="majorBidi"/>
          <w:b/>
          <w:bCs/>
          <w:sz w:val="24"/>
          <w:szCs w:val="24"/>
        </w:rPr>
        <w:t>second‐order discretization in space (and an explicit second‐order scheme in time).</w:t>
      </w:r>
    </w:p>
    <w:p w:rsidR="00D06316" w:rsidRDefault="00C91C16" w:rsidP="009377BC">
      <w:pPr>
        <w:spacing w:line="360" w:lineRule="auto"/>
        <w:jc w:val="lowKashida"/>
        <w:rPr>
          <w:rFonts w:asciiTheme="majorBidi" w:hAnsiTheme="majorBidi" w:cstheme="majorBidi"/>
          <w:sz w:val="24"/>
          <w:szCs w:val="24"/>
          <w:lang w:bidi="fa-IR"/>
        </w:rPr>
      </w:pPr>
      <w:r>
        <w:rPr>
          <w:rFonts w:asciiTheme="majorBidi" w:hAnsiTheme="majorBidi" w:cstheme="majorBidi"/>
          <w:sz w:val="24"/>
          <w:szCs w:val="24"/>
          <w:lang w:bidi="fa-IR"/>
        </w:rPr>
        <w:t>In this question w</w:t>
      </w:r>
      <w:r w:rsidR="00D06316">
        <w:rPr>
          <w:rFonts w:asciiTheme="majorBidi" w:hAnsiTheme="majorBidi" w:cstheme="majorBidi"/>
          <w:sz w:val="24"/>
          <w:szCs w:val="24"/>
          <w:lang w:bidi="fa-IR"/>
        </w:rPr>
        <w:t xml:space="preserve">e compared three different LES models including Dynamic </w:t>
      </w:r>
      <w:proofErr w:type="spellStart"/>
      <w:r w:rsidR="00D06316">
        <w:rPr>
          <w:rFonts w:asciiTheme="majorBidi" w:hAnsiTheme="majorBidi" w:cstheme="majorBidi"/>
          <w:sz w:val="24"/>
          <w:szCs w:val="24"/>
          <w:lang w:bidi="fa-IR"/>
        </w:rPr>
        <w:t>Smagornisky</w:t>
      </w:r>
      <w:proofErr w:type="spellEnd"/>
      <w:r w:rsidR="00D06316">
        <w:rPr>
          <w:rFonts w:asciiTheme="majorBidi" w:hAnsiTheme="majorBidi" w:cstheme="majorBidi"/>
          <w:sz w:val="24"/>
          <w:szCs w:val="24"/>
          <w:lang w:bidi="fa-IR"/>
        </w:rPr>
        <w:t xml:space="preserve">, Dynamic Wong, and static </w:t>
      </w:r>
      <w:proofErr w:type="spellStart"/>
      <w:r w:rsidR="00D06316">
        <w:rPr>
          <w:rFonts w:asciiTheme="majorBidi" w:hAnsiTheme="majorBidi" w:cstheme="majorBidi"/>
          <w:sz w:val="24"/>
          <w:szCs w:val="24"/>
          <w:lang w:bidi="fa-IR"/>
        </w:rPr>
        <w:t>Smagorinsky</w:t>
      </w:r>
      <w:proofErr w:type="spellEnd"/>
      <w:r w:rsidR="00D06316">
        <w:rPr>
          <w:rFonts w:asciiTheme="majorBidi" w:hAnsiTheme="majorBidi" w:cstheme="majorBidi"/>
          <w:sz w:val="24"/>
          <w:szCs w:val="24"/>
          <w:lang w:bidi="fa-IR"/>
        </w:rPr>
        <w:t xml:space="preserve"> models by </w:t>
      </w:r>
      <w:r>
        <w:rPr>
          <w:rFonts w:asciiTheme="majorBidi" w:hAnsiTheme="majorBidi" w:cstheme="majorBidi"/>
          <w:sz w:val="24"/>
          <w:szCs w:val="24"/>
          <w:lang w:bidi="fa-IR"/>
        </w:rPr>
        <w:t xml:space="preserve">second order discretization in space and </w:t>
      </w:r>
      <w:r w:rsidRPr="00C91C16">
        <w:rPr>
          <w:rFonts w:asciiTheme="majorBidi" w:hAnsiTheme="majorBidi" w:cstheme="majorBidi"/>
          <w:sz w:val="24"/>
          <w:szCs w:val="24"/>
        </w:rPr>
        <w:t>Adams–</w:t>
      </w:r>
      <w:proofErr w:type="spellStart"/>
      <w:r w:rsidRPr="00C91C16">
        <w:rPr>
          <w:rFonts w:asciiTheme="majorBidi" w:hAnsiTheme="majorBidi" w:cstheme="majorBidi"/>
          <w:sz w:val="24"/>
          <w:szCs w:val="24"/>
        </w:rPr>
        <w:t>Bashforth</w:t>
      </w:r>
      <w:proofErr w:type="spellEnd"/>
      <w:r w:rsidRPr="00C91C16">
        <w:rPr>
          <w:rFonts w:asciiTheme="majorBidi" w:hAnsiTheme="majorBidi" w:cstheme="majorBidi"/>
          <w:sz w:val="24"/>
          <w:szCs w:val="24"/>
        </w:rPr>
        <w:t xml:space="preserve"> </w:t>
      </w:r>
      <w:r>
        <w:rPr>
          <w:rFonts w:asciiTheme="majorBidi" w:hAnsiTheme="majorBidi" w:cstheme="majorBidi"/>
          <w:sz w:val="24"/>
          <w:szCs w:val="24"/>
        </w:rPr>
        <w:t>discretization in time</w:t>
      </w:r>
      <w:r w:rsidR="00D06316">
        <w:rPr>
          <w:rFonts w:asciiTheme="majorBidi" w:hAnsiTheme="majorBidi" w:cstheme="majorBidi"/>
          <w:sz w:val="24"/>
          <w:szCs w:val="24"/>
          <w:lang w:bidi="fa-IR"/>
        </w:rPr>
        <w:t xml:space="preserve">. You can see the results in </w:t>
      </w:r>
      <w:r w:rsidR="00D06316" w:rsidRPr="00D06316">
        <w:rPr>
          <w:rFonts w:asciiTheme="majorBidi" w:hAnsiTheme="majorBidi" w:cstheme="majorBidi"/>
          <w:color w:val="5B9BD5" w:themeColor="accent1"/>
          <w:sz w:val="24"/>
          <w:szCs w:val="24"/>
          <w:lang w:bidi="fa-IR"/>
        </w:rPr>
        <w:t xml:space="preserve">Fig. </w:t>
      </w:r>
      <w:r w:rsidR="00CE1A73">
        <w:rPr>
          <w:rFonts w:asciiTheme="majorBidi" w:hAnsiTheme="majorBidi" w:cstheme="majorBidi"/>
          <w:color w:val="5B9BD5" w:themeColor="accent1"/>
          <w:sz w:val="24"/>
          <w:szCs w:val="24"/>
          <w:lang w:bidi="fa-IR"/>
        </w:rPr>
        <w:t>2</w:t>
      </w:r>
      <w:r w:rsidR="00D06316">
        <w:rPr>
          <w:rFonts w:asciiTheme="majorBidi" w:hAnsiTheme="majorBidi" w:cstheme="majorBidi"/>
          <w:sz w:val="24"/>
          <w:szCs w:val="24"/>
          <w:lang w:bidi="fa-IR"/>
        </w:rPr>
        <w:t>.</w:t>
      </w:r>
      <w:r w:rsidR="009377BC">
        <w:rPr>
          <w:rFonts w:asciiTheme="majorBidi" w:hAnsiTheme="majorBidi" w:cstheme="majorBidi"/>
          <w:sz w:val="24"/>
          <w:szCs w:val="24"/>
          <w:lang w:bidi="fa-IR"/>
        </w:rPr>
        <w:t xml:space="preserve"> Wong model has more fluctuations near x=0, but for the rest of the domain, all the models are similar. </w:t>
      </w:r>
    </w:p>
    <w:p w:rsidR="0055050A" w:rsidRDefault="0055050A" w:rsidP="00CE1A73">
      <w:pPr>
        <w:spacing w:line="360" w:lineRule="auto"/>
        <w:jc w:val="lowKashida"/>
        <w:rPr>
          <w:rFonts w:asciiTheme="majorBidi" w:hAnsiTheme="majorBidi" w:cstheme="majorBidi"/>
          <w:sz w:val="24"/>
          <w:szCs w:val="24"/>
          <w:lang w:bidi="fa-IR"/>
        </w:rPr>
      </w:pPr>
    </w:p>
    <w:p w:rsidR="0055050A" w:rsidRDefault="0055050A" w:rsidP="00CE1A73">
      <w:pPr>
        <w:spacing w:line="360" w:lineRule="auto"/>
        <w:jc w:val="lowKashida"/>
        <w:rPr>
          <w:rFonts w:asciiTheme="majorBidi" w:hAnsiTheme="majorBidi" w:cstheme="majorBidi"/>
          <w:sz w:val="24"/>
          <w:szCs w:val="24"/>
          <w:lang w:bidi="fa-IR"/>
        </w:rPr>
      </w:pPr>
    </w:p>
    <w:p w:rsidR="0055050A" w:rsidRDefault="0055050A" w:rsidP="00CE1A73">
      <w:pPr>
        <w:spacing w:line="360" w:lineRule="auto"/>
        <w:jc w:val="lowKashida"/>
        <w:rPr>
          <w:rFonts w:asciiTheme="majorBidi" w:hAnsiTheme="majorBidi" w:cstheme="majorBidi"/>
          <w:sz w:val="24"/>
          <w:szCs w:val="24"/>
          <w:lang w:bidi="fa-I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06316" w:rsidTr="0055050A">
        <w:trPr>
          <w:trHeight w:val="4355"/>
        </w:trPr>
        <w:tc>
          <w:tcPr>
            <w:tcW w:w="9350" w:type="dxa"/>
          </w:tcPr>
          <w:p w:rsidR="00D06316" w:rsidRDefault="0055050A" w:rsidP="00D06316">
            <w:pPr>
              <w:jc w:val="center"/>
              <w:rPr>
                <w:rFonts w:asciiTheme="majorBidi" w:hAnsiTheme="majorBidi" w:cstheme="majorBidi"/>
                <w:sz w:val="24"/>
                <w:szCs w:val="24"/>
                <w:lang w:bidi="fa-IR"/>
              </w:rPr>
            </w:pPr>
            <w:r w:rsidRPr="0055050A">
              <w:rPr>
                <w:rFonts w:asciiTheme="majorBidi" w:hAnsiTheme="majorBidi" w:cstheme="majorBidi"/>
                <w:noProof/>
                <w:sz w:val="24"/>
                <w:szCs w:val="24"/>
              </w:rPr>
              <w:lastRenderedPageBreak/>
              <w:drawing>
                <wp:inline distT="0" distB="0" distL="0" distR="0">
                  <wp:extent cx="4272463" cy="3200400"/>
                  <wp:effectExtent l="0" t="0" r="0" b="0"/>
                  <wp:docPr id="2" name="Picture 2" descr="C:\Users\Mohammadreza\Desktop\LES Codes Final\Question 2\Secondorder.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Mohammadreza\Desktop\LES Codes Final\Question 2\Secondorder.emf"/>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308541" cy="3227425"/>
                          </a:xfrm>
                          <a:prstGeom prst="rect">
                            <a:avLst/>
                          </a:prstGeom>
                          <a:noFill/>
                          <a:ln>
                            <a:noFill/>
                          </a:ln>
                        </pic:spPr>
                      </pic:pic>
                    </a:graphicData>
                  </a:graphic>
                </wp:inline>
              </w:drawing>
            </w:r>
          </w:p>
        </w:tc>
      </w:tr>
      <w:tr w:rsidR="00D06316" w:rsidTr="0055050A">
        <w:tc>
          <w:tcPr>
            <w:tcW w:w="9350" w:type="dxa"/>
          </w:tcPr>
          <w:p w:rsidR="00D06316" w:rsidRDefault="0055050A" w:rsidP="0055050A">
            <w:pPr>
              <w:jc w:val="center"/>
              <w:rPr>
                <w:rFonts w:asciiTheme="majorBidi" w:hAnsiTheme="majorBidi" w:cstheme="majorBidi"/>
                <w:sz w:val="24"/>
                <w:szCs w:val="24"/>
                <w:lang w:bidi="fa-IR"/>
              </w:rPr>
            </w:pPr>
            <w:r w:rsidRPr="00994146">
              <w:rPr>
                <w:rFonts w:asciiTheme="majorBidi" w:hAnsiTheme="majorBidi" w:cstheme="majorBidi"/>
                <w:b/>
                <w:bCs/>
                <w:lang w:bidi="fa-IR"/>
              </w:rPr>
              <w:t xml:space="preserve">Fig </w:t>
            </w:r>
            <w:r>
              <w:rPr>
                <w:rFonts w:asciiTheme="majorBidi" w:hAnsiTheme="majorBidi" w:cstheme="majorBidi"/>
                <w:b/>
                <w:bCs/>
                <w:lang w:bidi="fa-IR"/>
              </w:rPr>
              <w:t>2</w:t>
            </w:r>
            <w:r w:rsidRPr="00994146">
              <w:rPr>
                <w:rFonts w:asciiTheme="majorBidi" w:hAnsiTheme="majorBidi" w:cstheme="majorBidi"/>
                <w:lang w:bidi="fa-IR"/>
              </w:rPr>
              <w:t xml:space="preserve">. Different LES models by using </w:t>
            </w:r>
            <w:r>
              <w:rPr>
                <w:rFonts w:asciiTheme="majorBidi" w:hAnsiTheme="majorBidi" w:cstheme="majorBidi"/>
                <w:lang w:bidi="fa-IR"/>
              </w:rPr>
              <w:t>second</w:t>
            </w:r>
            <w:r w:rsidRPr="00994146">
              <w:rPr>
                <w:rFonts w:asciiTheme="majorBidi" w:hAnsiTheme="majorBidi" w:cstheme="majorBidi"/>
                <w:lang w:bidi="fa-IR"/>
              </w:rPr>
              <w:t xml:space="preserve"> order discretization.</w:t>
            </w:r>
          </w:p>
        </w:tc>
      </w:tr>
    </w:tbl>
    <w:p w:rsidR="00D06316" w:rsidRDefault="00D06316" w:rsidP="00D06316">
      <w:pPr>
        <w:jc w:val="center"/>
        <w:rPr>
          <w:rFonts w:asciiTheme="majorBidi" w:hAnsiTheme="majorBidi" w:cstheme="majorBidi"/>
          <w:sz w:val="24"/>
          <w:szCs w:val="24"/>
          <w:lang w:bidi="fa-IR"/>
        </w:rPr>
      </w:pPr>
    </w:p>
    <w:p w:rsidR="00D7576B" w:rsidRPr="00D7576B" w:rsidRDefault="00F5248F" w:rsidP="0055050A">
      <w:pPr>
        <w:autoSpaceDE w:val="0"/>
        <w:autoSpaceDN w:val="0"/>
        <w:adjustRightInd w:val="0"/>
        <w:spacing w:after="0" w:line="360" w:lineRule="auto"/>
        <w:jc w:val="lowKashida"/>
        <w:rPr>
          <w:rFonts w:asciiTheme="majorBidi" w:hAnsiTheme="majorBidi" w:cstheme="majorBidi"/>
          <w:b/>
          <w:bCs/>
          <w:sz w:val="24"/>
          <w:szCs w:val="24"/>
        </w:rPr>
      </w:pPr>
      <w:r w:rsidRPr="00D7576B">
        <w:rPr>
          <w:rFonts w:asciiTheme="majorBidi" w:hAnsiTheme="majorBidi" w:cstheme="majorBidi"/>
          <w:b/>
          <w:bCs/>
          <w:sz w:val="24"/>
          <w:szCs w:val="24"/>
          <w:lang w:bidi="fa-IR"/>
        </w:rPr>
        <w:t>Question 3:</w:t>
      </w:r>
      <w:r w:rsidR="00994146" w:rsidRPr="00D7576B">
        <w:rPr>
          <w:rFonts w:asciiTheme="majorBidi" w:hAnsiTheme="majorBidi" w:cstheme="majorBidi"/>
          <w:b/>
          <w:bCs/>
          <w:sz w:val="24"/>
          <w:szCs w:val="24"/>
          <w:lang w:bidi="fa-IR"/>
        </w:rPr>
        <w:t xml:space="preserve"> </w:t>
      </w:r>
      <w:r w:rsidR="0055050A">
        <w:rPr>
          <w:rFonts w:asciiTheme="majorBidi" w:hAnsiTheme="majorBidi" w:cstheme="majorBidi"/>
          <w:b/>
          <w:bCs/>
          <w:sz w:val="24"/>
          <w:szCs w:val="24"/>
        </w:rPr>
        <w:t>U</w:t>
      </w:r>
      <w:r w:rsidR="00D7576B">
        <w:rPr>
          <w:rFonts w:asciiTheme="majorBidi" w:hAnsiTheme="majorBidi" w:cstheme="majorBidi"/>
          <w:b/>
          <w:bCs/>
          <w:sz w:val="24"/>
          <w:szCs w:val="24"/>
        </w:rPr>
        <w:t>se</w:t>
      </w:r>
      <w:r w:rsidR="00D7576B" w:rsidRPr="00D7576B">
        <w:rPr>
          <w:rFonts w:asciiTheme="majorBidi" w:hAnsiTheme="majorBidi" w:cstheme="majorBidi"/>
          <w:b/>
          <w:bCs/>
          <w:sz w:val="24"/>
          <w:szCs w:val="24"/>
        </w:rPr>
        <w:t xml:space="preserve"> 4th order fully conservative space </w:t>
      </w:r>
      <w:r w:rsidR="00D7576B">
        <w:rPr>
          <w:rFonts w:asciiTheme="majorBidi" w:hAnsiTheme="majorBidi" w:cstheme="majorBidi"/>
          <w:b/>
          <w:bCs/>
          <w:sz w:val="24"/>
          <w:szCs w:val="24"/>
        </w:rPr>
        <w:t xml:space="preserve">discretization scheme and </w:t>
      </w:r>
      <w:r w:rsidR="0055050A">
        <w:rPr>
          <w:rFonts w:asciiTheme="majorBidi" w:hAnsiTheme="majorBidi" w:cstheme="majorBidi"/>
          <w:b/>
          <w:bCs/>
          <w:sz w:val="24"/>
          <w:szCs w:val="24"/>
        </w:rPr>
        <w:t>for</w:t>
      </w:r>
      <w:r w:rsidR="00D7576B">
        <w:rPr>
          <w:rFonts w:asciiTheme="majorBidi" w:hAnsiTheme="majorBidi" w:cstheme="majorBidi"/>
          <w:b/>
          <w:bCs/>
          <w:sz w:val="24"/>
          <w:szCs w:val="24"/>
        </w:rPr>
        <w:t xml:space="preserve"> time </w:t>
      </w:r>
      <w:r w:rsidR="00D7576B" w:rsidRPr="00D7576B">
        <w:rPr>
          <w:rFonts w:asciiTheme="majorBidi" w:hAnsiTheme="majorBidi" w:cstheme="majorBidi"/>
          <w:b/>
          <w:bCs/>
          <w:sz w:val="24"/>
          <w:szCs w:val="24"/>
        </w:rPr>
        <w:t xml:space="preserve">discretization, apply the 4th order </w:t>
      </w:r>
      <w:proofErr w:type="spellStart"/>
      <w:r w:rsidR="00D7576B" w:rsidRPr="00D7576B">
        <w:rPr>
          <w:rFonts w:asciiTheme="majorBidi" w:hAnsiTheme="majorBidi" w:cstheme="majorBidi"/>
          <w:b/>
          <w:bCs/>
          <w:sz w:val="24"/>
          <w:szCs w:val="24"/>
        </w:rPr>
        <w:t>Runge‐Kutta</w:t>
      </w:r>
      <w:proofErr w:type="spellEnd"/>
      <w:r w:rsidR="00D7576B" w:rsidRPr="00D7576B">
        <w:rPr>
          <w:rFonts w:asciiTheme="majorBidi" w:hAnsiTheme="majorBidi" w:cstheme="majorBidi"/>
          <w:b/>
          <w:bCs/>
          <w:sz w:val="24"/>
          <w:szCs w:val="24"/>
        </w:rPr>
        <w:t xml:space="preserve"> scheme</w:t>
      </w:r>
    </w:p>
    <w:p w:rsidR="00994146" w:rsidRDefault="00994146" w:rsidP="00CE1A73">
      <w:pPr>
        <w:spacing w:line="360" w:lineRule="auto"/>
        <w:rPr>
          <w:rFonts w:asciiTheme="majorBidi" w:hAnsiTheme="majorBidi" w:cstheme="majorBidi"/>
          <w:sz w:val="24"/>
          <w:szCs w:val="24"/>
          <w:lang w:bidi="fa-IR"/>
        </w:rPr>
      </w:pPr>
      <w:r>
        <w:rPr>
          <w:rFonts w:asciiTheme="majorBidi" w:hAnsiTheme="majorBidi" w:cstheme="majorBidi"/>
          <w:sz w:val="24"/>
          <w:szCs w:val="24"/>
          <w:lang w:bidi="fa-IR"/>
        </w:rPr>
        <w:t xml:space="preserve">As it can be seen in </w:t>
      </w:r>
      <w:r w:rsidRPr="008F1253">
        <w:rPr>
          <w:rFonts w:asciiTheme="majorBidi" w:hAnsiTheme="majorBidi" w:cstheme="majorBidi"/>
          <w:color w:val="5B9BD5" w:themeColor="accent1"/>
          <w:sz w:val="24"/>
          <w:szCs w:val="24"/>
          <w:lang w:bidi="fa-IR"/>
        </w:rPr>
        <w:t>Fig. 3</w:t>
      </w:r>
      <w:r>
        <w:rPr>
          <w:rFonts w:asciiTheme="majorBidi" w:hAnsiTheme="majorBidi" w:cstheme="majorBidi"/>
          <w:sz w:val="24"/>
          <w:szCs w:val="24"/>
          <w:lang w:bidi="fa-IR"/>
        </w:rPr>
        <w:t>, all models are close to each other.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94146" w:rsidTr="00D7576B">
        <w:trPr>
          <w:trHeight w:val="4355"/>
        </w:trPr>
        <w:tc>
          <w:tcPr>
            <w:tcW w:w="9350" w:type="dxa"/>
          </w:tcPr>
          <w:p w:rsidR="00994146" w:rsidRDefault="00994146" w:rsidP="00FC220C">
            <w:pPr>
              <w:jc w:val="center"/>
              <w:rPr>
                <w:rFonts w:asciiTheme="majorBidi" w:hAnsiTheme="majorBidi" w:cstheme="majorBidi"/>
                <w:sz w:val="24"/>
                <w:szCs w:val="24"/>
                <w:lang w:bidi="fa-IR"/>
              </w:rPr>
            </w:pPr>
            <w:r>
              <w:rPr>
                <w:rFonts w:asciiTheme="majorBidi" w:hAnsiTheme="majorBidi" w:cstheme="majorBidi"/>
                <w:noProof/>
                <w:sz w:val="24"/>
                <w:szCs w:val="24"/>
              </w:rPr>
              <w:drawing>
                <wp:inline distT="0" distB="0" distL="0" distR="0">
                  <wp:extent cx="4549893" cy="3408218"/>
                  <wp:effectExtent l="0" t="0" r="3175" b="1905"/>
                  <wp:docPr id="1" name="Picture 1" descr="C:\Users\Mohammadreza\AppData\Local\Microsoft\Windows\INetCache\Content.Word\LES4rth.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C:\Users\Mohammadreza\AppData\Local\Microsoft\Windows\INetCache\Content.Word\LES4rth.emf"/>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601379" cy="3446785"/>
                          </a:xfrm>
                          <a:prstGeom prst="rect">
                            <a:avLst/>
                          </a:prstGeom>
                          <a:noFill/>
                          <a:ln>
                            <a:noFill/>
                          </a:ln>
                        </pic:spPr>
                      </pic:pic>
                    </a:graphicData>
                  </a:graphic>
                </wp:inline>
              </w:drawing>
            </w:r>
          </w:p>
        </w:tc>
      </w:tr>
      <w:tr w:rsidR="00994146" w:rsidTr="00D7576B">
        <w:tc>
          <w:tcPr>
            <w:tcW w:w="9350" w:type="dxa"/>
          </w:tcPr>
          <w:p w:rsidR="00994146" w:rsidRPr="00994146" w:rsidRDefault="00994146" w:rsidP="00CE1A73">
            <w:pPr>
              <w:jc w:val="center"/>
              <w:rPr>
                <w:rFonts w:asciiTheme="majorBidi" w:hAnsiTheme="majorBidi" w:cstheme="majorBidi"/>
                <w:lang w:bidi="fa-IR"/>
              </w:rPr>
            </w:pPr>
            <w:r w:rsidRPr="00994146">
              <w:rPr>
                <w:rFonts w:asciiTheme="majorBidi" w:hAnsiTheme="majorBidi" w:cstheme="majorBidi"/>
                <w:b/>
                <w:bCs/>
                <w:lang w:bidi="fa-IR"/>
              </w:rPr>
              <w:t xml:space="preserve">Fig </w:t>
            </w:r>
            <w:r w:rsidR="00CE1A73">
              <w:rPr>
                <w:rFonts w:asciiTheme="majorBidi" w:hAnsiTheme="majorBidi" w:cstheme="majorBidi"/>
                <w:b/>
                <w:bCs/>
                <w:lang w:bidi="fa-IR"/>
              </w:rPr>
              <w:t>3</w:t>
            </w:r>
            <w:r w:rsidRPr="00994146">
              <w:rPr>
                <w:rFonts w:asciiTheme="majorBidi" w:hAnsiTheme="majorBidi" w:cstheme="majorBidi"/>
                <w:lang w:bidi="fa-IR"/>
              </w:rPr>
              <w:t xml:space="preserve">. Different LES models </w:t>
            </w:r>
            <w:r w:rsidR="00D7576B" w:rsidRPr="00994146">
              <w:rPr>
                <w:rFonts w:asciiTheme="majorBidi" w:hAnsiTheme="majorBidi" w:cstheme="majorBidi"/>
                <w:lang w:bidi="fa-IR"/>
              </w:rPr>
              <w:t>by using</w:t>
            </w:r>
            <w:r w:rsidRPr="00994146">
              <w:rPr>
                <w:rFonts w:asciiTheme="majorBidi" w:hAnsiTheme="majorBidi" w:cstheme="majorBidi"/>
                <w:lang w:bidi="fa-IR"/>
              </w:rPr>
              <w:t xml:space="preserve"> 4rth order discretization. </w:t>
            </w:r>
          </w:p>
        </w:tc>
      </w:tr>
    </w:tbl>
    <w:p w:rsidR="00994146" w:rsidRPr="0055050A" w:rsidRDefault="00994146" w:rsidP="00F5248F">
      <w:pPr>
        <w:rPr>
          <w:rFonts w:asciiTheme="majorBidi" w:hAnsiTheme="majorBidi" w:cstheme="majorBidi"/>
          <w:b/>
          <w:bCs/>
          <w:sz w:val="24"/>
          <w:szCs w:val="24"/>
          <w:lang w:bidi="fa-IR"/>
        </w:rPr>
      </w:pPr>
      <w:r w:rsidRPr="0055050A">
        <w:rPr>
          <w:rFonts w:asciiTheme="majorBidi" w:hAnsiTheme="majorBidi" w:cstheme="majorBidi"/>
          <w:b/>
          <w:bCs/>
          <w:sz w:val="24"/>
          <w:szCs w:val="24"/>
          <w:lang w:bidi="fa-IR"/>
        </w:rPr>
        <w:lastRenderedPageBreak/>
        <w:t>Question 4:</w:t>
      </w:r>
      <w:r w:rsidR="0055050A" w:rsidRPr="0055050A">
        <w:rPr>
          <w:rFonts w:asciiTheme="majorBidi" w:hAnsiTheme="majorBidi" w:cstheme="majorBidi"/>
          <w:b/>
          <w:bCs/>
          <w:sz w:val="24"/>
          <w:szCs w:val="24"/>
          <w:lang w:bidi="fa-IR"/>
        </w:rPr>
        <w:t xml:space="preserve"> </w:t>
      </w:r>
      <w:r w:rsidR="0055050A" w:rsidRPr="0055050A">
        <w:rPr>
          <w:rFonts w:asciiTheme="majorBidi" w:hAnsiTheme="majorBidi" w:cstheme="majorBidi"/>
          <w:b/>
          <w:bCs/>
          <w:sz w:val="24"/>
          <w:szCs w:val="24"/>
        </w:rPr>
        <w:t>Plot the profile of the dynamic model coefficient versus time.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4188"/>
        <w:gridCol w:w="4689"/>
      </w:tblGrid>
      <w:tr w:rsidR="00994146" w:rsidTr="003D0A01">
        <w:trPr>
          <w:trHeight w:val="4031"/>
        </w:trPr>
        <w:tc>
          <w:tcPr>
            <w:tcW w:w="4645" w:type="dxa"/>
            <w:gridSpan w:val="2"/>
          </w:tcPr>
          <w:p w:rsidR="00994146" w:rsidRDefault="006A067C" w:rsidP="00994146">
            <w:pPr>
              <w:jc w:val="center"/>
              <w:rPr>
                <w:rFonts w:asciiTheme="majorBidi" w:hAnsiTheme="majorBidi" w:cstheme="majorBidi"/>
                <w:sz w:val="24"/>
                <w:szCs w:val="24"/>
                <w:lang w:bidi="fa-IR"/>
              </w:rPr>
            </w:pPr>
            <w:r>
              <w:rPr>
                <w:rFonts w:asciiTheme="majorBidi" w:hAnsiTheme="majorBidi" w:cstheme="majorBidi"/>
                <w:sz w:val="24"/>
                <w:szCs w:val="24"/>
                <w:lang w:bidi="fa-IR"/>
              </w:rPr>
              <w:pict>
                <v:shape id="_x0000_i1064" type="#_x0000_t75" style="width:245pt;height:182pt">
                  <v:imagedata r:id="rId85" o:title="Smagorinsky"/>
                </v:shape>
              </w:pict>
            </w:r>
          </w:p>
        </w:tc>
        <w:tc>
          <w:tcPr>
            <w:tcW w:w="4705" w:type="dxa"/>
          </w:tcPr>
          <w:p w:rsidR="00994146" w:rsidRDefault="006A067C" w:rsidP="00994146">
            <w:pPr>
              <w:jc w:val="center"/>
              <w:rPr>
                <w:rFonts w:asciiTheme="majorBidi" w:hAnsiTheme="majorBidi" w:cstheme="majorBidi"/>
                <w:sz w:val="24"/>
                <w:szCs w:val="24"/>
                <w:lang w:bidi="fa-IR"/>
              </w:rPr>
            </w:pPr>
            <w:r>
              <w:rPr>
                <w:rFonts w:asciiTheme="majorBidi" w:hAnsiTheme="majorBidi" w:cstheme="majorBidi"/>
                <w:sz w:val="24"/>
                <w:szCs w:val="24"/>
                <w:lang w:bidi="fa-IR"/>
              </w:rPr>
              <w:pict>
                <v:shape id="_x0000_i1065" type="#_x0000_t75" style="width:247pt;height:185pt">
                  <v:imagedata r:id="rId86" o:title="Wong Coefficent"/>
                </v:shape>
              </w:pict>
            </w:r>
          </w:p>
        </w:tc>
      </w:tr>
      <w:tr w:rsidR="00994146" w:rsidTr="003D0A01">
        <w:tc>
          <w:tcPr>
            <w:tcW w:w="4645" w:type="dxa"/>
            <w:gridSpan w:val="2"/>
          </w:tcPr>
          <w:p w:rsidR="00994146" w:rsidRPr="00994146" w:rsidRDefault="00994146" w:rsidP="00994146">
            <w:pPr>
              <w:jc w:val="center"/>
              <w:rPr>
                <w:rFonts w:asciiTheme="majorBidi" w:hAnsiTheme="majorBidi" w:cstheme="majorBidi"/>
                <w:lang w:bidi="fa-IR"/>
              </w:rPr>
            </w:pPr>
          </w:p>
        </w:tc>
        <w:tc>
          <w:tcPr>
            <w:tcW w:w="4705" w:type="dxa"/>
          </w:tcPr>
          <w:p w:rsidR="00994146" w:rsidRPr="00994146" w:rsidRDefault="00994146" w:rsidP="00994146">
            <w:pPr>
              <w:jc w:val="center"/>
              <w:rPr>
                <w:rFonts w:asciiTheme="majorBidi" w:hAnsiTheme="majorBidi" w:cstheme="majorBidi"/>
                <w:lang w:bidi="fa-IR"/>
              </w:rPr>
            </w:pPr>
          </w:p>
        </w:tc>
      </w:tr>
      <w:tr w:rsidR="00994146" w:rsidTr="003D0A01">
        <w:tc>
          <w:tcPr>
            <w:tcW w:w="265" w:type="dxa"/>
          </w:tcPr>
          <w:p w:rsidR="00994146" w:rsidRPr="00994146" w:rsidRDefault="00994146" w:rsidP="00994146">
            <w:pPr>
              <w:jc w:val="center"/>
              <w:rPr>
                <w:rFonts w:asciiTheme="majorBidi" w:hAnsiTheme="majorBidi" w:cstheme="majorBidi"/>
                <w:lang w:bidi="fa-IR"/>
              </w:rPr>
            </w:pPr>
          </w:p>
        </w:tc>
        <w:tc>
          <w:tcPr>
            <w:tcW w:w="9085" w:type="dxa"/>
            <w:gridSpan w:val="2"/>
          </w:tcPr>
          <w:p w:rsidR="00994146" w:rsidRPr="00994146" w:rsidRDefault="00CF7BB6" w:rsidP="00CE1A73">
            <w:pPr>
              <w:jc w:val="center"/>
              <w:rPr>
                <w:rFonts w:asciiTheme="majorBidi" w:hAnsiTheme="majorBidi" w:cstheme="majorBidi"/>
                <w:lang w:bidi="fa-IR"/>
              </w:rPr>
            </w:pPr>
            <w:r>
              <w:rPr>
                <w:rFonts w:asciiTheme="majorBidi" w:hAnsiTheme="majorBidi" w:cstheme="majorBidi"/>
                <w:lang w:bidi="fa-IR"/>
              </w:rPr>
              <w:t xml:space="preserve">Fig </w:t>
            </w:r>
            <w:r w:rsidR="00CE1A73">
              <w:rPr>
                <w:rFonts w:asciiTheme="majorBidi" w:hAnsiTheme="majorBidi" w:cstheme="majorBidi"/>
                <w:lang w:bidi="fa-IR"/>
              </w:rPr>
              <w:t>4</w:t>
            </w:r>
            <w:r>
              <w:rPr>
                <w:rFonts w:asciiTheme="majorBidi" w:hAnsiTheme="majorBidi" w:cstheme="majorBidi"/>
                <w:lang w:bidi="fa-IR"/>
              </w:rPr>
              <w:t>. Dynamic Coefficient for different LES models</w:t>
            </w:r>
          </w:p>
        </w:tc>
      </w:tr>
    </w:tbl>
    <w:p w:rsidR="00994146" w:rsidRDefault="00994146" w:rsidP="00CF7BB6">
      <w:pPr>
        <w:rPr>
          <w:rFonts w:asciiTheme="majorBidi" w:hAnsiTheme="majorBidi" w:cstheme="majorBidi"/>
          <w:sz w:val="24"/>
          <w:szCs w:val="24"/>
          <w:lang w:bidi="fa-IR"/>
        </w:rPr>
      </w:pPr>
    </w:p>
    <w:p w:rsidR="00CF7BB6" w:rsidRPr="0055050A" w:rsidRDefault="00CF7BB6" w:rsidP="0055050A">
      <w:pPr>
        <w:spacing w:line="360" w:lineRule="auto"/>
        <w:jc w:val="lowKashida"/>
        <w:rPr>
          <w:rFonts w:asciiTheme="majorBidi" w:hAnsiTheme="majorBidi" w:cstheme="majorBidi"/>
          <w:b/>
          <w:bCs/>
          <w:sz w:val="24"/>
          <w:szCs w:val="24"/>
          <w:lang w:bidi="fa-IR"/>
        </w:rPr>
      </w:pPr>
      <w:r w:rsidRPr="0055050A">
        <w:rPr>
          <w:rFonts w:asciiTheme="majorBidi" w:hAnsiTheme="majorBidi" w:cstheme="majorBidi"/>
          <w:b/>
          <w:bCs/>
          <w:sz w:val="24"/>
          <w:szCs w:val="24"/>
          <w:lang w:bidi="fa-IR"/>
        </w:rPr>
        <w:t>Question 5:</w:t>
      </w:r>
      <w:r w:rsidR="0055050A" w:rsidRPr="0055050A">
        <w:rPr>
          <w:rFonts w:asciiTheme="majorBidi" w:hAnsiTheme="majorBidi" w:cstheme="majorBidi"/>
          <w:b/>
          <w:bCs/>
          <w:sz w:val="24"/>
          <w:szCs w:val="24"/>
          <w:lang w:bidi="fa-IR"/>
        </w:rPr>
        <w:t xml:space="preserve"> </w:t>
      </w:r>
      <w:r w:rsidR="0055050A" w:rsidRPr="0055050A">
        <w:rPr>
          <w:rFonts w:asciiTheme="majorBidi" w:hAnsiTheme="majorBidi" w:cstheme="majorBidi"/>
          <w:b/>
          <w:bCs/>
          <w:sz w:val="24"/>
          <w:szCs w:val="24"/>
        </w:rPr>
        <w:t>Perform a DNS solution on a fine grid (</w:t>
      </w:r>
      <w:proofErr w:type="spellStart"/>
      <w:r w:rsidR="0055050A" w:rsidRPr="0055050A">
        <w:rPr>
          <w:rFonts w:asciiTheme="majorBidi" w:hAnsiTheme="majorBidi" w:cstheme="majorBidi"/>
          <w:b/>
          <w:bCs/>
          <w:sz w:val="24"/>
          <w:szCs w:val="24"/>
        </w:rPr>
        <w:t>Nx</w:t>
      </w:r>
      <w:proofErr w:type="spellEnd"/>
      <w:r w:rsidR="0055050A" w:rsidRPr="0055050A">
        <w:rPr>
          <w:rFonts w:asciiTheme="majorBidi" w:hAnsiTheme="majorBidi" w:cstheme="majorBidi"/>
          <w:b/>
          <w:bCs/>
          <w:sz w:val="24"/>
          <w:szCs w:val="24"/>
        </w:rPr>
        <w:t xml:space="preserve">=8192). Forth </w:t>
      </w:r>
      <w:r w:rsidR="0055050A">
        <w:rPr>
          <w:rFonts w:asciiTheme="majorBidi" w:hAnsiTheme="majorBidi" w:cstheme="majorBidi"/>
          <w:b/>
          <w:bCs/>
          <w:sz w:val="24"/>
          <w:szCs w:val="24"/>
        </w:rPr>
        <w:t xml:space="preserve">order fully </w:t>
      </w:r>
      <w:r w:rsidR="0055050A" w:rsidRPr="0055050A">
        <w:rPr>
          <w:rFonts w:asciiTheme="majorBidi" w:hAnsiTheme="majorBidi" w:cstheme="majorBidi"/>
          <w:b/>
          <w:bCs/>
          <w:sz w:val="24"/>
          <w:szCs w:val="24"/>
        </w:rPr>
        <w:t>conservative space discretization and forth</w:t>
      </w:r>
      <w:r w:rsidR="0055050A" w:rsidRPr="0055050A">
        <w:rPr>
          <w:rFonts w:asciiTheme="majorBidi" w:hAnsiTheme="majorBidi" w:cstheme="majorBidi"/>
          <w:b/>
          <w:bCs/>
          <w:sz w:val="16"/>
          <w:szCs w:val="16"/>
        </w:rPr>
        <w:t xml:space="preserve"> </w:t>
      </w:r>
      <w:r w:rsidR="0055050A" w:rsidRPr="0055050A">
        <w:rPr>
          <w:rFonts w:asciiTheme="majorBidi" w:hAnsiTheme="majorBidi" w:cstheme="majorBidi"/>
          <w:b/>
          <w:bCs/>
          <w:sz w:val="24"/>
          <w:szCs w:val="24"/>
        </w:rPr>
        <w:t xml:space="preserve">order </w:t>
      </w:r>
      <w:proofErr w:type="spellStart"/>
      <w:r w:rsidR="0055050A" w:rsidRPr="0055050A">
        <w:rPr>
          <w:rFonts w:asciiTheme="majorBidi" w:hAnsiTheme="majorBidi" w:cstheme="majorBidi"/>
          <w:b/>
          <w:bCs/>
          <w:sz w:val="24"/>
          <w:szCs w:val="24"/>
        </w:rPr>
        <w:t>Runge‐Kutta</w:t>
      </w:r>
      <w:proofErr w:type="spellEnd"/>
      <w:r w:rsidR="0055050A" w:rsidRPr="0055050A">
        <w:rPr>
          <w:rFonts w:asciiTheme="majorBidi" w:hAnsiTheme="majorBidi" w:cstheme="majorBidi"/>
          <w:b/>
          <w:bCs/>
          <w:sz w:val="24"/>
          <w:szCs w:val="24"/>
        </w:rPr>
        <w:t xml:space="preserve"> scheme.</w:t>
      </w:r>
    </w:p>
    <w:p w:rsidR="00381DB1" w:rsidRDefault="00CF7BB6" w:rsidP="00381DB1">
      <w:pPr>
        <w:rPr>
          <w:rFonts w:asciiTheme="majorBidi" w:hAnsiTheme="majorBidi" w:cstheme="majorBidi"/>
          <w:sz w:val="24"/>
          <w:szCs w:val="24"/>
          <w:lang w:bidi="fa-IR"/>
        </w:rPr>
      </w:pPr>
      <w:r>
        <w:rPr>
          <w:rFonts w:asciiTheme="majorBidi" w:hAnsiTheme="majorBidi" w:cstheme="majorBidi"/>
          <w:sz w:val="24"/>
          <w:szCs w:val="24"/>
          <w:lang w:bidi="fa-IR"/>
        </w:rPr>
        <w:t xml:space="preserve">As it can be seen in </w:t>
      </w:r>
      <w:r w:rsidRPr="00CF7BB6">
        <w:rPr>
          <w:rFonts w:asciiTheme="majorBidi" w:hAnsiTheme="majorBidi" w:cstheme="majorBidi"/>
          <w:color w:val="5B9BD5" w:themeColor="accent1"/>
          <w:sz w:val="24"/>
          <w:szCs w:val="24"/>
          <w:lang w:bidi="fa-IR"/>
        </w:rPr>
        <w:t xml:space="preserve">Fig. </w:t>
      </w:r>
      <w:r w:rsidR="00D036EC">
        <w:rPr>
          <w:rFonts w:asciiTheme="majorBidi" w:hAnsiTheme="majorBidi" w:cstheme="majorBidi"/>
          <w:color w:val="5B9BD5" w:themeColor="accent1"/>
          <w:sz w:val="24"/>
          <w:szCs w:val="24"/>
          <w:lang w:bidi="fa-IR"/>
        </w:rPr>
        <w:t>5</w:t>
      </w:r>
      <w:r>
        <w:rPr>
          <w:rFonts w:asciiTheme="majorBidi" w:hAnsiTheme="majorBidi" w:cstheme="majorBidi"/>
          <w:sz w:val="24"/>
          <w:szCs w:val="24"/>
          <w:lang w:bidi="fa-IR"/>
        </w:rPr>
        <w:t>, DNS velocity has more fluctuation which is obvious.</w:t>
      </w:r>
      <w:r w:rsidR="00381DB1">
        <w:rPr>
          <w:rFonts w:asciiTheme="majorBidi" w:hAnsiTheme="majorBidi" w:cstheme="majorBidi"/>
          <w:sz w:val="24"/>
          <w:szCs w:val="24"/>
          <w:lang w:bidi="fa-IR"/>
        </w:rPr>
        <w:t xml:space="preserve"> </w:t>
      </w:r>
    </w:p>
    <w:p w:rsidR="00381DB1" w:rsidRDefault="00381DB1" w:rsidP="00381DB1">
      <w:pPr>
        <w:rPr>
          <w:rFonts w:asciiTheme="majorBidi" w:hAnsiTheme="majorBidi" w:cstheme="majorBidi"/>
          <w:sz w:val="24"/>
          <w:szCs w:val="24"/>
          <w:lang w:bidi="fa-IR"/>
        </w:rPr>
      </w:pPr>
      <w:r w:rsidRPr="00381DB1">
        <w:rPr>
          <w:rFonts w:asciiTheme="majorBidi" w:hAnsiTheme="majorBidi" w:cstheme="majorBidi"/>
          <w:b/>
          <w:bCs/>
          <w:sz w:val="24"/>
          <w:szCs w:val="24"/>
          <w:lang w:bidi="fa-IR"/>
        </w:rPr>
        <w:t>Note</w:t>
      </w:r>
      <w:r>
        <w:rPr>
          <w:rFonts w:asciiTheme="majorBidi" w:hAnsiTheme="majorBidi" w:cstheme="majorBidi"/>
          <w:sz w:val="24"/>
          <w:szCs w:val="24"/>
          <w:lang w:bidi="fa-IR"/>
        </w:rPr>
        <w:t xml:space="preserve">: for </w:t>
      </w:r>
      <w:proofErr w:type="spellStart"/>
      <w:r>
        <w:rPr>
          <w:rFonts w:asciiTheme="majorBidi" w:hAnsiTheme="majorBidi" w:cstheme="majorBidi"/>
          <w:sz w:val="24"/>
          <w:szCs w:val="24"/>
          <w:lang w:bidi="fa-IR"/>
        </w:rPr>
        <w:t>Nx</w:t>
      </w:r>
      <w:proofErr w:type="spellEnd"/>
      <w:r>
        <w:rPr>
          <w:rFonts w:asciiTheme="majorBidi" w:hAnsiTheme="majorBidi" w:cstheme="majorBidi"/>
          <w:sz w:val="24"/>
          <w:szCs w:val="24"/>
          <w:lang w:bidi="fa-IR"/>
        </w:rPr>
        <w:t>=512, we could not compute the velocity without LES modeling.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F7BB6" w:rsidTr="0055050A">
        <w:trPr>
          <w:trHeight w:val="4355"/>
        </w:trPr>
        <w:tc>
          <w:tcPr>
            <w:tcW w:w="9350" w:type="dxa"/>
          </w:tcPr>
          <w:p w:rsidR="00CF7BB6" w:rsidRDefault="006A067C" w:rsidP="00FC220C">
            <w:pPr>
              <w:jc w:val="center"/>
              <w:rPr>
                <w:rFonts w:asciiTheme="majorBidi" w:hAnsiTheme="majorBidi" w:cstheme="majorBidi"/>
                <w:sz w:val="24"/>
                <w:szCs w:val="24"/>
                <w:lang w:bidi="fa-IR"/>
              </w:rPr>
            </w:pPr>
            <w:r>
              <w:rPr>
                <w:rFonts w:asciiTheme="majorBidi" w:hAnsiTheme="majorBidi" w:cstheme="majorBidi"/>
                <w:noProof/>
                <w:sz w:val="24"/>
                <w:szCs w:val="24"/>
              </w:rPr>
              <w:pict>
                <v:shape id="_x0000_i1066" type="#_x0000_t75" style="width:350pt;height:263pt">
                  <v:imagedata r:id="rId87" o:title="DNS"/>
                </v:shape>
              </w:pict>
            </w:r>
          </w:p>
        </w:tc>
      </w:tr>
      <w:tr w:rsidR="00CF7BB6" w:rsidTr="0055050A">
        <w:tc>
          <w:tcPr>
            <w:tcW w:w="9350" w:type="dxa"/>
          </w:tcPr>
          <w:p w:rsidR="00CF7BB6" w:rsidRPr="00994146" w:rsidRDefault="00CF7BB6" w:rsidP="00CE1A73">
            <w:pPr>
              <w:jc w:val="center"/>
              <w:rPr>
                <w:rFonts w:asciiTheme="majorBidi" w:hAnsiTheme="majorBidi" w:cstheme="majorBidi"/>
                <w:lang w:bidi="fa-IR"/>
              </w:rPr>
            </w:pPr>
            <w:r w:rsidRPr="00994146">
              <w:rPr>
                <w:rFonts w:asciiTheme="majorBidi" w:hAnsiTheme="majorBidi" w:cstheme="majorBidi"/>
                <w:b/>
                <w:bCs/>
                <w:lang w:bidi="fa-IR"/>
              </w:rPr>
              <w:t xml:space="preserve">Fig </w:t>
            </w:r>
            <w:r w:rsidR="00CE1A73">
              <w:rPr>
                <w:rFonts w:asciiTheme="majorBidi" w:hAnsiTheme="majorBidi" w:cstheme="majorBidi"/>
                <w:b/>
                <w:bCs/>
                <w:lang w:bidi="fa-IR"/>
              </w:rPr>
              <w:t>5</w:t>
            </w:r>
            <w:r w:rsidRPr="00994146">
              <w:rPr>
                <w:rFonts w:asciiTheme="majorBidi" w:hAnsiTheme="majorBidi" w:cstheme="majorBidi"/>
                <w:lang w:bidi="fa-IR"/>
              </w:rPr>
              <w:t xml:space="preserve">. </w:t>
            </w:r>
            <w:r>
              <w:rPr>
                <w:rFonts w:asciiTheme="majorBidi" w:hAnsiTheme="majorBidi" w:cstheme="majorBidi"/>
                <w:lang w:bidi="fa-IR"/>
              </w:rPr>
              <w:t>DNS velocity</w:t>
            </w:r>
            <w:r w:rsidRPr="00994146">
              <w:rPr>
                <w:rFonts w:asciiTheme="majorBidi" w:hAnsiTheme="majorBidi" w:cstheme="majorBidi"/>
                <w:lang w:bidi="fa-IR"/>
              </w:rPr>
              <w:t xml:space="preserve"> by using 4rth order discretization. </w:t>
            </w:r>
          </w:p>
        </w:tc>
      </w:tr>
    </w:tbl>
    <w:p w:rsidR="00CF7BB6" w:rsidRPr="0055050A" w:rsidRDefault="00CF7BB6" w:rsidP="0055050A">
      <w:pPr>
        <w:autoSpaceDE w:val="0"/>
        <w:autoSpaceDN w:val="0"/>
        <w:adjustRightInd w:val="0"/>
        <w:spacing w:after="0" w:line="360" w:lineRule="auto"/>
        <w:jc w:val="lowKashida"/>
        <w:rPr>
          <w:rFonts w:asciiTheme="majorBidi" w:hAnsiTheme="majorBidi" w:cstheme="majorBidi"/>
          <w:b/>
          <w:bCs/>
          <w:sz w:val="24"/>
          <w:szCs w:val="24"/>
        </w:rPr>
      </w:pPr>
      <w:r w:rsidRPr="0055050A">
        <w:rPr>
          <w:rFonts w:asciiTheme="majorBidi" w:hAnsiTheme="majorBidi" w:cstheme="majorBidi"/>
          <w:b/>
          <w:bCs/>
          <w:sz w:val="24"/>
          <w:szCs w:val="24"/>
          <w:lang w:bidi="fa-IR"/>
        </w:rPr>
        <w:lastRenderedPageBreak/>
        <w:t>Question 6:</w:t>
      </w:r>
      <w:r w:rsidR="0055050A" w:rsidRPr="0055050A">
        <w:rPr>
          <w:rFonts w:asciiTheme="majorBidi" w:hAnsiTheme="majorBidi" w:cstheme="majorBidi"/>
          <w:b/>
          <w:bCs/>
          <w:sz w:val="24"/>
          <w:szCs w:val="24"/>
          <w:lang w:bidi="fa-IR"/>
        </w:rPr>
        <w:t xml:space="preserve"> </w:t>
      </w:r>
      <w:r w:rsidR="0055050A" w:rsidRPr="0055050A">
        <w:rPr>
          <w:rFonts w:asciiTheme="majorBidi" w:hAnsiTheme="majorBidi" w:cstheme="majorBidi"/>
          <w:b/>
          <w:bCs/>
          <w:sz w:val="24"/>
          <w:szCs w:val="24"/>
        </w:rPr>
        <w:t>Apply the proper filter on the reference DNS solution at t=200s, and compare the results with the LES models.</w:t>
      </w:r>
    </w:p>
    <w:p w:rsidR="00CF7BB6" w:rsidRDefault="00CF7BB6" w:rsidP="0055050A">
      <w:pPr>
        <w:spacing w:line="360" w:lineRule="auto"/>
        <w:jc w:val="lowKashida"/>
        <w:rPr>
          <w:rFonts w:asciiTheme="majorBidi" w:hAnsiTheme="majorBidi" w:cstheme="majorBidi"/>
          <w:sz w:val="24"/>
          <w:szCs w:val="24"/>
          <w:lang w:bidi="fa-IR"/>
        </w:rPr>
      </w:pPr>
      <w:r>
        <w:rPr>
          <w:rFonts w:asciiTheme="majorBidi" w:hAnsiTheme="majorBidi" w:cstheme="majorBidi"/>
          <w:sz w:val="24"/>
          <w:szCs w:val="24"/>
          <w:lang w:bidi="fa-IR"/>
        </w:rPr>
        <w:t xml:space="preserve">All LES models has a good accuracy in comparison with </w:t>
      </w:r>
      <w:r w:rsidR="00434477">
        <w:rPr>
          <w:rFonts w:asciiTheme="majorBidi" w:hAnsiTheme="majorBidi" w:cstheme="majorBidi"/>
          <w:sz w:val="24"/>
          <w:szCs w:val="24"/>
          <w:lang w:bidi="fa-IR"/>
        </w:rPr>
        <w:t xml:space="preserve">DNS and </w:t>
      </w:r>
      <w:r>
        <w:rPr>
          <w:rFonts w:asciiTheme="majorBidi" w:hAnsiTheme="majorBidi" w:cstheme="majorBidi"/>
          <w:sz w:val="24"/>
          <w:szCs w:val="24"/>
          <w:lang w:bidi="fa-IR"/>
        </w:rPr>
        <w:t>filtered DNS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F7BB6" w:rsidTr="0055050A">
        <w:trPr>
          <w:trHeight w:val="4355"/>
        </w:trPr>
        <w:tc>
          <w:tcPr>
            <w:tcW w:w="9350" w:type="dxa"/>
          </w:tcPr>
          <w:p w:rsidR="00CF7BB6" w:rsidRDefault="006A067C" w:rsidP="00FC220C">
            <w:pPr>
              <w:jc w:val="center"/>
              <w:rPr>
                <w:rFonts w:asciiTheme="majorBidi" w:hAnsiTheme="majorBidi" w:cstheme="majorBidi"/>
                <w:sz w:val="24"/>
                <w:szCs w:val="24"/>
                <w:lang w:bidi="fa-IR"/>
              </w:rPr>
            </w:pPr>
            <w:r>
              <w:rPr>
                <w:rFonts w:asciiTheme="majorBidi" w:hAnsiTheme="majorBidi" w:cstheme="majorBidi"/>
                <w:sz w:val="24"/>
                <w:szCs w:val="24"/>
                <w:lang w:bidi="fa-IR"/>
              </w:rPr>
              <w:pict>
                <v:shape id="_x0000_i1067" type="#_x0000_t75" style="width:343pt;height:257pt">
                  <v:imagedata r:id="rId88" o:title="untitled"/>
                </v:shape>
              </w:pict>
            </w:r>
          </w:p>
        </w:tc>
      </w:tr>
      <w:tr w:rsidR="00CF7BB6" w:rsidTr="0055050A">
        <w:tc>
          <w:tcPr>
            <w:tcW w:w="9350" w:type="dxa"/>
          </w:tcPr>
          <w:p w:rsidR="00CF7BB6" w:rsidRPr="00994146" w:rsidRDefault="00CF7BB6" w:rsidP="00CE1A73">
            <w:pPr>
              <w:jc w:val="center"/>
              <w:rPr>
                <w:rFonts w:asciiTheme="majorBidi" w:hAnsiTheme="majorBidi" w:cstheme="majorBidi"/>
                <w:lang w:bidi="fa-IR"/>
              </w:rPr>
            </w:pPr>
            <w:r w:rsidRPr="00994146">
              <w:rPr>
                <w:rFonts w:asciiTheme="majorBidi" w:hAnsiTheme="majorBidi" w:cstheme="majorBidi"/>
                <w:b/>
                <w:bCs/>
                <w:lang w:bidi="fa-IR"/>
              </w:rPr>
              <w:t xml:space="preserve">Fig </w:t>
            </w:r>
            <w:r w:rsidR="00CE1A73">
              <w:rPr>
                <w:rFonts w:asciiTheme="majorBidi" w:hAnsiTheme="majorBidi" w:cstheme="majorBidi"/>
                <w:b/>
                <w:bCs/>
                <w:lang w:bidi="fa-IR"/>
              </w:rPr>
              <w:t>6</w:t>
            </w:r>
            <w:r w:rsidRPr="00994146">
              <w:rPr>
                <w:rFonts w:asciiTheme="majorBidi" w:hAnsiTheme="majorBidi" w:cstheme="majorBidi"/>
                <w:lang w:bidi="fa-IR"/>
              </w:rPr>
              <w:t xml:space="preserve">. </w:t>
            </w:r>
            <w:r>
              <w:rPr>
                <w:rFonts w:asciiTheme="majorBidi" w:hAnsiTheme="majorBidi" w:cstheme="majorBidi"/>
                <w:lang w:bidi="fa-IR"/>
              </w:rPr>
              <w:t>Comparison between filtered DNS velocity and different LES models</w:t>
            </w:r>
            <w:r w:rsidRPr="00994146">
              <w:rPr>
                <w:rFonts w:asciiTheme="majorBidi" w:hAnsiTheme="majorBidi" w:cstheme="majorBidi"/>
                <w:lang w:bidi="fa-IR"/>
              </w:rPr>
              <w:t xml:space="preserve">. </w:t>
            </w:r>
          </w:p>
        </w:tc>
      </w:tr>
    </w:tbl>
    <w:p w:rsidR="00CF7BB6" w:rsidRDefault="00CF7BB6" w:rsidP="00CF7BB6">
      <w:pPr>
        <w:rPr>
          <w:rFonts w:asciiTheme="majorBidi" w:hAnsiTheme="majorBidi" w:cstheme="majorBidi"/>
          <w:sz w:val="24"/>
          <w:szCs w:val="24"/>
          <w:lang w:bidi="fa-IR"/>
        </w:rPr>
      </w:pPr>
    </w:p>
    <w:p w:rsidR="00CF7BB6" w:rsidRDefault="00CF7BB6" w:rsidP="00CF7BB6">
      <w:pPr>
        <w:rPr>
          <w:rFonts w:asciiTheme="majorBidi" w:hAnsiTheme="majorBidi" w:cstheme="majorBidi"/>
          <w:sz w:val="24"/>
          <w:szCs w:val="24"/>
          <w:lang w:bidi="fa-IR"/>
        </w:rPr>
      </w:pPr>
      <w:r w:rsidRPr="00D036EC">
        <w:rPr>
          <w:rFonts w:asciiTheme="majorBidi" w:hAnsiTheme="majorBidi" w:cstheme="majorBidi"/>
          <w:b/>
          <w:bCs/>
          <w:sz w:val="24"/>
          <w:szCs w:val="24"/>
          <w:lang w:bidi="fa-IR"/>
        </w:rPr>
        <w:t>Question 7:</w:t>
      </w:r>
      <w:r w:rsidR="00D036EC" w:rsidRPr="00D036EC">
        <w:rPr>
          <w:rFonts w:asciiTheme="majorBidi" w:hAnsiTheme="majorBidi" w:cstheme="majorBidi"/>
          <w:b/>
          <w:bCs/>
          <w:sz w:val="24"/>
          <w:szCs w:val="24"/>
          <w:lang w:bidi="fa-IR"/>
        </w:rPr>
        <w:t xml:space="preserve"> </w:t>
      </w:r>
      <w:r w:rsidR="00D036EC" w:rsidRPr="00D036EC">
        <w:rPr>
          <w:rFonts w:asciiTheme="majorBidi" w:hAnsiTheme="majorBidi" w:cstheme="majorBidi"/>
          <w:b/>
          <w:bCs/>
          <w:sz w:val="24"/>
          <w:szCs w:val="24"/>
        </w:rPr>
        <w:t>Profiles of the resolved kinetic energy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F7BB6" w:rsidTr="0055050A">
        <w:trPr>
          <w:trHeight w:val="4355"/>
        </w:trPr>
        <w:tc>
          <w:tcPr>
            <w:tcW w:w="9350" w:type="dxa"/>
          </w:tcPr>
          <w:p w:rsidR="00CF7BB6" w:rsidRDefault="006A067C" w:rsidP="00FC220C">
            <w:pPr>
              <w:jc w:val="center"/>
              <w:rPr>
                <w:rFonts w:asciiTheme="majorBidi" w:hAnsiTheme="majorBidi" w:cstheme="majorBidi"/>
                <w:sz w:val="24"/>
                <w:szCs w:val="24"/>
                <w:lang w:bidi="fa-IR"/>
              </w:rPr>
            </w:pPr>
            <w:r>
              <w:rPr>
                <w:rFonts w:asciiTheme="majorBidi" w:hAnsiTheme="majorBidi" w:cstheme="majorBidi"/>
                <w:noProof/>
                <w:sz w:val="24"/>
                <w:szCs w:val="24"/>
              </w:rPr>
              <w:pict>
                <v:shape id="_x0000_i1068" type="#_x0000_t75" style="width:327pt;height:245pt">
                  <v:imagedata r:id="rId89" o:title="Kinetic energy"/>
                </v:shape>
              </w:pict>
            </w:r>
          </w:p>
        </w:tc>
      </w:tr>
      <w:tr w:rsidR="00CF7BB6" w:rsidTr="0055050A">
        <w:tc>
          <w:tcPr>
            <w:tcW w:w="9350" w:type="dxa"/>
          </w:tcPr>
          <w:p w:rsidR="00CF7BB6" w:rsidRPr="00994146" w:rsidRDefault="00CF7BB6" w:rsidP="00887213">
            <w:pPr>
              <w:jc w:val="center"/>
              <w:rPr>
                <w:rFonts w:asciiTheme="majorBidi" w:hAnsiTheme="majorBidi" w:cstheme="majorBidi"/>
                <w:lang w:bidi="fa-IR"/>
              </w:rPr>
            </w:pPr>
            <w:r w:rsidRPr="00994146">
              <w:rPr>
                <w:rFonts w:asciiTheme="majorBidi" w:hAnsiTheme="majorBidi" w:cstheme="majorBidi"/>
                <w:b/>
                <w:bCs/>
                <w:lang w:bidi="fa-IR"/>
              </w:rPr>
              <w:t xml:space="preserve">Fig </w:t>
            </w:r>
            <w:r w:rsidR="00CE1A73">
              <w:rPr>
                <w:rFonts w:asciiTheme="majorBidi" w:hAnsiTheme="majorBidi" w:cstheme="majorBidi"/>
                <w:b/>
                <w:bCs/>
                <w:lang w:bidi="fa-IR"/>
              </w:rPr>
              <w:t>7</w:t>
            </w:r>
            <w:r w:rsidRPr="00994146">
              <w:rPr>
                <w:rFonts w:asciiTheme="majorBidi" w:hAnsiTheme="majorBidi" w:cstheme="majorBidi"/>
                <w:lang w:bidi="fa-IR"/>
              </w:rPr>
              <w:t xml:space="preserve">. </w:t>
            </w:r>
            <w:r>
              <w:rPr>
                <w:rFonts w:asciiTheme="majorBidi" w:hAnsiTheme="majorBidi" w:cstheme="majorBidi"/>
                <w:lang w:bidi="fa-IR"/>
              </w:rPr>
              <w:t>Comparison</w:t>
            </w:r>
            <w:r w:rsidR="00887213">
              <w:rPr>
                <w:rFonts w:asciiTheme="majorBidi" w:hAnsiTheme="majorBidi" w:cstheme="majorBidi"/>
                <w:lang w:bidi="fa-IR"/>
              </w:rPr>
              <w:t xml:space="preserve"> of kinetic energy</w:t>
            </w:r>
            <w:r>
              <w:rPr>
                <w:rFonts w:asciiTheme="majorBidi" w:hAnsiTheme="majorBidi" w:cstheme="majorBidi"/>
                <w:lang w:bidi="fa-IR"/>
              </w:rPr>
              <w:t xml:space="preserve"> between </w:t>
            </w:r>
            <w:r w:rsidR="00887213">
              <w:rPr>
                <w:rFonts w:asciiTheme="majorBidi" w:hAnsiTheme="majorBidi" w:cstheme="majorBidi"/>
                <w:lang w:bidi="fa-IR"/>
              </w:rPr>
              <w:t>different solutions</w:t>
            </w:r>
            <w:r w:rsidRPr="00994146">
              <w:rPr>
                <w:rFonts w:asciiTheme="majorBidi" w:hAnsiTheme="majorBidi" w:cstheme="majorBidi"/>
                <w:lang w:bidi="fa-IR"/>
              </w:rPr>
              <w:t xml:space="preserve">. </w:t>
            </w:r>
          </w:p>
        </w:tc>
      </w:tr>
    </w:tbl>
    <w:p w:rsidR="00FA3CBB" w:rsidRPr="00D036EC" w:rsidRDefault="00FA3CBB" w:rsidP="00CF7BB6">
      <w:pPr>
        <w:rPr>
          <w:rFonts w:asciiTheme="majorBidi" w:hAnsiTheme="majorBidi" w:cstheme="majorBidi"/>
          <w:b/>
          <w:bCs/>
          <w:sz w:val="24"/>
          <w:szCs w:val="24"/>
          <w:lang w:bidi="fa-IR"/>
        </w:rPr>
      </w:pPr>
      <w:r w:rsidRPr="00D036EC">
        <w:rPr>
          <w:rFonts w:asciiTheme="majorBidi" w:hAnsiTheme="majorBidi" w:cstheme="majorBidi"/>
          <w:b/>
          <w:bCs/>
          <w:sz w:val="24"/>
          <w:szCs w:val="24"/>
          <w:lang w:bidi="fa-IR"/>
        </w:rPr>
        <w:lastRenderedPageBreak/>
        <w:t>Question 8:</w:t>
      </w:r>
      <w:r w:rsidR="00D036EC" w:rsidRPr="00D036EC">
        <w:rPr>
          <w:rFonts w:asciiTheme="majorBidi" w:hAnsiTheme="majorBidi" w:cstheme="majorBidi"/>
          <w:b/>
          <w:bCs/>
          <w:sz w:val="24"/>
          <w:szCs w:val="24"/>
        </w:rPr>
        <w:t xml:space="preserve"> Compare the energy spectrum</w:t>
      </w:r>
    </w:p>
    <w:p w:rsidR="00FA3CBB" w:rsidRDefault="00FA3CBB" w:rsidP="00661384">
      <w:pPr>
        <w:spacing w:line="360" w:lineRule="auto"/>
        <w:jc w:val="lowKashida"/>
        <w:rPr>
          <w:rFonts w:asciiTheme="majorBidi" w:hAnsiTheme="majorBidi" w:cstheme="majorBidi"/>
          <w:sz w:val="24"/>
          <w:szCs w:val="24"/>
          <w:lang w:bidi="fa-IR"/>
        </w:rPr>
      </w:pPr>
      <w:r w:rsidRPr="00FA3CBB">
        <w:rPr>
          <w:rFonts w:asciiTheme="majorBidi" w:hAnsiTheme="majorBidi" w:cstheme="majorBidi"/>
          <w:color w:val="5B9BD5" w:themeColor="accent1"/>
          <w:sz w:val="24"/>
          <w:szCs w:val="24"/>
          <w:lang w:bidi="fa-IR"/>
        </w:rPr>
        <w:t xml:space="preserve">Fig. </w:t>
      </w:r>
      <w:r w:rsidR="00D036EC">
        <w:rPr>
          <w:rFonts w:asciiTheme="majorBidi" w:hAnsiTheme="majorBidi" w:cstheme="majorBidi"/>
          <w:color w:val="5B9BD5" w:themeColor="accent1"/>
          <w:sz w:val="24"/>
          <w:szCs w:val="24"/>
          <w:lang w:bidi="fa-IR"/>
        </w:rPr>
        <w:t>8</w:t>
      </w:r>
      <w:r w:rsidRPr="00FA3CBB">
        <w:rPr>
          <w:rFonts w:asciiTheme="majorBidi" w:hAnsiTheme="majorBidi" w:cstheme="majorBidi"/>
          <w:color w:val="5B9BD5" w:themeColor="accent1"/>
          <w:sz w:val="24"/>
          <w:szCs w:val="24"/>
          <w:lang w:bidi="fa-IR"/>
        </w:rPr>
        <w:t xml:space="preserve"> </w:t>
      </w:r>
      <w:r>
        <w:rPr>
          <w:rFonts w:asciiTheme="majorBidi" w:hAnsiTheme="majorBidi" w:cstheme="majorBidi"/>
          <w:sz w:val="24"/>
          <w:szCs w:val="24"/>
          <w:lang w:bidi="fa-IR"/>
        </w:rPr>
        <w:t xml:space="preserve">shows the energy spectrum for different models. As it can be seen, LES models can only take smaller modes and larger eddies. That is what we do in LES modeling and we cannot take energy of small eddies. If we make our filter’s width smaller, we can be closer to DNS results.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61384" w:rsidTr="001C3B39">
        <w:trPr>
          <w:trHeight w:val="4355"/>
        </w:trPr>
        <w:tc>
          <w:tcPr>
            <w:tcW w:w="9350" w:type="dxa"/>
          </w:tcPr>
          <w:p w:rsidR="00661384" w:rsidRDefault="00661384" w:rsidP="001C3B39">
            <w:pPr>
              <w:jc w:val="center"/>
              <w:rPr>
                <w:rFonts w:asciiTheme="majorBidi" w:hAnsiTheme="majorBidi" w:cstheme="majorBidi"/>
                <w:sz w:val="24"/>
                <w:szCs w:val="24"/>
                <w:lang w:bidi="fa-IR"/>
              </w:rPr>
            </w:pPr>
            <w:r w:rsidRPr="00661384">
              <w:rPr>
                <w:rFonts w:asciiTheme="majorBidi" w:hAnsiTheme="majorBidi" w:cstheme="majorBidi"/>
                <w:noProof/>
                <w:sz w:val="24"/>
                <w:szCs w:val="24"/>
              </w:rPr>
              <w:drawing>
                <wp:inline distT="0" distB="0" distL="0" distR="0">
                  <wp:extent cx="4620433" cy="3461056"/>
                  <wp:effectExtent l="0" t="0" r="8890" b="6350"/>
                  <wp:docPr id="9" name="Picture 9" descr="C:\Users\Mohammadreza\Desktop\Question8.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Mohammadreza\Desktop\Question8.emf"/>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628958" cy="3467442"/>
                          </a:xfrm>
                          <a:prstGeom prst="rect">
                            <a:avLst/>
                          </a:prstGeom>
                          <a:noFill/>
                          <a:ln>
                            <a:noFill/>
                          </a:ln>
                        </pic:spPr>
                      </pic:pic>
                    </a:graphicData>
                  </a:graphic>
                </wp:inline>
              </w:drawing>
            </w:r>
          </w:p>
        </w:tc>
      </w:tr>
      <w:tr w:rsidR="00661384" w:rsidTr="001C3B39">
        <w:tc>
          <w:tcPr>
            <w:tcW w:w="9350" w:type="dxa"/>
          </w:tcPr>
          <w:p w:rsidR="00661384" w:rsidRPr="00994146" w:rsidRDefault="00661384" w:rsidP="00887213">
            <w:pPr>
              <w:jc w:val="center"/>
              <w:rPr>
                <w:rFonts w:asciiTheme="majorBidi" w:hAnsiTheme="majorBidi" w:cstheme="majorBidi"/>
                <w:lang w:bidi="fa-IR"/>
              </w:rPr>
            </w:pPr>
            <w:r w:rsidRPr="00994146">
              <w:rPr>
                <w:rFonts w:asciiTheme="majorBidi" w:hAnsiTheme="majorBidi" w:cstheme="majorBidi"/>
                <w:b/>
                <w:bCs/>
                <w:lang w:bidi="fa-IR"/>
              </w:rPr>
              <w:t xml:space="preserve">Fig </w:t>
            </w:r>
            <w:r>
              <w:rPr>
                <w:rFonts w:asciiTheme="majorBidi" w:hAnsiTheme="majorBidi" w:cstheme="majorBidi"/>
                <w:b/>
                <w:bCs/>
                <w:lang w:bidi="fa-IR"/>
              </w:rPr>
              <w:t>8</w:t>
            </w:r>
            <w:r w:rsidRPr="00994146">
              <w:rPr>
                <w:rFonts w:asciiTheme="majorBidi" w:hAnsiTheme="majorBidi" w:cstheme="majorBidi"/>
                <w:lang w:bidi="fa-IR"/>
              </w:rPr>
              <w:t xml:space="preserve">. </w:t>
            </w:r>
            <w:r w:rsidR="00887213">
              <w:rPr>
                <w:rFonts w:asciiTheme="majorBidi" w:hAnsiTheme="majorBidi" w:cstheme="majorBidi"/>
                <w:lang w:bidi="fa-IR"/>
              </w:rPr>
              <w:t>Comparison of energy spectrum between different solutions</w:t>
            </w:r>
            <w:r w:rsidR="00887213" w:rsidRPr="00994146">
              <w:rPr>
                <w:rFonts w:asciiTheme="majorBidi" w:hAnsiTheme="majorBidi" w:cstheme="majorBidi"/>
                <w:lang w:bidi="fa-IR"/>
              </w:rPr>
              <w:t>.</w:t>
            </w:r>
          </w:p>
        </w:tc>
      </w:tr>
    </w:tbl>
    <w:p w:rsidR="00FA3CBB" w:rsidRPr="002A5E46" w:rsidRDefault="00FA3CBB" w:rsidP="00661384">
      <w:pPr>
        <w:spacing w:line="360" w:lineRule="auto"/>
        <w:rPr>
          <w:rFonts w:asciiTheme="majorBidi" w:hAnsiTheme="majorBidi" w:cstheme="majorBidi"/>
          <w:sz w:val="24"/>
          <w:szCs w:val="24"/>
          <w:rtl/>
          <w:lang w:bidi="fa-IR"/>
        </w:rPr>
      </w:pPr>
    </w:p>
    <w:sectPr w:rsidR="00FA3CBB" w:rsidRPr="002A5E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AdvGulliv-R">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BE5"/>
    <w:rsid w:val="000168EC"/>
    <w:rsid w:val="00022A21"/>
    <w:rsid w:val="000310CB"/>
    <w:rsid w:val="000F7F80"/>
    <w:rsid w:val="00140BE5"/>
    <w:rsid w:val="001410F9"/>
    <w:rsid w:val="00163277"/>
    <w:rsid w:val="001B0BE1"/>
    <w:rsid w:val="001C23D3"/>
    <w:rsid w:val="0020574A"/>
    <w:rsid w:val="00296CCE"/>
    <w:rsid w:val="002A5E46"/>
    <w:rsid w:val="00381DB1"/>
    <w:rsid w:val="00390C35"/>
    <w:rsid w:val="003A1042"/>
    <w:rsid w:val="003B0D56"/>
    <w:rsid w:val="003B7F3C"/>
    <w:rsid w:val="003D0A01"/>
    <w:rsid w:val="0041305F"/>
    <w:rsid w:val="00431A26"/>
    <w:rsid w:val="00434477"/>
    <w:rsid w:val="0055050A"/>
    <w:rsid w:val="00561293"/>
    <w:rsid w:val="00576160"/>
    <w:rsid w:val="00635B84"/>
    <w:rsid w:val="006507CB"/>
    <w:rsid w:val="00661384"/>
    <w:rsid w:val="006A067C"/>
    <w:rsid w:val="006B1B5E"/>
    <w:rsid w:val="006C1127"/>
    <w:rsid w:val="0070120F"/>
    <w:rsid w:val="007014E4"/>
    <w:rsid w:val="007520F8"/>
    <w:rsid w:val="00776858"/>
    <w:rsid w:val="00887213"/>
    <w:rsid w:val="008F1253"/>
    <w:rsid w:val="009377BC"/>
    <w:rsid w:val="00970E64"/>
    <w:rsid w:val="00994146"/>
    <w:rsid w:val="009B412B"/>
    <w:rsid w:val="00A05A33"/>
    <w:rsid w:val="00A32794"/>
    <w:rsid w:val="00A53CC2"/>
    <w:rsid w:val="00A65864"/>
    <w:rsid w:val="00AA1D75"/>
    <w:rsid w:val="00B102DE"/>
    <w:rsid w:val="00B21138"/>
    <w:rsid w:val="00B44DC3"/>
    <w:rsid w:val="00B85587"/>
    <w:rsid w:val="00BA57B7"/>
    <w:rsid w:val="00C1013F"/>
    <w:rsid w:val="00C10BD2"/>
    <w:rsid w:val="00C67CE9"/>
    <w:rsid w:val="00C76856"/>
    <w:rsid w:val="00C91C16"/>
    <w:rsid w:val="00C936FD"/>
    <w:rsid w:val="00CC4B3C"/>
    <w:rsid w:val="00CE0028"/>
    <w:rsid w:val="00CE1A73"/>
    <w:rsid w:val="00CE6674"/>
    <w:rsid w:val="00CF7BB6"/>
    <w:rsid w:val="00D036EC"/>
    <w:rsid w:val="00D06316"/>
    <w:rsid w:val="00D52D4D"/>
    <w:rsid w:val="00D555EE"/>
    <w:rsid w:val="00D7576B"/>
    <w:rsid w:val="00DE119F"/>
    <w:rsid w:val="00E22150"/>
    <w:rsid w:val="00E563F4"/>
    <w:rsid w:val="00EB54F6"/>
    <w:rsid w:val="00ED02FF"/>
    <w:rsid w:val="00F5248F"/>
    <w:rsid w:val="00F63625"/>
    <w:rsid w:val="00F84B31"/>
    <w:rsid w:val="00FA3CBB"/>
    <w:rsid w:val="00FC220C"/>
    <w:rsid w:val="00FD50F5"/>
    <w:rsid w:val="00FF6D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125E74-EA4F-4617-94B9-0F4F3361C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B7F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0120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image" Target="media/image19.wmf"/><Relationship Id="rId21" Type="http://schemas.openxmlformats.org/officeDocument/2006/relationships/image" Target="media/image10.wmf"/><Relationship Id="rId34" Type="http://schemas.openxmlformats.org/officeDocument/2006/relationships/oleObject" Target="embeddings/oleObject15.bin"/><Relationship Id="rId42" Type="http://schemas.openxmlformats.org/officeDocument/2006/relationships/oleObject" Target="embeddings/oleObject19.bin"/><Relationship Id="rId47" Type="http://schemas.openxmlformats.org/officeDocument/2006/relationships/image" Target="media/image23.wmf"/><Relationship Id="rId50" Type="http://schemas.openxmlformats.org/officeDocument/2006/relationships/oleObject" Target="embeddings/oleObject23.bin"/><Relationship Id="rId55" Type="http://schemas.openxmlformats.org/officeDocument/2006/relationships/image" Target="media/image27.wmf"/><Relationship Id="rId63" Type="http://schemas.openxmlformats.org/officeDocument/2006/relationships/image" Target="media/image31.wmf"/><Relationship Id="rId68" Type="http://schemas.openxmlformats.org/officeDocument/2006/relationships/oleObject" Target="embeddings/oleObject32.bin"/><Relationship Id="rId76" Type="http://schemas.openxmlformats.org/officeDocument/2006/relationships/image" Target="media/image37.wmf"/><Relationship Id="rId84" Type="http://schemas.openxmlformats.org/officeDocument/2006/relationships/image" Target="media/image42.emf"/><Relationship Id="rId89" Type="http://schemas.openxmlformats.org/officeDocument/2006/relationships/image" Target="media/image47.emf"/><Relationship Id="rId7" Type="http://schemas.openxmlformats.org/officeDocument/2006/relationships/image" Target="media/image3.wmf"/><Relationship Id="rId71" Type="http://schemas.openxmlformats.org/officeDocument/2006/relationships/image" Target="media/image35.wmf"/><Relationship Id="rId92"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oleObject" Target="embeddings/oleObject6.bin"/><Relationship Id="rId29" Type="http://schemas.openxmlformats.org/officeDocument/2006/relationships/image" Target="media/image14.wmf"/><Relationship Id="rId11" Type="http://schemas.openxmlformats.org/officeDocument/2006/relationships/image" Target="media/image5.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8.wmf"/><Relationship Id="rId40" Type="http://schemas.openxmlformats.org/officeDocument/2006/relationships/oleObject" Target="embeddings/oleObject18.bin"/><Relationship Id="rId45" Type="http://schemas.openxmlformats.org/officeDocument/2006/relationships/image" Target="media/image22.wmf"/><Relationship Id="rId53" Type="http://schemas.openxmlformats.org/officeDocument/2006/relationships/image" Target="media/image26.wmf"/><Relationship Id="rId58" Type="http://schemas.openxmlformats.org/officeDocument/2006/relationships/oleObject" Target="embeddings/oleObject27.bin"/><Relationship Id="rId66" Type="http://schemas.openxmlformats.org/officeDocument/2006/relationships/oleObject" Target="embeddings/oleObject31.bin"/><Relationship Id="rId74" Type="http://schemas.openxmlformats.org/officeDocument/2006/relationships/image" Target="media/image36.wmf"/><Relationship Id="rId79" Type="http://schemas.openxmlformats.org/officeDocument/2006/relationships/oleObject" Target="embeddings/oleObject38.bin"/><Relationship Id="rId87" Type="http://schemas.openxmlformats.org/officeDocument/2006/relationships/image" Target="media/image45.emf"/><Relationship Id="rId5" Type="http://schemas.openxmlformats.org/officeDocument/2006/relationships/image" Target="media/image2.wmf"/><Relationship Id="rId61" Type="http://schemas.openxmlformats.org/officeDocument/2006/relationships/image" Target="media/image30.wmf"/><Relationship Id="rId82" Type="http://schemas.openxmlformats.org/officeDocument/2006/relationships/image" Target="media/image40.emf"/><Relationship Id="rId90" Type="http://schemas.openxmlformats.org/officeDocument/2006/relationships/image" Target="media/image48.emf"/><Relationship Id="rId19" Type="http://schemas.openxmlformats.org/officeDocument/2006/relationships/image" Target="media/image9.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3.wmf"/><Relationship Id="rId30" Type="http://schemas.openxmlformats.org/officeDocument/2006/relationships/oleObject" Target="embeddings/oleObject13.bin"/><Relationship Id="rId35" Type="http://schemas.openxmlformats.org/officeDocument/2006/relationships/image" Target="media/image17.wmf"/><Relationship Id="rId43" Type="http://schemas.openxmlformats.org/officeDocument/2006/relationships/image" Target="media/image21.wmf"/><Relationship Id="rId48" Type="http://schemas.openxmlformats.org/officeDocument/2006/relationships/oleObject" Target="embeddings/oleObject22.bin"/><Relationship Id="rId56" Type="http://schemas.openxmlformats.org/officeDocument/2006/relationships/oleObject" Target="embeddings/oleObject26.bin"/><Relationship Id="rId64" Type="http://schemas.openxmlformats.org/officeDocument/2006/relationships/oleObject" Target="embeddings/oleObject30.bin"/><Relationship Id="rId69" Type="http://schemas.openxmlformats.org/officeDocument/2006/relationships/image" Target="media/image34.wmf"/><Relationship Id="rId77" Type="http://schemas.openxmlformats.org/officeDocument/2006/relationships/oleObject" Target="embeddings/oleObject37.bin"/><Relationship Id="rId8" Type="http://schemas.openxmlformats.org/officeDocument/2006/relationships/oleObject" Target="embeddings/oleObject2.bin"/><Relationship Id="rId51" Type="http://schemas.openxmlformats.org/officeDocument/2006/relationships/image" Target="media/image25.wmf"/><Relationship Id="rId72" Type="http://schemas.openxmlformats.org/officeDocument/2006/relationships/oleObject" Target="embeddings/oleObject34.bin"/><Relationship Id="rId80" Type="http://schemas.openxmlformats.org/officeDocument/2006/relationships/image" Target="media/image39.wmf"/><Relationship Id="rId85" Type="http://schemas.openxmlformats.org/officeDocument/2006/relationships/image" Target="media/image43.emf"/><Relationship Id="rId3" Type="http://schemas.openxmlformats.org/officeDocument/2006/relationships/webSettings" Target="webSettings.xml"/><Relationship Id="rId12" Type="http://schemas.openxmlformats.org/officeDocument/2006/relationships/oleObject" Target="embeddings/oleObject4.bin"/><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image" Target="media/image16.wmf"/><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image" Target="media/image29.wmf"/><Relationship Id="rId67" Type="http://schemas.openxmlformats.org/officeDocument/2006/relationships/image" Target="media/image33.wmf"/><Relationship Id="rId20" Type="http://schemas.openxmlformats.org/officeDocument/2006/relationships/oleObject" Target="embeddings/oleObject8.bin"/><Relationship Id="rId41" Type="http://schemas.openxmlformats.org/officeDocument/2006/relationships/image" Target="media/image20.wmf"/><Relationship Id="rId54" Type="http://schemas.openxmlformats.org/officeDocument/2006/relationships/oleObject" Target="embeddings/oleObject25.bin"/><Relationship Id="rId62" Type="http://schemas.openxmlformats.org/officeDocument/2006/relationships/oleObject" Target="embeddings/oleObject29.bin"/><Relationship Id="rId70" Type="http://schemas.openxmlformats.org/officeDocument/2006/relationships/oleObject" Target="embeddings/oleObject33.bin"/><Relationship Id="rId75" Type="http://schemas.openxmlformats.org/officeDocument/2006/relationships/oleObject" Target="embeddings/oleObject36.bin"/><Relationship Id="rId83" Type="http://schemas.openxmlformats.org/officeDocument/2006/relationships/image" Target="media/image41.emf"/><Relationship Id="rId88" Type="http://schemas.openxmlformats.org/officeDocument/2006/relationships/image" Target="media/image46.emf"/><Relationship Id="rId9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oleObject" Target="embeddings/oleObject1.bin"/><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image" Target="media/image24.wmf"/><Relationship Id="rId57" Type="http://schemas.openxmlformats.org/officeDocument/2006/relationships/image" Target="media/image28.wmf"/><Relationship Id="rId10" Type="http://schemas.openxmlformats.org/officeDocument/2006/relationships/oleObject" Target="embeddings/oleObject3.bin"/><Relationship Id="rId31" Type="http://schemas.openxmlformats.org/officeDocument/2006/relationships/image" Target="media/image15.wmf"/><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oleObject" Target="embeddings/oleObject28.bin"/><Relationship Id="rId65" Type="http://schemas.openxmlformats.org/officeDocument/2006/relationships/image" Target="media/image32.wmf"/><Relationship Id="rId73" Type="http://schemas.openxmlformats.org/officeDocument/2006/relationships/oleObject" Target="embeddings/oleObject35.bin"/><Relationship Id="rId78" Type="http://schemas.openxmlformats.org/officeDocument/2006/relationships/image" Target="media/image38.wmf"/><Relationship Id="rId81" Type="http://schemas.openxmlformats.org/officeDocument/2006/relationships/oleObject" Target="embeddings/oleObject39.bin"/><Relationship Id="rId86" Type="http://schemas.openxmlformats.org/officeDocument/2006/relationships/image" Target="media/image44.emf"/><Relationship Id="rId4" Type="http://schemas.openxmlformats.org/officeDocument/2006/relationships/image" Target="media/image1.png"/><Relationship Id="rId9"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2360</TotalTime>
  <Pages>10</Pages>
  <Words>829</Words>
  <Characters>4728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22</cp:revision>
  <cp:lastPrinted>2019-01-20T14:54:00Z</cp:lastPrinted>
  <dcterms:created xsi:type="dcterms:W3CDTF">2019-01-15T09:09:00Z</dcterms:created>
  <dcterms:modified xsi:type="dcterms:W3CDTF">2019-01-21T11:02:00Z</dcterms:modified>
</cp:coreProperties>
</file>