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07326" w14:textId="2DD8DF34" w:rsidR="001B483B" w:rsidRDefault="001B69AE">
      <w:pPr>
        <w:spacing w:after="0" w:line="259" w:lineRule="auto"/>
        <w:ind w:left="0" w:firstLine="0"/>
        <w:jc w:val="right"/>
      </w:pPr>
      <w:r>
        <w:rPr>
          <w:sz w:val="34"/>
        </w:rPr>
        <w:t>3</w:t>
      </w:r>
    </w:p>
    <w:p w14:paraId="535E50D8" w14:textId="77777777" w:rsidR="001B483B" w:rsidRDefault="00000000">
      <w:pPr>
        <w:spacing w:after="426" w:line="259" w:lineRule="auto"/>
        <w:ind w:left="0" w:firstLine="0"/>
        <w:jc w:val="left"/>
      </w:pPr>
      <w:r>
        <w:rPr>
          <w:noProof/>
        </w:rPr>
        <mc:AlternateContent>
          <mc:Choice Requires="wpg">
            <w:drawing>
              <wp:inline distT="0" distB="0" distL="0" distR="0" wp14:anchorId="3CF56863" wp14:editId="2DB2734F">
                <wp:extent cx="5940007" cy="5055"/>
                <wp:effectExtent l="0" t="0" r="0" b="0"/>
                <wp:docPr id="9153" name="Group 9153"/>
                <wp:cNvGraphicFramePr/>
                <a:graphic xmlns:a="http://schemas.openxmlformats.org/drawingml/2006/main">
                  <a:graphicData uri="http://schemas.microsoft.com/office/word/2010/wordprocessingGroup">
                    <wpg:wgp>
                      <wpg:cNvGrpSpPr/>
                      <wpg:grpSpPr>
                        <a:xfrm>
                          <a:off x="0" y="0"/>
                          <a:ext cx="5940007" cy="5055"/>
                          <a:chOff x="0" y="0"/>
                          <a:chExt cx="5940007" cy="5055"/>
                        </a:xfrm>
                      </wpg:grpSpPr>
                      <wps:wsp>
                        <wps:cNvPr id="7" name="Shape 7"/>
                        <wps:cNvSpPr/>
                        <wps:spPr>
                          <a:xfrm>
                            <a:off x="0" y="0"/>
                            <a:ext cx="5940007" cy="0"/>
                          </a:xfrm>
                          <a:custGeom>
                            <a:avLst/>
                            <a:gdLst/>
                            <a:ahLst/>
                            <a:cxnLst/>
                            <a:rect l="0" t="0" r="0" b="0"/>
                            <a:pathLst>
                              <a:path w="5940007">
                                <a:moveTo>
                                  <a:pt x="0" y="0"/>
                                </a:moveTo>
                                <a:lnTo>
                                  <a:pt x="594000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53" style="width:467.717pt;height:0.398pt;mso-position-horizontal-relative:char;mso-position-vertical-relative:line" coordsize="59400,50">
                <v:shape id="Shape 7" style="position:absolute;width:59400;height:0;left:0;top:0;" coordsize="5940007,0" path="m0,0l5940007,0">
                  <v:stroke weight="0.398pt" endcap="flat" joinstyle="miter" miterlimit="10" on="true" color="#000000"/>
                  <v:fill on="false" color="#000000" opacity="0"/>
                </v:shape>
              </v:group>
            </w:pict>
          </mc:Fallback>
        </mc:AlternateContent>
      </w:r>
    </w:p>
    <w:p w14:paraId="645058B7" w14:textId="77777777" w:rsidR="001B483B" w:rsidRDefault="00000000">
      <w:pPr>
        <w:spacing w:after="80" w:line="259" w:lineRule="auto"/>
        <w:ind w:left="0" w:firstLine="0"/>
        <w:jc w:val="left"/>
      </w:pPr>
      <w:r>
        <w:rPr>
          <w:sz w:val="34"/>
        </w:rPr>
        <w:t>Inferencia</w:t>
      </w:r>
    </w:p>
    <w:p w14:paraId="7968540C" w14:textId="35FDE878" w:rsidR="001B483B" w:rsidRDefault="00000000">
      <w:pPr>
        <w:tabs>
          <w:tab w:val="center" w:pos="7879"/>
        </w:tabs>
        <w:spacing w:after="4" w:line="259" w:lineRule="auto"/>
        <w:ind w:left="-15" w:firstLine="0"/>
        <w:jc w:val="left"/>
      </w:pPr>
      <w:r>
        <w:rPr>
          <w:i/>
        </w:rPr>
        <w:t>Apellidos, nombre:</w:t>
      </w:r>
      <w:r w:rsidR="006F1DD8">
        <w:rPr>
          <w:i/>
        </w:rPr>
        <w:t xml:space="preserve"> Garcia Salinas, Daniel</w:t>
      </w:r>
      <w:r>
        <w:rPr>
          <w:i/>
        </w:rPr>
        <w:tab/>
        <w:t>Grupo de pr</w:t>
      </w:r>
      <w:r w:rsidR="001B69AE">
        <w:rPr>
          <w:i/>
        </w:rPr>
        <w:t>á</w:t>
      </w:r>
      <w:r>
        <w:rPr>
          <w:i/>
        </w:rPr>
        <w:t>cticas:</w:t>
      </w:r>
      <w:r w:rsidR="006F1DD8">
        <w:rPr>
          <w:i/>
        </w:rPr>
        <w:t xml:space="preserve"> L3</w:t>
      </w:r>
    </w:p>
    <w:p w14:paraId="326D3BF5" w14:textId="77777777" w:rsidR="001B483B" w:rsidRDefault="00000000">
      <w:pPr>
        <w:spacing w:after="102" w:line="259" w:lineRule="auto"/>
        <w:ind w:left="-5" w:hanging="10"/>
        <w:jc w:val="left"/>
      </w:pPr>
      <w:r>
        <w:t>Notas:</w:t>
      </w:r>
    </w:p>
    <w:p w14:paraId="23A1F98D" w14:textId="2E4FE76F" w:rsidR="001B483B" w:rsidRDefault="00000000">
      <w:pPr>
        <w:numPr>
          <w:ilvl w:val="0"/>
          <w:numId w:val="1"/>
        </w:numPr>
        <w:spacing w:after="46"/>
        <w:ind w:left="545" w:hanging="303"/>
      </w:pPr>
      <w:r>
        <w:t>Esta pr</w:t>
      </w:r>
      <w:r w:rsidR="001B69AE">
        <w:t>á</w:t>
      </w:r>
      <w:r>
        <w:t>ctica se realizar</w:t>
      </w:r>
      <w:r w:rsidR="001B69AE">
        <w:t>á</w:t>
      </w:r>
      <w:r>
        <w:t xml:space="preserve"> los d as 28, 29 y 30 de noviembre, y 1 de diciembre de 2023.</w:t>
      </w:r>
    </w:p>
    <w:p w14:paraId="17EF5E02" w14:textId="5DF2550C" w:rsidR="001B483B" w:rsidRDefault="00000000">
      <w:pPr>
        <w:numPr>
          <w:ilvl w:val="0"/>
          <w:numId w:val="1"/>
        </w:numPr>
        <w:spacing w:after="257"/>
        <w:ind w:left="545" w:hanging="303"/>
      </w:pPr>
      <w:r>
        <w:t xml:space="preserve">La </w:t>
      </w:r>
      <w:r>
        <w:rPr>
          <w:u w:val="single" w:color="000000"/>
        </w:rPr>
        <w:t>fecha l</w:t>
      </w:r>
      <w:r w:rsidR="001B69AE">
        <w:rPr>
          <w:u w:val="single" w:color="000000"/>
        </w:rPr>
        <w:t>í</w:t>
      </w:r>
      <w:r>
        <w:rPr>
          <w:u w:val="single" w:color="000000"/>
        </w:rPr>
        <w:t xml:space="preserve">mite </w:t>
      </w:r>
      <w:r>
        <w:t>de entrega de esta pr</w:t>
      </w:r>
      <w:r w:rsidR="001B69AE">
        <w:t>á</w:t>
      </w:r>
      <w:r>
        <w:t xml:space="preserve">ctica, que debe presentarse en el Campus Virtual UVa, son las </w:t>
      </w:r>
      <w:r>
        <w:rPr>
          <w:u w:val="single" w:color="000000"/>
        </w:rPr>
        <w:t>14 horas del lunes 11 de diciembre de 2023</w:t>
      </w:r>
      <w:r>
        <w:t>.</w:t>
      </w:r>
    </w:p>
    <w:p w14:paraId="54F626A7" w14:textId="5B556F2D" w:rsidR="001B483B" w:rsidRDefault="00000000">
      <w:pPr>
        <w:spacing w:after="155"/>
        <w:ind w:left="0" w:firstLine="339"/>
      </w:pPr>
      <w:r>
        <w:t>En esta pr</w:t>
      </w:r>
      <w:r w:rsidR="001B69AE">
        <w:t>á</w:t>
      </w:r>
      <w:r>
        <w:t>ctica se utilizar</w:t>
      </w:r>
      <w:r w:rsidR="001B69AE">
        <w:t>á</w:t>
      </w:r>
      <w:r>
        <w:t xml:space="preserve"> el </w:t>
      </w:r>
      <w:r w:rsidR="001B69AE">
        <w:t>fi</w:t>
      </w:r>
      <w:r>
        <w:t xml:space="preserve">chero de datos DatosInferencia.sgd, que es un archivo en formato </w:t>
      </w:r>
      <w:r>
        <w:rPr>
          <w:i/>
        </w:rPr>
        <w:t xml:space="preserve">Statgraphics </w:t>
      </w:r>
      <w:r>
        <w:t>que contiene el conjunto de datos necesarios para resolver los ejercicios propuestos.</w:t>
      </w:r>
    </w:p>
    <w:p w14:paraId="0235A9CA" w14:textId="77777777" w:rsidR="001B483B" w:rsidRDefault="00000000">
      <w:pPr>
        <w:tabs>
          <w:tab w:val="center" w:pos="1979"/>
          <w:tab w:val="center" w:pos="4948"/>
        </w:tabs>
        <w:spacing w:after="112"/>
        <w:ind w:left="0" w:firstLine="0"/>
        <w:jc w:val="left"/>
      </w:pPr>
      <w:r>
        <w:tab/>
        <w:t>Las variables que aparecen en este</w:t>
      </w:r>
      <w:r>
        <w:tab/>
        <w:t>chero son las siguientes:</w:t>
      </w:r>
    </w:p>
    <w:p w14:paraId="5FBF6B0B" w14:textId="77777777" w:rsidR="001B483B" w:rsidRDefault="00000000">
      <w:pPr>
        <w:pStyle w:val="Ttulo1"/>
        <w:ind w:left="130"/>
      </w:pPr>
      <w:r>
        <w:t>CALIFICACIONES</w:t>
      </w:r>
    </w:p>
    <w:p w14:paraId="4D7A7BD6" w14:textId="3011D136" w:rsidR="001B483B" w:rsidRDefault="00000000">
      <w:pPr>
        <w:tabs>
          <w:tab w:val="center" w:pos="1711"/>
          <w:tab w:val="right" w:pos="9359"/>
        </w:tabs>
        <w:spacing w:after="4" w:line="259" w:lineRule="auto"/>
        <w:ind w:left="0" w:firstLine="0"/>
        <w:jc w:val="left"/>
      </w:pPr>
      <w:r>
        <w:tab/>
      </w:r>
      <w:r>
        <w:rPr>
          <w:i/>
        </w:rPr>
        <w:t>Fundamentos de Programaci</w:t>
      </w:r>
      <w:r w:rsidR="001B69AE">
        <w:rPr>
          <w:i/>
        </w:rPr>
        <w:t>ó</w:t>
      </w:r>
      <w:r>
        <w:rPr>
          <w:i/>
        </w:rPr>
        <w:t>n</w:t>
      </w:r>
      <w:r>
        <w:rPr>
          <w:i/>
        </w:rPr>
        <w:tab/>
      </w:r>
      <w:r>
        <w:t>Cali</w:t>
      </w:r>
      <w:r w:rsidR="001B69AE">
        <w:t>fi</w:t>
      </w:r>
      <w:r>
        <w:t xml:space="preserve">caciones en la asignatura </w:t>
      </w:r>
      <w:r>
        <w:rPr>
          <w:i/>
        </w:rPr>
        <w:t>Fundamentos de Programaci</w:t>
      </w:r>
      <w:r w:rsidR="001B69AE">
        <w:rPr>
          <w:i/>
        </w:rPr>
        <w:t>ó</w:t>
      </w:r>
      <w:r>
        <w:rPr>
          <w:i/>
        </w:rPr>
        <w:t>n</w:t>
      </w:r>
    </w:p>
    <w:p w14:paraId="6EED8E5E" w14:textId="5D2C9554" w:rsidR="001B483B" w:rsidRDefault="00000000">
      <w:pPr>
        <w:tabs>
          <w:tab w:val="center" w:pos="977"/>
          <w:tab w:val="center" w:pos="5656"/>
        </w:tabs>
        <w:ind w:left="0" w:firstLine="0"/>
        <w:jc w:val="left"/>
      </w:pPr>
      <w:r>
        <w:tab/>
      </w:r>
      <w:r>
        <w:rPr>
          <w:i/>
        </w:rPr>
        <w:t>Programaci</w:t>
      </w:r>
      <w:r w:rsidR="001B69AE">
        <w:rPr>
          <w:i/>
        </w:rPr>
        <w:t>ó</w:t>
      </w:r>
      <w:r>
        <w:rPr>
          <w:i/>
        </w:rPr>
        <w:t>n I</w:t>
      </w:r>
      <w:r>
        <w:rPr>
          <w:i/>
        </w:rPr>
        <w:tab/>
      </w:r>
      <w:r>
        <w:t>Cali</w:t>
      </w:r>
      <w:r w:rsidR="001B69AE">
        <w:t>fi</w:t>
      </w:r>
      <w:r>
        <w:t xml:space="preserve">caciones en la asignatura </w:t>
      </w:r>
      <w:r>
        <w:rPr>
          <w:i/>
        </w:rPr>
        <w:t>Programaci</w:t>
      </w:r>
      <w:r w:rsidR="001B69AE">
        <w:rPr>
          <w:i/>
        </w:rPr>
        <w:t>ó</w:t>
      </w:r>
      <w:r>
        <w:rPr>
          <w:i/>
        </w:rPr>
        <w:t>n I</w:t>
      </w:r>
    </w:p>
    <w:p w14:paraId="2A7B8CE2" w14:textId="77777777" w:rsidR="001B483B" w:rsidRDefault="00000000">
      <w:pPr>
        <w:pStyle w:val="Ttulo1"/>
        <w:ind w:left="130"/>
      </w:pPr>
      <w:r>
        <w:t>TIEMPOS DE RESPUESTA</w:t>
      </w:r>
    </w:p>
    <w:p w14:paraId="60D880C2" w14:textId="77777777" w:rsidR="001B483B" w:rsidRDefault="00000000">
      <w:pPr>
        <w:tabs>
          <w:tab w:val="center" w:pos="864"/>
          <w:tab w:val="center" w:pos="5277"/>
        </w:tabs>
        <w:ind w:left="0" w:firstLine="0"/>
        <w:jc w:val="left"/>
      </w:pPr>
      <w:r>
        <w:tab/>
      </w:r>
      <w:r>
        <w:rPr>
          <w:i/>
        </w:rPr>
        <w:t>Ordenador A</w:t>
      </w:r>
      <w:r>
        <w:rPr>
          <w:i/>
        </w:rPr>
        <w:tab/>
      </w:r>
      <w:r>
        <w:t xml:space="preserve">Tiempo de respuesta del </w:t>
      </w:r>
      <w:r>
        <w:rPr>
          <w:i/>
        </w:rPr>
        <w:t xml:space="preserve">Ordenador </w:t>
      </w:r>
      <w:r>
        <w:rPr>
          <w:rFonts w:ascii="Cambria" w:eastAsia="Cambria" w:hAnsi="Cambria" w:cs="Cambria"/>
          <w:i/>
        </w:rPr>
        <w:t>A</w:t>
      </w:r>
    </w:p>
    <w:p w14:paraId="6CD07754" w14:textId="77777777" w:rsidR="001B483B" w:rsidRDefault="00000000">
      <w:pPr>
        <w:tabs>
          <w:tab w:val="center" w:pos="859"/>
          <w:tab w:val="center" w:pos="5278"/>
        </w:tabs>
        <w:ind w:left="0" w:firstLine="0"/>
        <w:jc w:val="left"/>
      </w:pPr>
      <w:r>
        <w:tab/>
      </w:r>
      <w:r>
        <w:rPr>
          <w:i/>
        </w:rPr>
        <w:t>Ordenador B</w:t>
      </w:r>
      <w:r>
        <w:rPr>
          <w:i/>
        </w:rPr>
        <w:tab/>
      </w:r>
      <w:r>
        <w:t xml:space="preserve">Tiempo de respuesta del </w:t>
      </w:r>
      <w:r>
        <w:rPr>
          <w:i/>
        </w:rPr>
        <w:t xml:space="preserve">Ordenador </w:t>
      </w:r>
      <w:r>
        <w:rPr>
          <w:rFonts w:ascii="Cambria" w:eastAsia="Cambria" w:hAnsi="Cambria" w:cs="Cambria"/>
          <w:i/>
        </w:rPr>
        <w:t>B</w:t>
      </w:r>
    </w:p>
    <w:p w14:paraId="147EBE17" w14:textId="77777777" w:rsidR="001B483B" w:rsidRDefault="00000000">
      <w:pPr>
        <w:pStyle w:val="Ttulo1"/>
        <w:ind w:left="130"/>
      </w:pPr>
      <w:r>
        <w:t>NOTAS MATERIAS</w:t>
      </w:r>
    </w:p>
    <w:p w14:paraId="5D4F3379" w14:textId="77C6388C" w:rsidR="001B483B" w:rsidRDefault="00000000">
      <w:pPr>
        <w:ind w:left="3439" w:hanging="3200"/>
      </w:pPr>
      <w:r>
        <w:rPr>
          <w:i/>
        </w:rPr>
        <w:t xml:space="preserve">Notas i </w:t>
      </w:r>
      <w:r>
        <w:rPr>
          <w:rFonts w:ascii="Cambria" w:eastAsia="Cambria" w:hAnsi="Cambria" w:cs="Cambria"/>
        </w:rPr>
        <w:t xml:space="preserve">(0 </w:t>
      </w:r>
      <w:r>
        <w:rPr>
          <w:rFonts w:ascii="Cambria" w:eastAsia="Cambria" w:hAnsi="Cambria" w:cs="Cambria"/>
          <w:i/>
        </w:rPr>
        <w:t xml:space="preserve">i </w:t>
      </w:r>
      <w:r>
        <w:rPr>
          <w:rFonts w:ascii="Cambria" w:eastAsia="Cambria" w:hAnsi="Cambria" w:cs="Cambria"/>
        </w:rPr>
        <w:t xml:space="preserve">10) </w:t>
      </w:r>
      <w:r>
        <w:t>Columna (</w:t>
      </w:r>
      <w:r>
        <w:rPr>
          <w:rFonts w:ascii="Cambria" w:eastAsia="Cambria" w:hAnsi="Cambria" w:cs="Cambria"/>
          <w:i/>
        </w:rPr>
        <w:t xml:space="preserve">i </w:t>
      </w:r>
      <w:r>
        <w:rPr>
          <w:rFonts w:ascii="Cambria" w:eastAsia="Cambria" w:hAnsi="Cambria" w:cs="Cambria"/>
        </w:rPr>
        <w:t>+ 1</w:t>
      </w:r>
      <w:r>
        <w:t>)-</w:t>
      </w:r>
      <w:r w:rsidR="001B69AE">
        <w:t>é</w:t>
      </w:r>
      <w:r>
        <w:t xml:space="preserve">sima de la tabla de contingencia de las notas obtenidas por </w:t>
      </w:r>
      <w:r>
        <w:rPr>
          <w:rFonts w:ascii="Cambria" w:eastAsia="Cambria" w:hAnsi="Cambria" w:cs="Cambria"/>
        </w:rPr>
        <w:t xml:space="preserve">1102 </w:t>
      </w:r>
      <w:r>
        <w:t xml:space="preserve">estudiantes en las </w:t>
      </w:r>
      <w:r>
        <w:rPr>
          <w:i/>
        </w:rPr>
        <w:t xml:space="preserve">Materias </w:t>
      </w:r>
      <w:r>
        <w:rPr>
          <w:rFonts w:ascii="Cambria" w:eastAsia="Cambria" w:hAnsi="Cambria" w:cs="Cambria"/>
          <w:i/>
        </w:rPr>
        <w:t xml:space="preserve">A </w:t>
      </w:r>
      <w:r>
        <w:t xml:space="preserve">y </w:t>
      </w:r>
      <w:r>
        <w:rPr>
          <w:rFonts w:ascii="Cambria" w:eastAsia="Cambria" w:hAnsi="Cambria" w:cs="Cambria"/>
          <w:i/>
        </w:rPr>
        <w:t>B</w:t>
      </w:r>
    </w:p>
    <w:p w14:paraId="42768EDC" w14:textId="6B0CE89B" w:rsidR="001B483B" w:rsidRDefault="00000000">
      <w:pPr>
        <w:tabs>
          <w:tab w:val="center" w:pos="734"/>
          <w:tab w:val="right" w:pos="9359"/>
        </w:tabs>
        <w:ind w:left="0" w:firstLine="0"/>
        <w:jc w:val="left"/>
      </w:pPr>
      <w:r>
        <w:tab/>
      </w:r>
      <w:r>
        <w:rPr>
          <w:i/>
        </w:rPr>
        <w:t>Materia A</w:t>
      </w:r>
      <w:r>
        <w:rPr>
          <w:i/>
        </w:rPr>
        <w:tab/>
      </w:r>
      <w:r>
        <w:t>Distribuc</w:t>
      </w:r>
      <w:r w:rsidR="001B69AE">
        <w:t>ió</w:t>
      </w:r>
      <w:r>
        <w:t>n de frecuencias de las notas obtenidas por una</w:t>
      </w:r>
    </w:p>
    <w:p w14:paraId="595368F5" w14:textId="77777777" w:rsidR="001B483B" w:rsidRDefault="00000000">
      <w:pPr>
        <w:spacing w:after="4" w:line="259" w:lineRule="auto"/>
        <w:ind w:left="1523" w:hanging="10"/>
        <w:jc w:val="center"/>
      </w:pPr>
      <w:r>
        <w:t xml:space="preserve">m.a.s. de </w:t>
      </w:r>
      <w:r>
        <w:rPr>
          <w:rFonts w:ascii="Cambria" w:eastAsia="Cambria" w:hAnsi="Cambria" w:cs="Cambria"/>
        </w:rPr>
        <w:t xml:space="preserve">180 </w:t>
      </w:r>
      <w:r>
        <w:t xml:space="preserve">estudiantes de la </w:t>
      </w:r>
      <w:r>
        <w:rPr>
          <w:i/>
        </w:rPr>
        <w:t xml:space="preserve">Materia </w:t>
      </w:r>
      <w:r>
        <w:rPr>
          <w:rFonts w:ascii="Cambria" w:eastAsia="Cambria" w:hAnsi="Cambria" w:cs="Cambria"/>
          <w:i/>
        </w:rPr>
        <w:t>A</w:t>
      </w:r>
    </w:p>
    <w:p w14:paraId="6FEE7371" w14:textId="024D246A" w:rsidR="001B483B" w:rsidRDefault="00000000">
      <w:pPr>
        <w:tabs>
          <w:tab w:val="center" w:pos="730"/>
          <w:tab w:val="center" w:pos="6228"/>
        </w:tabs>
        <w:ind w:left="0" w:firstLine="0"/>
        <w:jc w:val="left"/>
      </w:pPr>
      <w:r>
        <w:tab/>
      </w:r>
      <w:r>
        <w:rPr>
          <w:i/>
        </w:rPr>
        <w:t>Materia B</w:t>
      </w:r>
      <w:r>
        <w:rPr>
          <w:i/>
        </w:rPr>
        <w:tab/>
      </w:r>
      <w:r>
        <w:t>Distribuci</w:t>
      </w:r>
      <w:r w:rsidR="001B69AE">
        <w:t>ó</w:t>
      </w:r>
      <w:r>
        <w:t>n de frecuencias de las notas obtenidas por una</w:t>
      </w:r>
    </w:p>
    <w:p w14:paraId="29CF9A3B" w14:textId="77777777" w:rsidR="001B483B" w:rsidRDefault="00000000">
      <w:pPr>
        <w:spacing w:after="4" w:line="259" w:lineRule="auto"/>
        <w:ind w:left="1523" w:right="71" w:hanging="10"/>
        <w:jc w:val="center"/>
      </w:pPr>
      <w:r>
        <w:t xml:space="preserve">m.a.s.de </w:t>
      </w:r>
      <w:r>
        <w:rPr>
          <w:rFonts w:ascii="Cambria" w:eastAsia="Cambria" w:hAnsi="Cambria" w:cs="Cambria"/>
        </w:rPr>
        <w:t xml:space="preserve">240 </w:t>
      </w:r>
      <w:r>
        <w:t xml:space="preserve">estudiantes de la </w:t>
      </w:r>
      <w:r>
        <w:rPr>
          <w:i/>
        </w:rPr>
        <w:t xml:space="preserve">Materia </w:t>
      </w:r>
      <w:r>
        <w:rPr>
          <w:rFonts w:ascii="Cambria" w:eastAsia="Cambria" w:hAnsi="Cambria" w:cs="Cambria"/>
          <w:i/>
        </w:rPr>
        <w:t>B</w:t>
      </w:r>
    </w:p>
    <w:p w14:paraId="1C5C9DBB" w14:textId="77777777" w:rsidR="001B483B" w:rsidRDefault="00000000">
      <w:pPr>
        <w:pStyle w:val="Ttulo1"/>
        <w:ind w:left="130"/>
      </w:pPr>
      <w:r>
        <w:t>SERVICIO INFORM`TICO</w:t>
      </w:r>
    </w:p>
    <w:p w14:paraId="281BCFAC" w14:textId="7D9CAC53" w:rsidR="001B483B" w:rsidRDefault="00000000">
      <w:pPr>
        <w:tabs>
          <w:tab w:val="center" w:pos="1078"/>
          <w:tab w:val="right" w:pos="9359"/>
        </w:tabs>
        <w:ind w:left="0" w:firstLine="0"/>
        <w:jc w:val="left"/>
      </w:pPr>
      <w:r>
        <w:tab/>
      </w:r>
      <w:r>
        <w:rPr>
          <w:i/>
        </w:rPr>
        <w:t>N</w:t>
      </w:r>
      <w:r w:rsidR="001B69AE">
        <w:rPr>
          <w:i/>
        </w:rPr>
        <w:t>ú</w:t>
      </w:r>
      <w:r>
        <w:rPr>
          <w:i/>
        </w:rPr>
        <w:t>mero de Fallos</w:t>
      </w:r>
      <w:r>
        <w:rPr>
          <w:i/>
        </w:rPr>
        <w:tab/>
      </w:r>
      <w:r>
        <w:t>N</w:t>
      </w:r>
      <w:r w:rsidR="001B69AE">
        <w:t>ú</w:t>
      </w:r>
      <w:r>
        <w:t>mero semanal de fallos por problemas de software en un</w:t>
      </w:r>
    </w:p>
    <w:p w14:paraId="4DFAD0ED" w14:textId="55E3943D" w:rsidR="001B483B" w:rsidRDefault="00000000">
      <w:pPr>
        <w:spacing w:after="145" w:line="259" w:lineRule="auto"/>
        <w:ind w:left="1523" w:right="2131" w:hanging="10"/>
        <w:jc w:val="center"/>
      </w:pPr>
      <w:r>
        <w:t>sistema inform</w:t>
      </w:r>
      <w:r w:rsidR="001B69AE">
        <w:t>á</w:t>
      </w:r>
      <w:r>
        <w:t>tico</w:t>
      </w:r>
    </w:p>
    <w:p w14:paraId="2A2DECF7" w14:textId="13CC2476" w:rsidR="001B483B" w:rsidRDefault="00000000">
      <w:pPr>
        <w:tabs>
          <w:tab w:val="center" w:pos="547"/>
          <w:tab w:val="center" w:pos="4628"/>
        </w:tabs>
        <w:ind w:left="0" w:firstLine="0"/>
        <w:jc w:val="left"/>
      </w:pPr>
      <w:r>
        <w:tab/>
        <w:t>Este</w:t>
      </w:r>
      <w:r w:rsidR="001B69AE">
        <w:t xml:space="preserve"> fi</w:t>
      </w:r>
      <w:r>
        <w:t>chero de datos se encuentra disponible en Moodle (https://aulas.inf.uva.es/).</w:t>
      </w:r>
    </w:p>
    <w:p w14:paraId="3EE8838A" w14:textId="77777777" w:rsidR="001B483B" w:rsidRDefault="00000000">
      <w:pPr>
        <w:spacing w:after="272" w:line="259" w:lineRule="auto"/>
        <w:ind w:left="5849" w:firstLine="0"/>
        <w:jc w:val="left"/>
      </w:pPr>
      <w:r>
        <w:rPr>
          <w:noProof/>
        </w:rPr>
        <mc:AlternateContent>
          <mc:Choice Requires="wpg">
            <w:drawing>
              <wp:inline distT="0" distB="0" distL="0" distR="0" wp14:anchorId="31FE7345" wp14:editId="0998E22E">
                <wp:extent cx="1468222" cy="5537"/>
                <wp:effectExtent l="0" t="0" r="0" b="0"/>
                <wp:docPr id="9154" name="Group 9154"/>
                <wp:cNvGraphicFramePr/>
                <a:graphic xmlns:a="http://schemas.openxmlformats.org/drawingml/2006/main">
                  <a:graphicData uri="http://schemas.microsoft.com/office/word/2010/wordprocessingGroup">
                    <wpg:wgp>
                      <wpg:cNvGrpSpPr/>
                      <wpg:grpSpPr>
                        <a:xfrm>
                          <a:off x="0" y="0"/>
                          <a:ext cx="1468222" cy="5537"/>
                          <a:chOff x="0" y="0"/>
                          <a:chExt cx="1468222" cy="5537"/>
                        </a:xfrm>
                      </wpg:grpSpPr>
                      <wps:wsp>
                        <wps:cNvPr id="81" name="Shape 81"/>
                        <wps:cNvSpPr/>
                        <wps:spPr>
                          <a:xfrm>
                            <a:off x="0" y="0"/>
                            <a:ext cx="1468222" cy="0"/>
                          </a:xfrm>
                          <a:custGeom>
                            <a:avLst/>
                            <a:gdLst/>
                            <a:ahLst/>
                            <a:cxnLst/>
                            <a:rect l="0" t="0" r="0" b="0"/>
                            <a:pathLst>
                              <a:path w="1468222">
                                <a:moveTo>
                                  <a:pt x="0" y="0"/>
                                </a:moveTo>
                                <a:lnTo>
                                  <a:pt x="1468222"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54" style="width:115.608pt;height:0.436pt;mso-position-horizontal-relative:char;mso-position-vertical-relative:line" coordsize="14682,55">
                <v:shape id="Shape 81" style="position:absolute;width:14682;height:0;left:0;top:0;" coordsize="1468222,0" path="m0,0l1468222,0">
                  <v:stroke weight="0.436pt" endcap="flat" joinstyle="miter" miterlimit="10" on="true" color="#000000"/>
                  <v:fill on="false" color="#000000" opacity="0"/>
                </v:shape>
              </v:group>
            </w:pict>
          </mc:Fallback>
        </mc:AlternateContent>
      </w:r>
    </w:p>
    <w:p w14:paraId="580261AA" w14:textId="77777777" w:rsidR="005E552E" w:rsidRDefault="005E552E">
      <w:pPr>
        <w:spacing w:after="160" w:line="259" w:lineRule="auto"/>
        <w:ind w:left="0" w:firstLine="0"/>
        <w:jc w:val="left"/>
      </w:pPr>
      <w:r>
        <w:br w:type="page"/>
      </w:r>
    </w:p>
    <w:p w14:paraId="790B2DBB" w14:textId="1BEC6C45" w:rsidR="001B483B" w:rsidRPr="00170CFA" w:rsidRDefault="00000000">
      <w:pPr>
        <w:pStyle w:val="Ttulo1"/>
        <w:spacing w:after="103"/>
        <w:ind w:left="-5"/>
        <w:rPr>
          <w:b/>
          <w:bCs/>
        </w:rPr>
      </w:pPr>
      <w:r w:rsidRPr="00170CFA">
        <w:rPr>
          <w:b/>
          <w:bCs/>
        </w:rPr>
        <w:lastRenderedPageBreak/>
        <w:t>EJERCICIO 1</w:t>
      </w:r>
    </w:p>
    <w:p w14:paraId="3CE64EA7" w14:textId="785AD23C" w:rsidR="001B483B" w:rsidRDefault="00000000">
      <w:pPr>
        <w:spacing w:after="251"/>
        <w:ind w:left="0" w:firstLine="0"/>
      </w:pPr>
      <w:r>
        <w:t>Un profesor de Inform</w:t>
      </w:r>
      <w:r w:rsidR="001B69AE">
        <w:t>á</w:t>
      </w:r>
      <w:r>
        <w:t xml:space="preserve">tica que ha impartido docencia durante los </w:t>
      </w:r>
      <w:r w:rsidR="001B69AE">
        <w:t>ú</w:t>
      </w:r>
      <w:r>
        <w:t>ltimos cuatro cursos acad</w:t>
      </w:r>
      <w:r w:rsidR="001B69AE">
        <w:t>é</w:t>
      </w:r>
      <w:r>
        <w:t xml:space="preserve">micos en las asignaturas de </w:t>
      </w:r>
      <w:r>
        <w:rPr>
          <w:i/>
        </w:rPr>
        <w:t>Fundamentos de Programaci</w:t>
      </w:r>
      <w:r w:rsidR="001B69AE">
        <w:rPr>
          <w:i/>
        </w:rPr>
        <w:t>ó</w:t>
      </w:r>
      <w:r>
        <w:rPr>
          <w:i/>
        </w:rPr>
        <w:t xml:space="preserve">n </w:t>
      </w:r>
      <w:r>
        <w:t xml:space="preserve">y </w:t>
      </w:r>
      <w:r>
        <w:rPr>
          <w:i/>
        </w:rPr>
        <w:t>Programaci</w:t>
      </w:r>
      <w:r w:rsidR="001B69AE">
        <w:rPr>
          <w:i/>
        </w:rPr>
        <w:t>ó</w:t>
      </w:r>
      <w:r>
        <w:rPr>
          <w:i/>
        </w:rPr>
        <w:t xml:space="preserve">n I </w:t>
      </w:r>
      <w:r>
        <w:t>desea estudiar las cali</w:t>
      </w:r>
      <w:r w:rsidR="001B69AE">
        <w:t>fi</w:t>
      </w:r>
      <w:r>
        <w:t xml:space="preserve">caciones obtenidas por sus alumnos. Los resultados obtenidos con una muestra aleatoria simple de sesenta y nueve estudiantes se encuentran en las variables </w:t>
      </w:r>
      <w:r>
        <w:rPr>
          <w:i/>
        </w:rPr>
        <w:t>Fundamentos de Programaci</w:t>
      </w:r>
      <w:r w:rsidR="001B69AE">
        <w:rPr>
          <w:i/>
        </w:rPr>
        <w:t>ó</w:t>
      </w:r>
      <w:r>
        <w:rPr>
          <w:i/>
        </w:rPr>
        <w:t xml:space="preserve">n </w:t>
      </w:r>
      <w:r>
        <w:t xml:space="preserve">y </w:t>
      </w:r>
      <w:r>
        <w:rPr>
          <w:i/>
        </w:rPr>
        <w:t>Programaci</w:t>
      </w:r>
      <w:r w:rsidR="001B69AE">
        <w:rPr>
          <w:i/>
        </w:rPr>
        <w:t>ó</w:t>
      </w:r>
      <w:r>
        <w:rPr>
          <w:i/>
        </w:rPr>
        <w:t>n I</w:t>
      </w:r>
      <w:r>
        <w:t>, respectivamente.</w:t>
      </w:r>
    </w:p>
    <w:p w14:paraId="208EF648" w14:textId="00AB8A6B" w:rsidR="001B483B" w:rsidRDefault="00602B8D" w:rsidP="005E552E">
      <w:pPr>
        <w:pStyle w:val="Prrafodelista"/>
        <w:numPr>
          <w:ilvl w:val="1"/>
          <w:numId w:val="2"/>
        </w:numPr>
        <w:spacing w:after="1227"/>
      </w:pPr>
      <w:r w:rsidRPr="00602B8D">
        <w:drawing>
          <wp:anchor distT="0" distB="0" distL="114300" distR="114300" simplePos="0" relativeHeight="251730944" behindDoc="0" locked="0" layoutInCell="1" allowOverlap="1" wp14:anchorId="186C6C7B" wp14:editId="3BC0F28D">
            <wp:simplePos x="0" y="0"/>
            <wp:positionH relativeFrom="column">
              <wp:posOffset>6985</wp:posOffset>
            </wp:positionH>
            <wp:positionV relativeFrom="paragraph">
              <wp:posOffset>552450</wp:posOffset>
            </wp:positionV>
            <wp:extent cx="4953000" cy="1234440"/>
            <wp:effectExtent l="19050" t="19050" r="19050" b="22860"/>
            <wp:wrapNone/>
            <wp:docPr id="69581955"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1955" name="Imagen 1" descr="Texto, Cart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4953000" cy="1234440"/>
                    </a:xfrm>
                    <a:prstGeom prst="rect">
                      <a:avLst/>
                    </a:prstGeom>
                    <a:ln>
                      <a:solidFill>
                        <a:schemeClr val="tx1"/>
                      </a:solidFill>
                    </a:ln>
                  </pic:spPr>
                </pic:pic>
              </a:graphicData>
            </a:graphic>
          </wp:anchor>
        </w:drawing>
      </w:r>
      <w:r w:rsidR="005E552E">
        <w:t xml:space="preserve">El profesor desea saber, en primer lugar, si las calificaciones en la asignatura </w:t>
      </w:r>
      <w:r w:rsidR="005E552E" w:rsidRPr="005E552E">
        <w:rPr>
          <w:i/>
        </w:rPr>
        <w:t xml:space="preserve">Programación I </w:t>
      </w:r>
      <w:r w:rsidR="005E552E">
        <w:t>siguen una distribución normal. ¿Qué contraste debe plantearse si queremos veri</w:t>
      </w:r>
      <w:r w:rsidR="001B69AE">
        <w:t>fi</w:t>
      </w:r>
      <w:r w:rsidR="005E552E">
        <w:t>car la hip</w:t>
      </w:r>
      <w:r w:rsidR="001B69AE">
        <w:t>ó</w:t>
      </w:r>
      <w:r w:rsidR="005E552E">
        <w:t>tesis anterior? ¿Cuál es el procedimiento más adecuado para su resolución en este caso? ¿Por qué?</w:t>
      </w:r>
      <w:r w:rsidRPr="00602B8D">
        <w:rPr>
          <w:noProof/>
        </w:rPr>
        <w:t xml:space="preserve"> </w:t>
      </w:r>
    </w:p>
    <w:p w14:paraId="23458EDA" w14:textId="58A84325" w:rsidR="00602B8D" w:rsidRDefault="00602B8D" w:rsidP="00602B8D">
      <w:pPr>
        <w:spacing w:after="1227"/>
      </w:pPr>
      <w:r>
        <w:rPr>
          <w:noProof/>
        </w:rPr>
        <mc:AlternateContent>
          <mc:Choice Requires="wps">
            <w:drawing>
              <wp:anchor distT="45720" distB="45720" distL="114300" distR="114300" simplePos="0" relativeHeight="251732992" behindDoc="0" locked="0" layoutInCell="1" allowOverlap="1" wp14:anchorId="00E26F87" wp14:editId="339A06DF">
                <wp:simplePos x="0" y="0"/>
                <wp:positionH relativeFrom="column">
                  <wp:posOffset>3093085</wp:posOffset>
                </wp:positionH>
                <wp:positionV relativeFrom="paragraph">
                  <wp:posOffset>746125</wp:posOffset>
                </wp:positionV>
                <wp:extent cx="2834640" cy="1404620"/>
                <wp:effectExtent l="0" t="0" r="22860" b="1841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1404620"/>
                        </a:xfrm>
                        <a:prstGeom prst="rect">
                          <a:avLst/>
                        </a:prstGeom>
                        <a:solidFill>
                          <a:srgbClr val="FFFFFF"/>
                        </a:solidFill>
                        <a:ln w="9525">
                          <a:solidFill>
                            <a:srgbClr val="000000"/>
                          </a:solidFill>
                          <a:miter lim="800000"/>
                          <a:headEnd/>
                          <a:tailEnd/>
                        </a:ln>
                      </wps:spPr>
                      <wps:txbx>
                        <w:txbxContent>
                          <w:p w14:paraId="2FCEBBDE" w14:textId="1E9DD100" w:rsidR="00602B8D" w:rsidRDefault="00602B8D" w:rsidP="00602B8D">
                            <w:pPr>
                              <w:ind w:left="0" w:firstLine="0"/>
                            </w:pPr>
                            <w:r>
                              <w:t>Como es un contraste no paramétrico, el procedimiento más adecuado para resolverlo es mediante un Test de Kolmogorov-Smirnov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E26F87" id="_x0000_t202" coordsize="21600,21600" o:spt="202" path="m,l,21600r21600,l21600,xe">
                <v:stroke joinstyle="miter"/>
                <v:path gradientshapeok="t" o:connecttype="rect"/>
              </v:shapetype>
              <v:shape id="_x0000_s1026" type="#_x0000_t202" style="position:absolute;left:0;text-align:left;margin-left:243.55pt;margin-top:58.75pt;width:223.2pt;height:110.6pt;z-index:251732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QO5EQIAACAEAAAOAAAAZHJzL2Uyb0RvYy54bWysk82O0zAQx+9IvIPlO01a2tKNmq6WLkVI&#10;y4e08ACO4zQWjseM3SbL0zN2ut1qgQvCB8v2jP+e+c14fT10hh0Veg225NNJzpmyEmpt9yX/9nX3&#10;asWZD8LWwoBVJX9Qnl9vXr5Y965QM2jB1AoZiVhf9K7kbQiuyDIvW9UJPwGnLBkbwE4E2uI+q1H0&#10;pN6ZbJbny6wHrB2CVN7T6e1o5Juk3zRKhs9N41VgpuQUW0gzprmKc7ZZi2KPwrVansIQ/xBFJ7Sl&#10;R89StyIIdkD9m1SnJYKHJkwkdBk0jZYq5UDZTPNn2dy3wqmUC8Hx7ozJ/z9Z+el4774gC8NbGKiA&#10;KQnv7kB+98zCthV2r24QoW+VqOnhaUSW9c4Xp6sRtS98FKn6j1BTkcUhQBIaGuwiFcqTkToV4OEM&#10;XQ2BSTqcrV7Pl3MySbJN5/l8OUtlyUTxeN2hD+8VdCwuSo5U1SQvjnc+xHBE8egSX/NgdL3TxqQN&#10;7qutQXYU1AG7NFIGz9yMZX3JrxazxUjgrxJ5Gn+S6HSgVja6K/nq7CSKyO2drVOjBaHNuKaQjT2B&#10;jOxGimGoBnKMQCuoHwgpwtiy9MVo0QL+5Kyndi25/3EQqDgzHyyV5Wo6jwxD2swXb4ghw0tLdWkR&#10;VpJUyQNn43Ib0p9IwNwNlW+nE9inSE6xUhsm3qcvE/v8cp+8nj725hcAAAD//wMAUEsDBBQABgAI&#10;AAAAIQCi4avr3wAAAAsBAAAPAAAAZHJzL2Rvd25yZXYueG1sTI/BTsMwDIbvSLxDZCQuE0tL6FpK&#10;0wkm7cRpZdyzJrQVjVOSbOveHnMaN1v/p9+fq/VsR3YyPgwOJaTLBJjB1ukBOwn7j+1DASxEhVqN&#10;Do2Eiwmwrm9vKlVqd8adOTWxY1SCoVQS+hinkvPQ9saqsHSTQcq+nLcq0uo7rr06U7kd+WOSrLhV&#10;A9KFXk1m05v2uzlaCaufRizeP/UCd5ftm29tpjf7TMr7u/n1BVg0c7zC8KdP6lCT08EdUQc2Sngq&#10;8pRQCtI8A0bEsxA0HCQIUeTA64r//6H+BQAA//8DAFBLAQItABQABgAIAAAAIQC2gziS/gAAAOEB&#10;AAATAAAAAAAAAAAAAAAAAAAAAABbQ29udGVudF9UeXBlc10ueG1sUEsBAi0AFAAGAAgAAAAhADj9&#10;If/WAAAAlAEAAAsAAAAAAAAAAAAAAAAALwEAAF9yZWxzLy5yZWxzUEsBAi0AFAAGAAgAAAAhAIUF&#10;A7kRAgAAIAQAAA4AAAAAAAAAAAAAAAAALgIAAGRycy9lMm9Eb2MueG1sUEsBAi0AFAAGAAgAAAAh&#10;AKLhq+vfAAAACwEAAA8AAAAAAAAAAAAAAAAAawQAAGRycy9kb3ducmV2LnhtbFBLBQYAAAAABAAE&#10;APMAAAB3BQAAAAA=&#10;">
                <v:textbox style="mso-fit-shape-to-text:t">
                  <w:txbxContent>
                    <w:p w14:paraId="2FCEBBDE" w14:textId="1E9DD100" w:rsidR="00602B8D" w:rsidRDefault="00602B8D" w:rsidP="00602B8D">
                      <w:pPr>
                        <w:ind w:left="0" w:firstLine="0"/>
                      </w:pPr>
                      <w:r>
                        <w:t>Como es un contraste no paramétrico, el procedimiento más adecuado para resolverlo es mediante un Test de Kolmogorov-Smirnov</w:t>
                      </w:r>
                    </w:p>
                  </w:txbxContent>
                </v:textbox>
                <w10:wrap type="square"/>
              </v:shape>
            </w:pict>
          </mc:Fallback>
        </mc:AlternateContent>
      </w:r>
      <w:r>
        <w:rPr>
          <w:noProof/>
        </w:rPr>
        <w:drawing>
          <wp:anchor distT="0" distB="0" distL="114300" distR="114300" simplePos="0" relativeHeight="251729920" behindDoc="0" locked="0" layoutInCell="1" allowOverlap="1" wp14:anchorId="350FA089" wp14:editId="7425EA9A">
            <wp:simplePos x="0" y="0"/>
            <wp:positionH relativeFrom="margin">
              <wp:align>left</wp:align>
            </wp:positionH>
            <wp:positionV relativeFrom="paragraph">
              <wp:posOffset>479425</wp:posOffset>
            </wp:positionV>
            <wp:extent cx="3031091" cy="1219200"/>
            <wp:effectExtent l="19050" t="19050" r="17145" b="19050"/>
            <wp:wrapNone/>
            <wp:docPr id="1957582178" name="Imagen 1"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82178" name="Imagen 1" descr="Un conjunto de letras blancas en un fondo blanco&#10;&#10;Descripción generada automáticamente con confianza media"/>
                    <pic:cNvPicPr/>
                  </pic:nvPicPr>
                  <pic:blipFill>
                    <a:blip r:embed="rId8">
                      <a:extLst>
                        <a:ext uri="{28A0092B-C50C-407E-A947-70E740481C1C}">
                          <a14:useLocalDpi xmlns:a14="http://schemas.microsoft.com/office/drawing/2010/main" val="0"/>
                        </a:ext>
                      </a:extLst>
                    </a:blip>
                    <a:stretch>
                      <a:fillRect/>
                    </a:stretch>
                  </pic:blipFill>
                  <pic:spPr>
                    <a:xfrm>
                      <a:off x="0" y="0"/>
                      <a:ext cx="3031091" cy="1219200"/>
                    </a:xfrm>
                    <a:prstGeom prst="rect">
                      <a:avLst/>
                    </a:prstGeom>
                    <a:ln>
                      <a:solidFill>
                        <a:schemeClr val="tx1"/>
                      </a:solidFill>
                    </a:ln>
                  </pic:spPr>
                </pic:pic>
              </a:graphicData>
            </a:graphic>
          </wp:anchor>
        </w:drawing>
      </w:r>
    </w:p>
    <w:p w14:paraId="45DE0616" w14:textId="524FC0E7" w:rsidR="005E552E" w:rsidRDefault="005E552E" w:rsidP="005E552E">
      <w:pPr>
        <w:spacing w:after="1227"/>
      </w:pPr>
    </w:p>
    <w:p w14:paraId="5879472C" w14:textId="71E7F28C" w:rsidR="00082162" w:rsidRDefault="00000000" w:rsidP="00082162">
      <w:pPr>
        <w:pStyle w:val="Prrafodelista"/>
        <w:numPr>
          <w:ilvl w:val="1"/>
          <w:numId w:val="2"/>
        </w:numPr>
        <w:spacing w:after="1309"/>
      </w:pPr>
      <w:r>
        <w:t>Resolver el contraste del apartado anterior con un nivel de signi</w:t>
      </w:r>
      <w:r w:rsidR="005E552E">
        <w:t>fi</w:t>
      </w:r>
      <w:r>
        <w:t>caci</w:t>
      </w:r>
      <w:r w:rsidR="005E552E">
        <w:t>ó</w:t>
      </w:r>
      <w:r>
        <w:t xml:space="preserve">n del </w:t>
      </w:r>
      <w:r w:rsidRPr="005E552E">
        <w:rPr>
          <w:rFonts w:ascii="Cambria" w:eastAsia="Cambria" w:hAnsi="Cambria" w:cs="Cambria"/>
        </w:rPr>
        <w:t xml:space="preserve">3% </w:t>
      </w:r>
      <w:r>
        <w:t xml:space="preserve">utilizando el </w:t>
      </w:r>
      <w:r w:rsidRPr="005E552E">
        <w:rPr>
          <w:rFonts w:ascii="Cambria" w:eastAsia="Cambria" w:hAnsi="Cambria" w:cs="Cambria"/>
          <w:i/>
        </w:rPr>
        <w:t xml:space="preserve">p </w:t>
      </w:r>
      <w:r>
        <w:t>valor.</w:t>
      </w:r>
    </w:p>
    <w:p w14:paraId="15FFCFD0" w14:textId="7940D9F4" w:rsidR="005E552E" w:rsidRDefault="005E552E" w:rsidP="005E552E">
      <w:pPr>
        <w:pStyle w:val="Prrafodelista"/>
      </w:pPr>
    </w:p>
    <w:p w14:paraId="126CE49A" w14:textId="77777777" w:rsidR="005E552E" w:rsidRDefault="005E552E" w:rsidP="005E552E">
      <w:pPr>
        <w:spacing w:after="1309"/>
      </w:pPr>
      <w:r>
        <w:rPr>
          <w:noProof/>
        </w:rPr>
        <mc:AlternateContent>
          <mc:Choice Requires="wps">
            <w:drawing>
              <wp:anchor distT="45720" distB="45720" distL="114300" distR="114300" simplePos="0" relativeHeight="251661312" behindDoc="0" locked="0" layoutInCell="1" allowOverlap="1" wp14:anchorId="50DC0769" wp14:editId="71305FA5">
                <wp:simplePos x="0" y="0"/>
                <wp:positionH relativeFrom="margin">
                  <wp:posOffset>2141220</wp:posOffset>
                </wp:positionH>
                <wp:positionV relativeFrom="paragraph">
                  <wp:posOffset>287655</wp:posOffset>
                </wp:positionV>
                <wp:extent cx="3642360" cy="701040"/>
                <wp:effectExtent l="0" t="0" r="15240" b="22860"/>
                <wp:wrapNone/>
                <wp:docPr id="12830968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701040"/>
                        </a:xfrm>
                        <a:prstGeom prst="rect">
                          <a:avLst/>
                        </a:prstGeom>
                        <a:solidFill>
                          <a:srgbClr val="FFFFFF"/>
                        </a:solidFill>
                        <a:ln w="9525">
                          <a:solidFill>
                            <a:srgbClr val="000000"/>
                          </a:solidFill>
                          <a:miter lim="800000"/>
                          <a:headEnd/>
                          <a:tailEnd/>
                        </a:ln>
                      </wps:spPr>
                      <wps:txbx>
                        <w:txbxContent>
                          <w:p w14:paraId="3E47DE7F" w14:textId="0A14FE34" w:rsidR="005E552E" w:rsidRDefault="005E552E" w:rsidP="005E552E">
                            <w:pPr>
                              <w:jc w:val="left"/>
                            </w:pPr>
                            <w:r>
                              <w:t>Como el p-valor es muy grande, no podemos rechazar H0, por lo que se puede concluir que las calificaciones de Programación I si siguen una distribución normal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C0769" id="_x0000_s1027" type="#_x0000_t202" style="position:absolute;left:0;text-align:left;margin-left:168.6pt;margin-top:22.65pt;width:286.8pt;height:55.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P4EgIAACYEAAAOAAAAZHJzL2Uyb0RvYy54bWysk99v2yAQx98n7X9AvC9O0iRtrThVly7T&#10;pO6H1O0POGMco2GOAYnd/fU7sJtG3fYyjQfEcfDl7nPH+qZvNTtK5xWags8mU86kEVgpsy/4t6+7&#10;N1ec+QCmAo1GFvxRen6zef1q3dlczrFBXUnHSMT4vLMFb0KweZZ50cgW/AStNOSs0bUQyHT7rHLQ&#10;kXqrs/l0uso6dJV1KKT3tHs3OPkm6de1FOFzXXsZmC44xRbS7NJcxjnbrCHfO7CNEmMY8A9RtKAM&#10;PXqSuoMA7ODUb1KtEg491mEisM2wrpWQKQfKZjZ9kc1DA1amXAiOtydM/v/Jik/HB/vFsdC/xZ4K&#10;mJLw9h7Fd88Mbhswe3nrHHaNhIoenkVkWWd9Pl6NqH3uo0jZfcSKigyHgEmor10bqVCejNSpAI8n&#10;6LIPTNDmxWoxv1iRS5DvkiAsUlUyyJ9uW+fDe4kti4uCOypqUofjvQ8xGsifjsTHPGpV7ZTWyXD7&#10;cqsdOwI1wC6NlMCLY9qwruDXy/lyAPBXiWkaf5JoVaBO1qot+NXpEOQR2ztTpT4LoPSwppC1GTlG&#10;dAPE0Jc9U9UIOWItsXoksA6HxqWPRosG3U/OOmragvsfB3CSM/3BUHGuZwuix0IyFsvLORnu3FOe&#10;e8AIkip44GxYbkP6GZGbwVsqYq0S3+dIxpCpGRP28ePEbj+306nn7735BQAA//8DAFBLAwQUAAYA&#10;CAAAACEAxDi5kOAAAAAKAQAADwAAAGRycy9kb3ducmV2LnhtbEyPwU7DMBBE70j8g7VIXBB12jRN&#10;G+JUCAkENygIrm6yTSLsdbDdNPw9ywmOq32aeVNuJ2vEiD70jhTMZwkIpNo1PbUK3l7vr9cgQtTU&#10;aOMIFXxjgG11flbqonEnesFxF1vBIRQKraCLcSikDHWHVoeZG5D4d3De6sinb2Xj9YnDrZGLJFlJ&#10;q3vihk4PeNdh/bk7WgXr5eP4EZ7S5/d6dTCbeJWPD19eqcuL6fYGRMQp/sHwq8/qULHT3h2pCcIo&#10;SNN8waiCZZaCYGAzT3jLnsksy0FWpfw/ofoBAAD//wMAUEsBAi0AFAAGAAgAAAAhALaDOJL+AAAA&#10;4QEAABMAAAAAAAAAAAAAAAAAAAAAAFtDb250ZW50X1R5cGVzXS54bWxQSwECLQAUAAYACAAAACEA&#10;OP0h/9YAAACUAQAACwAAAAAAAAAAAAAAAAAvAQAAX3JlbHMvLnJlbHNQSwECLQAUAAYACAAAACEA&#10;v83D+BICAAAmBAAADgAAAAAAAAAAAAAAAAAuAgAAZHJzL2Uyb0RvYy54bWxQSwECLQAUAAYACAAA&#10;ACEAxDi5kOAAAAAKAQAADwAAAAAAAAAAAAAAAABsBAAAZHJzL2Rvd25yZXYueG1sUEsFBgAAAAAE&#10;AAQA8wAAAHkFAAAAAA==&#10;">
                <v:textbox>
                  <w:txbxContent>
                    <w:p w14:paraId="3E47DE7F" w14:textId="0A14FE34" w:rsidR="005E552E" w:rsidRDefault="005E552E" w:rsidP="005E552E">
                      <w:pPr>
                        <w:jc w:val="left"/>
                      </w:pPr>
                      <w:r>
                        <w:t>Como el p-valor es muy grande, no podemos rechazar H0, por lo que se puede concluir que las calificaciones de Programación I si siguen una distribución normal</w:t>
                      </w:r>
                    </w:p>
                  </w:txbxContent>
                </v:textbox>
                <w10:wrap anchorx="margin"/>
              </v:shape>
            </w:pict>
          </mc:Fallback>
        </mc:AlternateContent>
      </w:r>
      <w:r w:rsidRPr="005E552E">
        <w:rPr>
          <w:noProof/>
        </w:rPr>
        <w:drawing>
          <wp:inline distT="0" distB="0" distL="0" distR="0" wp14:anchorId="7A550A39" wp14:editId="676A548B">
            <wp:extent cx="1928027" cy="1219306"/>
            <wp:effectExtent l="19050" t="19050" r="15240" b="19050"/>
            <wp:docPr id="200509769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97696" name="Imagen 1" descr="Tabla&#10;&#10;Descripción generada automáticamente"/>
                    <pic:cNvPicPr/>
                  </pic:nvPicPr>
                  <pic:blipFill>
                    <a:blip r:embed="rId9"/>
                    <a:stretch>
                      <a:fillRect/>
                    </a:stretch>
                  </pic:blipFill>
                  <pic:spPr>
                    <a:xfrm>
                      <a:off x="0" y="0"/>
                      <a:ext cx="1928027" cy="1219306"/>
                    </a:xfrm>
                    <a:prstGeom prst="rect">
                      <a:avLst/>
                    </a:prstGeom>
                    <a:ln>
                      <a:solidFill>
                        <a:schemeClr val="tx1"/>
                      </a:solidFill>
                    </a:ln>
                  </pic:spPr>
                </pic:pic>
              </a:graphicData>
            </a:graphic>
          </wp:inline>
        </w:drawing>
      </w:r>
    </w:p>
    <w:p w14:paraId="5334F44D" w14:textId="2BA70153" w:rsidR="005E552E" w:rsidRDefault="00000000" w:rsidP="00082162">
      <w:pPr>
        <w:spacing w:after="1309"/>
        <w:ind w:left="242" w:firstLine="0"/>
      </w:pPr>
      <w:r>
        <w:t>Supongamos, a partir de ahora, que las cali</w:t>
      </w:r>
      <w:r w:rsidR="005E552E">
        <w:t>fi</w:t>
      </w:r>
      <w:r>
        <w:t xml:space="preserve">caciones en las asignaturas </w:t>
      </w:r>
      <w:r>
        <w:rPr>
          <w:i/>
        </w:rPr>
        <w:t>Fundamentos de Programaci</w:t>
      </w:r>
      <w:r w:rsidR="005E552E">
        <w:rPr>
          <w:i/>
        </w:rPr>
        <w:t>ó</w:t>
      </w:r>
      <w:r>
        <w:rPr>
          <w:i/>
        </w:rPr>
        <w:t xml:space="preserve">n </w:t>
      </w:r>
      <w:r>
        <w:t xml:space="preserve">y </w:t>
      </w:r>
      <w:r>
        <w:rPr>
          <w:i/>
        </w:rPr>
        <w:t>Programaci</w:t>
      </w:r>
      <w:r w:rsidR="005E552E">
        <w:rPr>
          <w:i/>
        </w:rPr>
        <w:t>ó</w:t>
      </w:r>
      <w:r>
        <w:rPr>
          <w:i/>
        </w:rPr>
        <w:t xml:space="preserve">n I </w:t>
      </w:r>
      <w:r>
        <w:t>est</w:t>
      </w:r>
      <w:r w:rsidR="005E552E">
        <w:t>á</w:t>
      </w:r>
      <w:r>
        <w:t>n normalmente distribuidas</w:t>
      </w:r>
      <w:r w:rsidR="005E552E">
        <w:t>.</w:t>
      </w:r>
    </w:p>
    <w:p w14:paraId="37322089" w14:textId="77777777" w:rsidR="00602B8D" w:rsidRDefault="00602B8D">
      <w:pPr>
        <w:spacing w:after="160" w:line="259" w:lineRule="auto"/>
        <w:ind w:left="0" w:firstLine="0"/>
        <w:jc w:val="left"/>
      </w:pPr>
      <w:r>
        <w:br w:type="page"/>
      </w:r>
    </w:p>
    <w:p w14:paraId="1D2D3E89" w14:textId="71E69D6C" w:rsidR="00082162" w:rsidRDefault="00000000" w:rsidP="00082162">
      <w:pPr>
        <w:pStyle w:val="Prrafodelista"/>
        <w:numPr>
          <w:ilvl w:val="1"/>
          <w:numId w:val="2"/>
        </w:numPr>
        <w:spacing w:after="1309"/>
      </w:pPr>
      <w:r>
        <w:lastRenderedPageBreak/>
        <w:t xml:space="preserve">Calcular un IC del </w:t>
      </w:r>
      <w:r w:rsidRPr="00082162">
        <w:rPr>
          <w:rFonts w:ascii="Cambria" w:eastAsia="Cambria" w:hAnsi="Cambria" w:cs="Cambria"/>
        </w:rPr>
        <w:t xml:space="preserve">94% </w:t>
      </w:r>
      <w:r>
        <w:t>para la cali</w:t>
      </w:r>
      <w:r w:rsidR="005E552E">
        <w:t>fi</w:t>
      </w:r>
      <w:r>
        <w:t>caci</w:t>
      </w:r>
      <w:r w:rsidR="005E552E">
        <w:t>ó</w:t>
      </w:r>
      <w:r>
        <w:t xml:space="preserve">n media en </w:t>
      </w:r>
      <w:r w:rsidRPr="00082162">
        <w:rPr>
          <w:i/>
        </w:rPr>
        <w:t>Fundamentos de Programaci</w:t>
      </w:r>
      <w:r w:rsidR="005E552E" w:rsidRPr="00082162">
        <w:rPr>
          <w:i/>
        </w:rPr>
        <w:t>ó</w:t>
      </w:r>
      <w:r w:rsidRPr="00082162">
        <w:rPr>
          <w:i/>
        </w:rPr>
        <w:t>n</w:t>
      </w:r>
      <w:r>
        <w:t>. ¿Se puede admitir, como asegura el profesor, que la cali</w:t>
      </w:r>
      <w:r w:rsidR="005E552E">
        <w:t>fi</w:t>
      </w:r>
      <w:r>
        <w:t>caci</w:t>
      </w:r>
      <w:r w:rsidR="005E552E">
        <w:t>ó</w:t>
      </w:r>
      <w:r>
        <w:t xml:space="preserve">n media en la asignatura de </w:t>
      </w:r>
      <w:r w:rsidRPr="00082162">
        <w:rPr>
          <w:i/>
        </w:rPr>
        <w:t>Fundamentos de Programaci</w:t>
      </w:r>
      <w:r w:rsidR="005E552E" w:rsidRPr="00082162">
        <w:rPr>
          <w:i/>
        </w:rPr>
        <w:t>ó</w:t>
      </w:r>
      <w:r w:rsidRPr="00082162">
        <w:rPr>
          <w:i/>
        </w:rPr>
        <w:t xml:space="preserve">n </w:t>
      </w:r>
      <w:r>
        <w:t xml:space="preserve">es </w:t>
      </w:r>
      <w:r w:rsidRPr="00082162">
        <w:rPr>
          <w:rFonts w:ascii="Cambria" w:eastAsia="Cambria" w:hAnsi="Cambria" w:cs="Cambria"/>
        </w:rPr>
        <w:t>6</w:t>
      </w:r>
      <w:r w:rsidR="00082162">
        <w:rPr>
          <w:rFonts w:ascii="Cambria" w:eastAsia="Cambria" w:hAnsi="Cambria" w:cs="Cambria"/>
          <w:i/>
        </w:rPr>
        <w:t>.</w:t>
      </w:r>
      <w:r w:rsidRPr="00082162">
        <w:rPr>
          <w:rFonts w:ascii="Cambria" w:eastAsia="Cambria" w:hAnsi="Cambria" w:cs="Cambria"/>
        </w:rPr>
        <w:t>2</w:t>
      </w:r>
      <w:r>
        <w:t xml:space="preserve">, a un nivel del </w:t>
      </w:r>
      <w:r w:rsidRPr="00082162">
        <w:rPr>
          <w:rFonts w:ascii="Cambria" w:eastAsia="Cambria" w:hAnsi="Cambria" w:cs="Cambria"/>
        </w:rPr>
        <w:t>6%</w:t>
      </w:r>
      <w:r>
        <w:t>? Razonar la respuesta</w:t>
      </w:r>
      <w:r w:rsidR="00082162">
        <w:t>.</w:t>
      </w:r>
    </w:p>
    <w:p w14:paraId="29C1C3EB" w14:textId="7074185A" w:rsidR="00082162" w:rsidRDefault="00082162" w:rsidP="00082162">
      <w:pPr>
        <w:pStyle w:val="Prrafodelista"/>
        <w:spacing w:after="1309"/>
        <w:ind w:left="503" w:firstLine="0"/>
      </w:pPr>
      <w:r w:rsidRPr="00082162">
        <w:rPr>
          <w:noProof/>
        </w:rPr>
        <w:drawing>
          <wp:inline distT="0" distB="0" distL="0" distR="0" wp14:anchorId="30D72F47" wp14:editId="05892C06">
            <wp:extent cx="4853940" cy="445770"/>
            <wp:effectExtent l="19050" t="19050" r="22860" b="11430"/>
            <wp:docPr id="5437216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21631" name="Imagen 1" descr="Texto&#10;&#10;Descripción generada automáticamente"/>
                    <pic:cNvPicPr/>
                  </pic:nvPicPr>
                  <pic:blipFill rotWithShape="1">
                    <a:blip r:embed="rId10"/>
                    <a:srcRect b="32759"/>
                    <a:stretch/>
                  </pic:blipFill>
                  <pic:spPr bwMode="auto">
                    <a:xfrm>
                      <a:off x="0" y="0"/>
                      <a:ext cx="4854361" cy="44580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52D50B" w14:textId="05D73208" w:rsidR="00082162" w:rsidRDefault="00082162" w:rsidP="00082162">
      <w:pPr>
        <w:pStyle w:val="Prrafodelista"/>
        <w:spacing w:after="1309"/>
        <w:ind w:left="503" w:firstLine="0"/>
      </w:pPr>
      <w:r>
        <w:t>Sí se puede admitir que la calificación media de la asignatura de Fundamentos de Programación I es 6,2 ya que este valor si que pertenece al IC de la media</w:t>
      </w:r>
    </w:p>
    <w:p w14:paraId="7229B3DC" w14:textId="77777777" w:rsidR="00602B8D" w:rsidRDefault="00602B8D" w:rsidP="00082162">
      <w:pPr>
        <w:pStyle w:val="Prrafodelista"/>
        <w:spacing w:after="1309"/>
        <w:ind w:left="503" w:firstLine="0"/>
      </w:pPr>
    </w:p>
    <w:p w14:paraId="0A6F47B8" w14:textId="7F7DD99F" w:rsidR="00602B8D" w:rsidRDefault="00602B8D" w:rsidP="00602B8D">
      <w:pPr>
        <w:pStyle w:val="Prrafodelista"/>
        <w:numPr>
          <w:ilvl w:val="1"/>
          <w:numId w:val="2"/>
        </w:numPr>
        <w:spacing w:after="1168"/>
      </w:pPr>
      <w:r w:rsidRPr="00082162">
        <w:rPr>
          <w:noProof/>
        </w:rPr>
        <w:drawing>
          <wp:anchor distT="0" distB="0" distL="114300" distR="114300" simplePos="0" relativeHeight="251664384" behindDoc="0" locked="0" layoutInCell="1" allowOverlap="1" wp14:anchorId="02D6F75F" wp14:editId="2523DC19">
            <wp:simplePos x="0" y="0"/>
            <wp:positionH relativeFrom="column">
              <wp:posOffset>3188335</wp:posOffset>
            </wp:positionH>
            <wp:positionV relativeFrom="paragraph">
              <wp:posOffset>795655</wp:posOffset>
            </wp:positionV>
            <wp:extent cx="1051651" cy="160034"/>
            <wp:effectExtent l="19050" t="19050" r="15240" b="11430"/>
            <wp:wrapNone/>
            <wp:docPr id="107942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2237" name=""/>
                    <pic:cNvPicPr/>
                  </pic:nvPicPr>
                  <pic:blipFill>
                    <a:blip r:embed="rId11">
                      <a:extLst>
                        <a:ext uri="{28A0092B-C50C-407E-A947-70E740481C1C}">
                          <a14:useLocalDpi xmlns:a14="http://schemas.microsoft.com/office/drawing/2010/main" val="0"/>
                        </a:ext>
                      </a:extLst>
                    </a:blip>
                    <a:stretch>
                      <a:fillRect/>
                    </a:stretch>
                  </pic:blipFill>
                  <pic:spPr>
                    <a:xfrm>
                      <a:off x="0" y="0"/>
                      <a:ext cx="1051651" cy="160034"/>
                    </a:xfrm>
                    <a:prstGeom prst="rect">
                      <a:avLst/>
                    </a:prstGeom>
                    <a:ln>
                      <a:solidFill>
                        <a:schemeClr val="tx1"/>
                      </a:solidFill>
                    </a:ln>
                  </pic:spPr>
                </pic:pic>
              </a:graphicData>
            </a:graphic>
            <wp14:sizeRelV relativeFrom="margin">
              <wp14:pctHeight>0</wp14:pctHeight>
            </wp14:sizeRelV>
          </wp:anchor>
        </w:drawing>
      </w:r>
      <w:r>
        <w:rPr>
          <w:noProof/>
        </w:rPr>
        <mc:AlternateContent>
          <mc:Choice Requires="wps">
            <w:drawing>
              <wp:anchor distT="45720" distB="45720" distL="114300" distR="114300" simplePos="0" relativeHeight="251736064" behindDoc="0" locked="0" layoutInCell="1" allowOverlap="1" wp14:anchorId="2753FB4C" wp14:editId="568B44F5">
                <wp:simplePos x="0" y="0"/>
                <wp:positionH relativeFrom="column">
                  <wp:posOffset>3184525</wp:posOffset>
                </wp:positionH>
                <wp:positionV relativeFrom="paragraph">
                  <wp:posOffset>995680</wp:posOffset>
                </wp:positionV>
                <wp:extent cx="2979420" cy="998220"/>
                <wp:effectExtent l="0" t="0" r="11430" b="11430"/>
                <wp:wrapSquare wrapText="bothSides"/>
                <wp:docPr id="17433328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9420" cy="998220"/>
                        </a:xfrm>
                        <a:prstGeom prst="rect">
                          <a:avLst/>
                        </a:prstGeom>
                        <a:solidFill>
                          <a:srgbClr val="FFFFFF"/>
                        </a:solidFill>
                        <a:ln w="9525">
                          <a:solidFill>
                            <a:srgbClr val="000000"/>
                          </a:solidFill>
                          <a:miter lim="800000"/>
                          <a:headEnd/>
                          <a:tailEnd/>
                        </a:ln>
                      </wps:spPr>
                      <wps:txbx>
                        <w:txbxContent>
                          <w:p w14:paraId="11C5CE49" w14:textId="4EF211FC" w:rsidR="00602B8D" w:rsidRDefault="00602B8D" w:rsidP="00602B8D">
                            <w:pPr>
                              <w:tabs>
                                <w:tab w:val="center" w:pos="2721"/>
                              </w:tabs>
                              <w:spacing w:after="1168"/>
                              <w:ind w:left="242" w:firstLine="0"/>
                            </w:pPr>
                            <w:r>
                              <w:t xml:space="preserve">Como el p-valor es mayor que el </w:t>
                            </w:r>
                            <w:r w:rsidRPr="00082162">
                              <w:t>α</w:t>
                            </w:r>
                            <w:r>
                              <w:t>, no podemos rechazar H0, por lo cual se puede que la afirmación del profesor es verdadera, luego, admitimos que la media de la asignatura fundamentos de programación es 6.2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3FB4C" id="_x0000_s1028" type="#_x0000_t202" style="position:absolute;left:0;text-align:left;margin-left:250.75pt;margin-top:78.4pt;width:234.6pt;height:78.6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UzOEQIAACYEAAAOAAAAZHJzL2Uyb0RvYy54bWysU81u2zAMvg/YOwi6L06CZG2MOEWXLsOA&#10;rhvQ7QFkWY6FyaJGKbGzpx8lu2n2dxmmg0CK1EfyI7m+6VvDjgq9Blvw2WTKmbISKm33Bf/yeffq&#10;mjMfhK2EAasKflKe32xevlh3LldzaMBUChmBWJ93ruBNCC7PMi8b1Qo/AacsGWvAVgRScZ9VKDpC&#10;b002n05fZx1g5RCk8p5e7wYj3yT8ulYyfKxrrwIzBafcQrox3WW8s81a5HsUrtFyTEP8Qxat0JaC&#10;nqHuRBDsgPo3qFZLBA91mEhoM6hrLVWqgaqZTX+p5rERTqVaiBzvzjT5/wcrH46P7hOy0L+BnhqY&#10;ivDuHuRXzyxsG2H36hYRukaJigLPImVZ53w+fo1U+9xHkLL7ABU1WRwCJKC+xjayQnUyQqcGnM6k&#10;qz4wSY/z1dVqMSeTJNtqdT0nOYYQ+dNvhz68U9CyKBQcqakJXRzvfRhcn1xiMA9GVzttTFJwX24N&#10;sqOgAdilM6L/5GYs6yj6cr4cCPgrxDSdP0G0OtAkG90W/PrsJPJI21tbpTkLQptBpuqMHXmM1A0k&#10;hr7sma6Ikxgg0lpCdSJiEYbBpUUjoQH8zllHQ1tw/+0gUHFm3ltqzmq2WMQpT8pieRVpxUtLeWkR&#10;VhJUwQNng7gNaTMibxZuqYm1Tvw+ZzKmTMOYOjQuTpz2Sz15Pa/35gcAAAD//wMAUEsDBBQABgAI&#10;AAAAIQD/Lc1B4QAAAAsBAAAPAAAAZHJzL2Rvd25yZXYueG1sTI/BTsMwEETvSPyDtUhcUGuHNkkb&#10;4lQICURv0CK4uombRNjrYLtp+HuWExxX8zT7ptxM1rBR+9A7lJDMBTCNtWt6bCW87R9nK2AhKmyU&#10;caglfOsAm+ryolRF4874qsddbBmVYCiUhC7GoeA81J22KszdoJGyo/NWRTp9yxuvzlRuDb8VIuNW&#10;9UgfOjXoh07Xn7uTlbBaPo8fYbt4ea+zo1nHm3x8+vJSXl9N93fAop7iHwy/+qQOFTkd3AmbwIyE&#10;VCQpoRSkGW0gYp2LHNhBwiJZCuBVyf9vqH4AAAD//wMAUEsBAi0AFAAGAAgAAAAhALaDOJL+AAAA&#10;4QEAABMAAAAAAAAAAAAAAAAAAAAAAFtDb250ZW50X1R5cGVzXS54bWxQSwECLQAUAAYACAAAACEA&#10;OP0h/9YAAACUAQAACwAAAAAAAAAAAAAAAAAvAQAAX3JlbHMvLnJlbHNQSwECLQAUAAYACAAAACEA&#10;Ny1MzhECAAAmBAAADgAAAAAAAAAAAAAAAAAuAgAAZHJzL2Uyb0RvYy54bWxQSwECLQAUAAYACAAA&#10;ACEA/y3NQeEAAAALAQAADwAAAAAAAAAAAAAAAABrBAAAZHJzL2Rvd25yZXYueG1sUEsFBgAAAAAE&#10;AAQA8wAAAHkFAAAAAA==&#10;">
                <v:textbox>
                  <w:txbxContent>
                    <w:p w14:paraId="11C5CE49" w14:textId="4EF211FC" w:rsidR="00602B8D" w:rsidRDefault="00602B8D" w:rsidP="00602B8D">
                      <w:pPr>
                        <w:tabs>
                          <w:tab w:val="center" w:pos="2721"/>
                        </w:tabs>
                        <w:spacing w:after="1168"/>
                        <w:ind w:left="242" w:firstLine="0"/>
                      </w:pPr>
                      <w:r>
                        <w:t xml:space="preserve">Como el p-valor es mayor que el </w:t>
                      </w:r>
                      <w:r w:rsidRPr="00082162">
                        <w:t>α</w:t>
                      </w:r>
                      <w:r>
                        <w:t>, no podemos rechazar H0, por lo cual se puede que la afirmación del profesor es verdadera, luego, admitimos que la media de la asignatura fundamentos de programación es 6.2</w:t>
                      </w:r>
                    </w:p>
                  </w:txbxContent>
                </v:textbox>
                <w10:wrap type="square"/>
              </v:shape>
            </w:pict>
          </mc:Fallback>
        </mc:AlternateContent>
      </w:r>
      <w:r w:rsidRPr="00602B8D">
        <w:drawing>
          <wp:anchor distT="0" distB="0" distL="114300" distR="114300" simplePos="0" relativeHeight="251734016" behindDoc="0" locked="0" layoutInCell="1" allowOverlap="1" wp14:anchorId="201EB6B1" wp14:editId="225892EC">
            <wp:simplePos x="0" y="0"/>
            <wp:positionH relativeFrom="margin">
              <wp:posOffset>151765</wp:posOffset>
            </wp:positionH>
            <wp:positionV relativeFrom="paragraph">
              <wp:posOffset>858520</wp:posOffset>
            </wp:positionV>
            <wp:extent cx="2948940" cy="1143000"/>
            <wp:effectExtent l="19050" t="19050" r="22860" b="19050"/>
            <wp:wrapNone/>
            <wp:docPr id="2058984220" name="Imagen 1"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84220" name="Imagen 1" descr="Un conjunto de letras blancas en un fondo blanco&#10;&#10;Descripción generada automáticamente con confianza media"/>
                    <pic:cNvPicPr/>
                  </pic:nvPicPr>
                  <pic:blipFill>
                    <a:blip r:embed="rId12">
                      <a:extLst>
                        <a:ext uri="{28A0092B-C50C-407E-A947-70E740481C1C}">
                          <a14:useLocalDpi xmlns:a14="http://schemas.microsoft.com/office/drawing/2010/main" val="0"/>
                        </a:ext>
                      </a:extLst>
                    </a:blip>
                    <a:stretch>
                      <a:fillRect/>
                    </a:stretch>
                  </pic:blipFill>
                  <pic:spPr>
                    <a:xfrm>
                      <a:off x="0" y="0"/>
                      <a:ext cx="2948940" cy="1143000"/>
                    </a:xfrm>
                    <a:prstGeom prst="rect">
                      <a:avLst/>
                    </a:prstGeom>
                    <a:ln>
                      <a:solidFill>
                        <a:schemeClr val="tx1"/>
                      </a:solidFill>
                    </a:ln>
                  </pic:spPr>
                </pic:pic>
              </a:graphicData>
            </a:graphic>
          </wp:anchor>
        </w:drawing>
      </w:r>
      <w:r w:rsidR="00000000">
        <w:t>A la vista de las cali</w:t>
      </w:r>
      <w:r w:rsidR="00082162">
        <w:t>fi</w:t>
      </w:r>
      <w:r w:rsidR="00000000">
        <w:t>caciones obtenidas, puede parecer m</w:t>
      </w:r>
      <w:r w:rsidR="00082162">
        <w:t>á</w:t>
      </w:r>
      <w:r w:rsidR="00000000">
        <w:t xml:space="preserve">s razonable plantear el contraste unilateral izquierdo </w:t>
      </w:r>
      <w:r w:rsidR="00000000" w:rsidRPr="00082162">
        <w:rPr>
          <w:rFonts w:ascii="Cambria" w:eastAsia="Cambria" w:hAnsi="Cambria" w:cs="Cambria"/>
          <w:i/>
        </w:rPr>
        <w:t>H</w:t>
      </w:r>
      <w:r w:rsidR="00000000" w:rsidRPr="00082162">
        <w:rPr>
          <w:rFonts w:ascii="Cambria" w:eastAsia="Cambria" w:hAnsi="Cambria" w:cs="Cambria"/>
          <w:vertAlign w:val="subscript"/>
        </w:rPr>
        <w:t xml:space="preserve">0 </w:t>
      </w:r>
      <w:r w:rsidR="00000000" w:rsidRPr="00082162">
        <w:rPr>
          <w:rFonts w:ascii="Cambria" w:eastAsia="Cambria" w:hAnsi="Cambria" w:cs="Cambria"/>
        </w:rPr>
        <w:t xml:space="preserve">: </w:t>
      </w:r>
      <w:r w:rsidR="00000000" w:rsidRPr="00082162">
        <w:rPr>
          <w:rFonts w:ascii="Cambria" w:eastAsia="Cambria" w:hAnsi="Cambria" w:cs="Cambria"/>
          <w:i/>
          <w:vertAlign w:val="subscript"/>
        </w:rPr>
        <w:t xml:space="preserve"> </w:t>
      </w:r>
      <w:r w:rsidR="00000000" w:rsidRPr="00082162">
        <w:rPr>
          <w:rFonts w:ascii="Cambria" w:eastAsia="Cambria" w:hAnsi="Cambria" w:cs="Cambria"/>
        </w:rPr>
        <w:t>= 6</w:t>
      </w:r>
      <w:r w:rsidR="00082162" w:rsidRPr="00082162">
        <w:rPr>
          <w:rFonts w:ascii="Cambria" w:eastAsia="Cambria" w:hAnsi="Cambria" w:cs="Cambria"/>
          <w:i/>
        </w:rPr>
        <w:t>.</w:t>
      </w:r>
      <w:r w:rsidR="00000000" w:rsidRPr="00082162">
        <w:rPr>
          <w:rFonts w:ascii="Cambria" w:eastAsia="Cambria" w:hAnsi="Cambria" w:cs="Cambria"/>
        </w:rPr>
        <w:t xml:space="preserve">2 </w:t>
      </w:r>
      <w:r w:rsidR="00000000">
        <w:t xml:space="preserve">frente a </w:t>
      </w:r>
      <w:r w:rsidR="00000000" w:rsidRPr="00082162">
        <w:rPr>
          <w:rFonts w:ascii="Cambria" w:eastAsia="Cambria" w:hAnsi="Cambria" w:cs="Cambria"/>
          <w:i/>
        </w:rPr>
        <w:t>H</w:t>
      </w:r>
      <w:r w:rsidR="00000000" w:rsidRPr="00082162">
        <w:rPr>
          <w:rFonts w:ascii="Cambria" w:eastAsia="Cambria" w:hAnsi="Cambria" w:cs="Cambria"/>
          <w:vertAlign w:val="subscript"/>
        </w:rPr>
        <w:t xml:space="preserve">1 </w:t>
      </w:r>
      <w:r w:rsidR="00000000" w:rsidRPr="00082162">
        <w:rPr>
          <w:rFonts w:ascii="Cambria" w:eastAsia="Cambria" w:hAnsi="Cambria" w:cs="Cambria"/>
        </w:rPr>
        <w:t xml:space="preserve">: </w:t>
      </w:r>
      <w:r w:rsidR="00000000" w:rsidRPr="00082162">
        <w:rPr>
          <w:rFonts w:ascii="Cambria" w:eastAsia="Cambria" w:hAnsi="Cambria" w:cs="Cambria"/>
          <w:i/>
          <w:vertAlign w:val="subscript"/>
        </w:rPr>
        <w:t xml:space="preserve">f </w:t>
      </w:r>
      <w:r w:rsidR="00000000" w:rsidRPr="00082162">
        <w:rPr>
          <w:rFonts w:ascii="Cambria" w:eastAsia="Cambria" w:hAnsi="Cambria" w:cs="Cambria"/>
          <w:i/>
        </w:rPr>
        <w:t xml:space="preserve">&lt; </w:t>
      </w:r>
      <w:r w:rsidR="00000000" w:rsidRPr="00082162">
        <w:rPr>
          <w:rFonts w:ascii="Cambria" w:eastAsia="Cambria" w:hAnsi="Cambria" w:cs="Cambria"/>
        </w:rPr>
        <w:t>6</w:t>
      </w:r>
      <w:r w:rsidR="00082162" w:rsidRPr="00082162">
        <w:rPr>
          <w:rFonts w:ascii="Cambria" w:eastAsia="Cambria" w:hAnsi="Cambria" w:cs="Cambria"/>
          <w:i/>
        </w:rPr>
        <w:t>.</w:t>
      </w:r>
      <w:r w:rsidR="00000000" w:rsidRPr="00082162">
        <w:rPr>
          <w:rFonts w:ascii="Cambria" w:eastAsia="Cambria" w:hAnsi="Cambria" w:cs="Cambria"/>
        </w:rPr>
        <w:t xml:space="preserve">2 </w:t>
      </w:r>
      <w:r w:rsidR="00000000">
        <w:t xml:space="preserve">(siendo </w:t>
      </w:r>
      <w:r w:rsidR="00000000" w:rsidRPr="00082162">
        <w:rPr>
          <w:rFonts w:ascii="Cambria" w:eastAsia="Cambria" w:hAnsi="Cambria" w:cs="Cambria"/>
          <w:i/>
          <w:vertAlign w:val="subscript"/>
        </w:rPr>
        <w:t xml:space="preserve">f </w:t>
      </w:r>
      <w:r w:rsidR="00000000">
        <w:t>la cali</w:t>
      </w:r>
      <w:r w:rsidR="00082162">
        <w:t>fi</w:t>
      </w:r>
      <w:r w:rsidR="00000000">
        <w:t>caci</w:t>
      </w:r>
      <w:r w:rsidR="00082162">
        <w:t>ó</w:t>
      </w:r>
      <w:r w:rsidR="00000000">
        <w:t xml:space="preserve">n media obtenida en </w:t>
      </w:r>
      <w:r w:rsidR="00000000" w:rsidRPr="00082162">
        <w:rPr>
          <w:i/>
        </w:rPr>
        <w:t>Fundamentos de Programaci</w:t>
      </w:r>
      <w:r w:rsidR="00082162" w:rsidRPr="00082162">
        <w:rPr>
          <w:i/>
        </w:rPr>
        <w:t>ó</w:t>
      </w:r>
      <w:r w:rsidR="00000000" w:rsidRPr="00082162">
        <w:rPr>
          <w:i/>
        </w:rPr>
        <w:t>n</w:t>
      </w:r>
      <w:r w:rsidR="00000000">
        <w:t>). ¿Es ahora cierta la a</w:t>
      </w:r>
      <w:r w:rsidR="00082162">
        <w:t>fi</w:t>
      </w:r>
      <w:r w:rsidR="00000000">
        <w:t>rmaci</w:t>
      </w:r>
      <w:r w:rsidR="00082162">
        <w:t>ó</w:t>
      </w:r>
      <w:r w:rsidR="00000000">
        <w:t>n del profesor? Razonar la respuesta</w:t>
      </w:r>
    </w:p>
    <w:p w14:paraId="359DC9FD" w14:textId="4DE0B164" w:rsidR="00082162" w:rsidRDefault="00082162" w:rsidP="00602B8D">
      <w:pPr>
        <w:spacing w:after="1168"/>
      </w:pPr>
      <w:r>
        <w:tab/>
      </w:r>
    </w:p>
    <w:p w14:paraId="27DD5826" w14:textId="33D9EE85" w:rsidR="00082162" w:rsidRDefault="00082162" w:rsidP="00082162">
      <w:pPr>
        <w:pStyle w:val="Prrafodelista"/>
        <w:tabs>
          <w:tab w:val="center" w:pos="2721"/>
        </w:tabs>
        <w:spacing w:after="1168"/>
        <w:ind w:left="503" w:firstLine="0"/>
      </w:pPr>
    </w:p>
    <w:p w14:paraId="164DED5A" w14:textId="270F8942" w:rsidR="001B483B" w:rsidRDefault="00000000" w:rsidP="00FB732B">
      <w:pPr>
        <w:pStyle w:val="Prrafodelista"/>
        <w:numPr>
          <w:ilvl w:val="1"/>
          <w:numId w:val="2"/>
        </w:numPr>
        <w:tabs>
          <w:tab w:val="center" w:pos="2721"/>
        </w:tabs>
        <w:spacing w:after="1168"/>
      </w:pPr>
      <w:r>
        <w:t>Con un nivel de con</w:t>
      </w:r>
      <w:r w:rsidR="00FB732B">
        <w:t>fi</w:t>
      </w:r>
      <w:r>
        <w:t xml:space="preserve">anza del </w:t>
      </w:r>
      <w:r w:rsidRPr="00FB732B">
        <w:rPr>
          <w:rFonts w:ascii="Cambria" w:eastAsia="Cambria" w:hAnsi="Cambria" w:cs="Cambria"/>
        </w:rPr>
        <w:t>94%</w:t>
      </w:r>
      <w:r>
        <w:t>, ¿se puede a</w:t>
      </w:r>
      <w:r w:rsidR="00FB732B">
        <w:t>fi</w:t>
      </w:r>
      <w:r>
        <w:t>rmar que la cali</w:t>
      </w:r>
      <w:r w:rsidR="00FB732B">
        <w:t>fi</w:t>
      </w:r>
      <w:r>
        <w:t>caci</w:t>
      </w:r>
      <w:r w:rsidR="00FB732B">
        <w:t>ó</w:t>
      </w:r>
      <w:r>
        <w:t xml:space="preserve">n media en la asignatura </w:t>
      </w:r>
      <w:r w:rsidRPr="00FB732B">
        <w:rPr>
          <w:i/>
        </w:rPr>
        <w:t>Programaci</w:t>
      </w:r>
      <w:r w:rsidR="00FB732B" w:rsidRPr="00FB732B">
        <w:rPr>
          <w:i/>
        </w:rPr>
        <w:t>ó</w:t>
      </w:r>
      <w:r w:rsidRPr="00FB732B">
        <w:rPr>
          <w:i/>
        </w:rPr>
        <w:t xml:space="preserve">n I </w:t>
      </w:r>
      <w:r>
        <w:t xml:space="preserve">es </w:t>
      </w:r>
      <w:r w:rsidR="00FB732B" w:rsidRPr="00FB732B">
        <w:rPr>
          <w:rFonts w:ascii="Cambria" w:eastAsia="Cambria" w:hAnsi="Cambria" w:cs="Cambria"/>
        </w:rPr>
        <w:t>5.</w:t>
      </w:r>
      <w:r w:rsidRPr="00FB732B">
        <w:rPr>
          <w:rFonts w:ascii="Cambria" w:eastAsia="Cambria" w:hAnsi="Cambria" w:cs="Cambria"/>
        </w:rPr>
        <w:t>8</w:t>
      </w:r>
      <w:r>
        <w:t>, o inferior, como dicen los alumnos? Razonar la respuesta.</w:t>
      </w:r>
    </w:p>
    <w:p w14:paraId="3A2660A5" w14:textId="6D2AC73B" w:rsidR="00FB732B" w:rsidRDefault="00602B8D" w:rsidP="00602B8D">
      <w:pPr>
        <w:pStyle w:val="Prrafodelista"/>
        <w:tabs>
          <w:tab w:val="center" w:pos="2721"/>
        </w:tabs>
        <w:spacing w:after="1168"/>
        <w:ind w:left="503" w:firstLine="0"/>
      </w:pPr>
      <w:r w:rsidRPr="00FB732B">
        <w:rPr>
          <w:noProof/>
        </w:rPr>
        <w:drawing>
          <wp:anchor distT="0" distB="0" distL="114300" distR="114300" simplePos="0" relativeHeight="251667456" behindDoc="0" locked="0" layoutInCell="1" allowOverlap="1" wp14:anchorId="7A13D238" wp14:editId="705F02C3">
            <wp:simplePos x="0" y="0"/>
            <wp:positionH relativeFrom="column">
              <wp:posOffset>3222625</wp:posOffset>
            </wp:positionH>
            <wp:positionV relativeFrom="paragraph">
              <wp:posOffset>144145</wp:posOffset>
            </wp:positionV>
            <wp:extent cx="1104900" cy="160020"/>
            <wp:effectExtent l="19050" t="19050" r="19050" b="11430"/>
            <wp:wrapNone/>
            <wp:docPr id="461886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86839" name=""/>
                    <pic:cNvPicPr/>
                  </pic:nvPicPr>
                  <pic:blipFill>
                    <a:blip r:embed="rId13">
                      <a:extLst>
                        <a:ext uri="{28A0092B-C50C-407E-A947-70E740481C1C}">
                          <a14:useLocalDpi xmlns:a14="http://schemas.microsoft.com/office/drawing/2010/main" val="0"/>
                        </a:ext>
                      </a:extLst>
                    </a:blip>
                    <a:stretch>
                      <a:fillRect/>
                    </a:stretch>
                  </pic:blipFill>
                  <pic:spPr>
                    <a:xfrm>
                      <a:off x="0" y="0"/>
                      <a:ext cx="1104900" cy="160020"/>
                    </a:xfrm>
                    <a:prstGeom prst="rect">
                      <a:avLst/>
                    </a:prstGeom>
                    <a:ln>
                      <a:solidFill>
                        <a:schemeClr val="tx1"/>
                      </a:solidFill>
                    </a:ln>
                  </pic:spPr>
                </pic:pic>
              </a:graphicData>
            </a:graphic>
          </wp:anchor>
        </w:drawing>
      </w:r>
      <w:r>
        <w:rPr>
          <w:noProof/>
        </w:rPr>
        <mc:AlternateContent>
          <mc:Choice Requires="wps">
            <w:drawing>
              <wp:anchor distT="45720" distB="45720" distL="114300" distR="114300" simplePos="0" relativeHeight="251739136" behindDoc="0" locked="0" layoutInCell="1" allowOverlap="1" wp14:anchorId="083EA867" wp14:editId="3F8DE2BA">
                <wp:simplePos x="0" y="0"/>
                <wp:positionH relativeFrom="column">
                  <wp:posOffset>3188970</wp:posOffset>
                </wp:positionH>
                <wp:positionV relativeFrom="paragraph">
                  <wp:posOffset>372745</wp:posOffset>
                </wp:positionV>
                <wp:extent cx="2979420" cy="998220"/>
                <wp:effectExtent l="0" t="0" r="11430" b="11430"/>
                <wp:wrapSquare wrapText="bothSides"/>
                <wp:docPr id="17648679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9420" cy="998220"/>
                        </a:xfrm>
                        <a:prstGeom prst="rect">
                          <a:avLst/>
                        </a:prstGeom>
                        <a:solidFill>
                          <a:srgbClr val="FFFFFF"/>
                        </a:solidFill>
                        <a:ln w="9525">
                          <a:solidFill>
                            <a:srgbClr val="000000"/>
                          </a:solidFill>
                          <a:miter lim="800000"/>
                          <a:headEnd/>
                          <a:tailEnd/>
                        </a:ln>
                      </wps:spPr>
                      <wps:txbx>
                        <w:txbxContent>
                          <w:p w14:paraId="59486ED3" w14:textId="77777777" w:rsidR="00602B8D" w:rsidRDefault="00602B8D" w:rsidP="00602B8D">
                            <w:pPr>
                              <w:tabs>
                                <w:tab w:val="center" w:pos="2721"/>
                              </w:tabs>
                              <w:spacing w:after="1168"/>
                              <w:ind w:left="242" w:firstLine="0"/>
                            </w:pPr>
                            <w:r>
                              <w:t xml:space="preserve">Como el p-valor es menor que el </w:t>
                            </w:r>
                            <w:r w:rsidRPr="00082162">
                              <w:t>α</w:t>
                            </w:r>
                            <w:r>
                              <w:t>, rechazamos H0, luego podemos decir que la afirmación de los estudiantes es falsa, luego, admitimos que la media es mayor que 5.8</w:t>
                            </w:r>
                          </w:p>
                          <w:p w14:paraId="3405E7E5" w14:textId="72124663" w:rsidR="00602B8D" w:rsidRDefault="00602B8D" w:rsidP="00602B8D">
                            <w:pPr>
                              <w:tabs>
                                <w:tab w:val="center" w:pos="2721"/>
                              </w:tabs>
                              <w:spacing w:after="1168"/>
                              <w:ind w:left="242"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EA867" id="_x0000_s1029" type="#_x0000_t202" style="position:absolute;left:0;text-align:left;margin-left:251.1pt;margin-top:29.35pt;width:234.6pt;height:78.6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iI4EQIAACYEAAAOAAAAZHJzL2Uyb0RvYy54bWysU9tu2zAMfR+wfxD0vjjJkjUx4hRdugwD&#10;ugvQ7QNkWY6FyaJGKbG7rx8lu2l2exmmB4EUqUPykNxc961hJ4Vegy34bDLlTFkJlbaHgn/5vH+x&#10;4swHYSthwKqCPyjPr7fPn206l6s5NGAqhYxArM87V/AmBJdnmZeNaoWfgFOWjDVgKwKpeMgqFB2h&#10;tyabT6evsg6wcghSeU+vt4ORbxN+XSsZPta1V4GZglNuId2Y7jLe2XYj8gMK12g5piH+IYtWaEtB&#10;z1C3Igh2RP0bVKslgoc6TCS0GdS1lirVQNXMpr9Uc98Ip1ItRI53Z5r8/4OVH0737hOy0L+GnhqY&#10;ivDuDuRXzyzsGmEP6gYRukaJigLPImVZ53w+fo1U+9xHkLJ7DxU1WRwDJKC+xjayQnUyQqcGPJxJ&#10;V31gkh7n66v1Yk4mSbb1ejUnOYYQ+eNvhz68VdCyKBQcqakJXZzufBhcH11iMA9GV3ttTFLwUO4M&#10;spOgAdinM6L/5GYs6yj6cr4cCPgrxDSdP0G0OtAkG90WfHV2Enmk7Y2t0pwFoc0gU3XGjjxG6gYS&#10;Q1/2TFcFfxkDRFpLqB6IWIRhcGnRSGgAv3PW0dAW3H87ClScmXeWmrOeLRZxypOyWF5FWvHSUl5a&#10;hJUEVfDA2SDuQtqMyJuFG2pirRO/T5mMKdMwpg6NixOn/VJPXk/rvf0BAAD//wMAUEsDBBQABgAI&#10;AAAAIQDxK0ri4QAAAAoBAAAPAAAAZHJzL2Rvd25yZXYueG1sTI/LTsMwEEX3SPyDNUhsEHUS2uZB&#10;nAohgegOCoKtG7tJhD0OtpuGv2dYwW5Gc3Tn3HozW8Mm7cPgUEC6SIBpbJ0asBPw9vpwXQALUaKS&#10;xqEW8K0DbJrzs1pWyp3wRU+72DEKwVBJAX2MY8V5aHttZVi4USPdDs5bGWn1HVdenijcGp4lyZpb&#10;OSB96OWo73vdfu6OVkCxfJo+wvbm+b1dH0wZr/Lp8csLcXkx390Ci3qOfzD86pM6NOS0d0dUgRkB&#10;qyTLCKWhyIERUObpEtheQJauSuBNzf9XaH4AAAD//wMAUEsBAi0AFAAGAAgAAAAhALaDOJL+AAAA&#10;4QEAABMAAAAAAAAAAAAAAAAAAAAAAFtDb250ZW50X1R5cGVzXS54bWxQSwECLQAUAAYACAAAACEA&#10;OP0h/9YAAACUAQAACwAAAAAAAAAAAAAAAAAvAQAAX3JlbHMvLnJlbHNQSwECLQAUAAYACAAAACEA&#10;5ZoiOBECAAAmBAAADgAAAAAAAAAAAAAAAAAuAgAAZHJzL2Uyb0RvYy54bWxQSwECLQAUAAYACAAA&#10;ACEA8StK4uEAAAAKAQAADwAAAAAAAAAAAAAAAABrBAAAZHJzL2Rvd25yZXYueG1sUEsFBgAAAAAE&#10;AAQA8wAAAHkFAAAAAA==&#10;">
                <v:textbox>
                  <w:txbxContent>
                    <w:p w14:paraId="59486ED3" w14:textId="77777777" w:rsidR="00602B8D" w:rsidRDefault="00602B8D" w:rsidP="00602B8D">
                      <w:pPr>
                        <w:tabs>
                          <w:tab w:val="center" w:pos="2721"/>
                        </w:tabs>
                        <w:spacing w:after="1168"/>
                        <w:ind w:left="242" w:firstLine="0"/>
                      </w:pPr>
                      <w:r>
                        <w:t xml:space="preserve">Como el p-valor es menor que el </w:t>
                      </w:r>
                      <w:r w:rsidRPr="00082162">
                        <w:t>α</w:t>
                      </w:r>
                      <w:r>
                        <w:t>, rechazamos H0, luego podemos decir que la afirmación de los estudiantes es falsa, luego, admitimos que la media es mayor que 5.8</w:t>
                      </w:r>
                    </w:p>
                    <w:p w14:paraId="3405E7E5" w14:textId="72124663" w:rsidR="00602B8D" w:rsidRDefault="00602B8D" w:rsidP="00602B8D">
                      <w:pPr>
                        <w:tabs>
                          <w:tab w:val="center" w:pos="2721"/>
                        </w:tabs>
                        <w:spacing w:after="1168"/>
                        <w:ind w:left="242" w:firstLine="0"/>
                      </w:pPr>
                    </w:p>
                  </w:txbxContent>
                </v:textbox>
                <w10:wrap type="square"/>
              </v:shape>
            </w:pict>
          </mc:Fallback>
        </mc:AlternateContent>
      </w:r>
      <w:r w:rsidRPr="00602B8D">
        <w:drawing>
          <wp:anchor distT="0" distB="0" distL="114300" distR="114300" simplePos="0" relativeHeight="251737088" behindDoc="0" locked="0" layoutInCell="1" allowOverlap="1" wp14:anchorId="05A615D4" wp14:editId="2B23DD53">
            <wp:simplePos x="0" y="0"/>
            <wp:positionH relativeFrom="column">
              <wp:posOffset>144144</wp:posOffset>
            </wp:positionH>
            <wp:positionV relativeFrom="paragraph">
              <wp:posOffset>87630</wp:posOffset>
            </wp:positionV>
            <wp:extent cx="2961847" cy="1356360"/>
            <wp:effectExtent l="0" t="0" r="0" b="0"/>
            <wp:wrapNone/>
            <wp:docPr id="238073181"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73181" name="Imagen 1" descr="Calendari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967270" cy="1358844"/>
                    </a:xfrm>
                    <a:prstGeom prst="rect">
                      <a:avLst/>
                    </a:prstGeom>
                  </pic:spPr>
                </pic:pic>
              </a:graphicData>
            </a:graphic>
            <wp14:sizeRelH relativeFrom="margin">
              <wp14:pctWidth>0</wp14:pctWidth>
            </wp14:sizeRelH>
            <wp14:sizeRelV relativeFrom="margin">
              <wp14:pctHeight>0</wp14:pctHeight>
            </wp14:sizeRelV>
          </wp:anchor>
        </w:drawing>
      </w:r>
    </w:p>
    <w:p w14:paraId="310E2E64" w14:textId="3D3942C0" w:rsidR="00FB732B" w:rsidRDefault="00FB732B" w:rsidP="00602B8D">
      <w:pPr>
        <w:tabs>
          <w:tab w:val="center" w:pos="2721"/>
        </w:tabs>
        <w:spacing w:after="1168"/>
        <w:ind w:left="0" w:firstLine="0"/>
      </w:pPr>
    </w:p>
    <w:p w14:paraId="3DBA047A" w14:textId="77777777" w:rsidR="00600615" w:rsidRDefault="00600615" w:rsidP="00FB732B">
      <w:pPr>
        <w:pStyle w:val="Prrafodelista"/>
        <w:tabs>
          <w:tab w:val="center" w:pos="2721"/>
        </w:tabs>
        <w:spacing w:after="1168"/>
        <w:ind w:left="503" w:firstLine="0"/>
      </w:pPr>
    </w:p>
    <w:p w14:paraId="469752D6" w14:textId="02F8BEFF" w:rsidR="001B483B" w:rsidRDefault="00000000" w:rsidP="00600615">
      <w:pPr>
        <w:pStyle w:val="Prrafodelista"/>
        <w:numPr>
          <w:ilvl w:val="1"/>
          <w:numId w:val="2"/>
        </w:numPr>
        <w:tabs>
          <w:tab w:val="center" w:pos="2721"/>
        </w:tabs>
        <w:spacing w:after="1168"/>
      </w:pPr>
      <w:r>
        <w:t>¿Se puede admitir, como a</w:t>
      </w:r>
      <w:r w:rsidR="00FB732B">
        <w:t>fi</w:t>
      </w:r>
      <w:r>
        <w:t>rma el profesor, que la cali</w:t>
      </w:r>
      <w:r w:rsidR="00FB732B">
        <w:t>fi</w:t>
      </w:r>
      <w:r>
        <w:t>caci</w:t>
      </w:r>
      <w:r w:rsidR="00FB732B">
        <w:t>ó</w:t>
      </w:r>
      <w:r>
        <w:t xml:space="preserve">n media en </w:t>
      </w:r>
      <w:r w:rsidRPr="00600615">
        <w:rPr>
          <w:i/>
        </w:rPr>
        <w:t>Fundamentos de Programaci</w:t>
      </w:r>
      <w:r w:rsidR="00FB732B" w:rsidRPr="00600615">
        <w:rPr>
          <w:i/>
        </w:rPr>
        <w:t>ó</w:t>
      </w:r>
      <w:r w:rsidRPr="00600615">
        <w:rPr>
          <w:i/>
        </w:rPr>
        <w:t xml:space="preserve">n </w:t>
      </w:r>
      <w:r>
        <w:t>es superior en a lo m</w:t>
      </w:r>
      <w:r w:rsidR="00FB732B">
        <w:t>á</w:t>
      </w:r>
      <w:r>
        <w:t>s quince cent</w:t>
      </w:r>
      <w:r w:rsidR="00FB732B">
        <w:t>é</w:t>
      </w:r>
      <w:r>
        <w:t>simas a la cali</w:t>
      </w:r>
      <w:r w:rsidR="00FB732B">
        <w:t>fi</w:t>
      </w:r>
      <w:r>
        <w:t>caci</w:t>
      </w:r>
      <w:r w:rsidR="00FB732B">
        <w:t>ó</w:t>
      </w:r>
      <w:r>
        <w:t xml:space="preserve">n media en </w:t>
      </w:r>
      <w:r w:rsidRPr="00600615">
        <w:rPr>
          <w:i/>
        </w:rPr>
        <w:t>Programaci</w:t>
      </w:r>
      <w:r w:rsidR="00FB732B" w:rsidRPr="00600615">
        <w:rPr>
          <w:i/>
        </w:rPr>
        <w:t>ó</w:t>
      </w:r>
      <w:r w:rsidRPr="00600615">
        <w:rPr>
          <w:i/>
        </w:rPr>
        <w:t>n I</w:t>
      </w:r>
      <w:r>
        <w:t>, con un nivel de signi</w:t>
      </w:r>
      <w:r w:rsidR="00FB732B">
        <w:t>fi</w:t>
      </w:r>
      <w:r>
        <w:t>caci</w:t>
      </w:r>
      <w:r w:rsidR="00FB732B">
        <w:t>ó</w:t>
      </w:r>
      <w:r>
        <w:t xml:space="preserve">n del </w:t>
      </w:r>
      <w:r w:rsidRPr="00600615">
        <w:rPr>
          <w:rFonts w:ascii="Cambria" w:eastAsia="Cambria" w:hAnsi="Cambria" w:cs="Cambria"/>
        </w:rPr>
        <w:t>6%</w:t>
      </w:r>
      <w:r>
        <w:t>? ¿Contradice esto las respuestas a los apartados anteriores? Razonar las respuestas.</w:t>
      </w:r>
    </w:p>
    <w:p w14:paraId="615A0474" w14:textId="1256F71D" w:rsidR="00600615" w:rsidRDefault="00602B8D" w:rsidP="00600615">
      <w:pPr>
        <w:pStyle w:val="Prrafodelista"/>
        <w:tabs>
          <w:tab w:val="center" w:pos="2721"/>
        </w:tabs>
        <w:spacing w:after="1168"/>
        <w:ind w:left="503" w:firstLine="0"/>
      </w:pPr>
      <w:r w:rsidRPr="00600615">
        <w:rPr>
          <w:noProof/>
        </w:rPr>
        <w:drawing>
          <wp:anchor distT="0" distB="0" distL="114300" distR="114300" simplePos="0" relativeHeight="251743232" behindDoc="0" locked="0" layoutInCell="1" allowOverlap="1" wp14:anchorId="149D1111" wp14:editId="0E4720C4">
            <wp:simplePos x="0" y="0"/>
            <wp:positionH relativeFrom="column">
              <wp:posOffset>3237865</wp:posOffset>
            </wp:positionH>
            <wp:positionV relativeFrom="paragraph">
              <wp:posOffset>32385</wp:posOffset>
            </wp:positionV>
            <wp:extent cx="1112616" cy="137172"/>
            <wp:effectExtent l="19050" t="19050" r="11430" b="15240"/>
            <wp:wrapNone/>
            <wp:docPr id="17070095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09562" name=""/>
                    <pic:cNvPicPr/>
                  </pic:nvPicPr>
                  <pic:blipFill>
                    <a:blip r:embed="rId15">
                      <a:extLst>
                        <a:ext uri="{28A0092B-C50C-407E-A947-70E740481C1C}">
                          <a14:useLocalDpi xmlns:a14="http://schemas.microsoft.com/office/drawing/2010/main" val="0"/>
                        </a:ext>
                      </a:extLst>
                    </a:blip>
                    <a:stretch>
                      <a:fillRect/>
                    </a:stretch>
                  </pic:blipFill>
                  <pic:spPr>
                    <a:xfrm>
                      <a:off x="0" y="0"/>
                      <a:ext cx="1112616" cy="137172"/>
                    </a:xfrm>
                    <a:prstGeom prst="rect">
                      <a:avLst/>
                    </a:prstGeom>
                    <a:ln>
                      <a:solidFill>
                        <a:schemeClr val="tx1"/>
                      </a:solidFill>
                    </a:ln>
                  </pic:spPr>
                </pic:pic>
              </a:graphicData>
            </a:graphic>
          </wp:anchor>
        </w:drawing>
      </w:r>
      <w:r w:rsidRPr="00602B8D">
        <w:drawing>
          <wp:anchor distT="0" distB="0" distL="114300" distR="114300" simplePos="0" relativeHeight="251740160" behindDoc="0" locked="0" layoutInCell="1" allowOverlap="1" wp14:anchorId="6BF137F6" wp14:editId="73D0D7A6">
            <wp:simplePos x="0" y="0"/>
            <wp:positionH relativeFrom="column">
              <wp:posOffset>106045</wp:posOffset>
            </wp:positionH>
            <wp:positionV relativeFrom="paragraph">
              <wp:posOffset>9525</wp:posOffset>
            </wp:positionV>
            <wp:extent cx="3009900" cy="1585572"/>
            <wp:effectExtent l="0" t="0" r="0" b="0"/>
            <wp:wrapNone/>
            <wp:docPr id="318476880" name="Imagen 1" descr="Pizarrón blanco con letras negras sobre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76880" name="Imagen 1" descr="Pizarrón blanco con letras negras sobre fondo blanco&#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a:off x="0" y="0"/>
                      <a:ext cx="3020142" cy="1590967"/>
                    </a:xfrm>
                    <a:prstGeom prst="rect">
                      <a:avLst/>
                    </a:prstGeom>
                  </pic:spPr>
                </pic:pic>
              </a:graphicData>
            </a:graphic>
            <wp14:sizeRelH relativeFrom="margin">
              <wp14:pctWidth>0</wp14:pctWidth>
            </wp14:sizeRelH>
            <wp14:sizeRelV relativeFrom="margin">
              <wp14:pctHeight>0</wp14:pctHeight>
            </wp14:sizeRelV>
          </wp:anchor>
        </w:drawing>
      </w:r>
    </w:p>
    <w:p w14:paraId="3E075C79" w14:textId="24134551" w:rsidR="00170CFA" w:rsidRDefault="00602B8D" w:rsidP="00600615">
      <w:pPr>
        <w:pStyle w:val="Prrafodelista"/>
        <w:tabs>
          <w:tab w:val="center" w:pos="2721"/>
        </w:tabs>
        <w:spacing w:after="1168"/>
        <w:ind w:left="503" w:firstLine="0"/>
      </w:pPr>
      <w:r>
        <w:rPr>
          <w:noProof/>
        </w:rPr>
        <mc:AlternateContent>
          <mc:Choice Requires="wps">
            <w:drawing>
              <wp:anchor distT="45720" distB="45720" distL="114300" distR="114300" simplePos="0" relativeHeight="251742208" behindDoc="0" locked="0" layoutInCell="1" allowOverlap="1" wp14:anchorId="3F275716" wp14:editId="1BA19C97">
                <wp:simplePos x="0" y="0"/>
                <wp:positionH relativeFrom="column">
                  <wp:posOffset>3218815</wp:posOffset>
                </wp:positionH>
                <wp:positionV relativeFrom="paragraph">
                  <wp:posOffset>19050</wp:posOffset>
                </wp:positionV>
                <wp:extent cx="2979420" cy="1356360"/>
                <wp:effectExtent l="0" t="0" r="11430" b="15240"/>
                <wp:wrapSquare wrapText="bothSides"/>
                <wp:docPr id="9936083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9420" cy="1356360"/>
                        </a:xfrm>
                        <a:prstGeom prst="rect">
                          <a:avLst/>
                        </a:prstGeom>
                        <a:solidFill>
                          <a:srgbClr val="FFFFFF"/>
                        </a:solidFill>
                        <a:ln w="9525">
                          <a:solidFill>
                            <a:srgbClr val="000000"/>
                          </a:solidFill>
                          <a:miter lim="800000"/>
                          <a:headEnd/>
                          <a:tailEnd/>
                        </a:ln>
                      </wps:spPr>
                      <wps:txbx>
                        <w:txbxContent>
                          <w:p w14:paraId="2DD19C9D" w14:textId="77777777" w:rsidR="00602B8D" w:rsidRDefault="00602B8D" w:rsidP="00602B8D">
                            <w:pPr>
                              <w:tabs>
                                <w:tab w:val="center" w:pos="2721"/>
                              </w:tabs>
                              <w:spacing w:after="1168"/>
                              <w:ind w:left="242" w:firstLine="0"/>
                            </w:pPr>
                            <w:r>
                              <w:t xml:space="preserve">Como el p-valor es mayor que el </w:t>
                            </w:r>
                            <w:r w:rsidRPr="00082162">
                              <w:t>α</w:t>
                            </w:r>
                            <w:r>
                              <w:t>, no se rechaza H0, luego podemos decir que la afirmación del profesor es cierta, luego, admitimos que la calificación media de Fundamentos de Programación es superior en a lo mas 15 centésimas a la media de Programación I</w:t>
                            </w:r>
                          </w:p>
                          <w:p w14:paraId="70EC0C9C" w14:textId="77777777" w:rsidR="00602B8D" w:rsidRDefault="00602B8D" w:rsidP="00602B8D">
                            <w:pPr>
                              <w:tabs>
                                <w:tab w:val="center" w:pos="2721"/>
                              </w:tabs>
                              <w:spacing w:after="1168"/>
                              <w:ind w:left="242"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75716" id="_x0000_s1030" type="#_x0000_t202" style="position:absolute;left:0;text-align:left;margin-left:253.45pt;margin-top:1.5pt;width:234.6pt;height:106.8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32FgIAACcEAAAOAAAAZHJzL2Uyb0RvYy54bWysk99v2yAQx98n7X9AvC9O0iRtrDhVly7T&#10;pO6H1O0PwBjHaJhjB4md/fU7cJpG3fYyjQfEcfDl7nPH6rZvDTso9BpswSejMWfKSqi03RX829ft&#10;mxvOfBC2EgasKvhReX67fv1q1blcTaEBUylkJGJ93rmCNyG4PMu8bFQr/AicsuSsAVsRyMRdVqHo&#10;SL012XQ8XmQdYOUQpPKedu8HJ18n/bpWMnyua68CMwWn2EKaMc1lnLP1SuQ7FK7R8hSG+IcoWqEt&#10;PXqWuhdBsD3q36RaLRE81GEkoc2grrVUKQfKZjJ+kc1jI5xKuRAc786Y/P+TlZ8Oj+4LstC/hZ4K&#10;mJLw7gHkd88sbBphd+oOEbpGiYoenkRkWed8froaUfvcR5Gy+wgVFVnsAyShvsY2UqE8GalTAY5n&#10;6KoPTNLmdHm9nE3JJck3uZovrhapLJnIn6479OG9gpbFRcGRqprkxeHBhxiOyJ+OxNc8GF1ttTHJ&#10;wF25McgOgjpgm0bK4MUxY1lX8OV8Oh8I/FVinMafJFodqJWNbgt+cz4k8sjtna1SowWhzbCmkI09&#10;gYzsBoqhL3umq4LP4gORawnVkcgiDJ1LP40WDeBPzjrq2oL7H3uBijPzwVJ1lpPZLLZ5Mmbz68gV&#10;Lz3lpUdYSVIFD5wNy01IXyNys3BHVax14vscySlk6saE/fRzYrtf2unU8/9e/wIAAP//AwBQSwME&#10;FAAGAAgAAAAhAFPkJ+LfAAAACQEAAA8AAABkcnMvZG93bnJldi54bWxMj8FOwzAQRO9I/IO1SFwQ&#10;ddKC24Q4FUICwQ3aCq5u7CYR9jrYbhr+nuUEx9GMZt5U68lZNpoQe48S8lkGzGDjdY+thN328XoF&#10;LCaFWlmPRsK3ibCuz88qVWp/wjczblLLqARjqSR0KQ0l57HpjFNx5geD5B18cCqRDC3XQZ2o3Fk+&#10;zzLBneqRFjo1mIfONJ+bo5OwunkeP+LL4vW9EQdbpKvl+PQVpLy8mO7vgCUzpb8w/OITOtTEtPdH&#10;1JFZCbeZKCgqYUGXyC+WIge2lzDPhQBeV/z/g/oHAAD//wMAUEsBAi0AFAAGAAgAAAAhALaDOJL+&#10;AAAA4QEAABMAAAAAAAAAAAAAAAAAAAAAAFtDb250ZW50X1R5cGVzXS54bWxQSwECLQAUAAYACAAA&#10;ACEAOP0h/9YAAACUAQAACwAAAAAAAAAAAAAAAAAvAQAAX3JlbHMvLnJlbHNQSwECLQAUAAYACAAA&#10;ACEA2m1t9hYCAAAnBAAADgAAAAAAAAAAAAAAAAAuAgAAZHJzL2Uyb0RvYy54bWxQSwECLQAUAAYA&#10;CAAAACEAU+Qn4t8AAAAJAQAADwAAAAAAAAAAAAAAAABwBAAAZHJzL2Rvd25yZXYueG1sUEsFBgAA&#10;AAAEAAQA8wAAAHwFAAAAAA==&#10;">
                <v:textbox>
                  <w:txbxContent>
                    <w:p w14:paraId="2DD19C9D" w14:textId="77777777" w:rsidR="00602B8D" w:rsidRDefault="00602B8D" w:rsidP="00602B8D">
                      <w:pPr>
                        <w:tabs>
                          <w:tab w:val="center" w:pos="2721"/>
                        </w:tabs>
                        <w:spacing w:after="1168"/>
                        <w:ind w:left="242" w:firstLine="0"/>
                      </w:pPr>
                      <w:r>
                        <w:t xml:space="preserve">Como el p-valor es mayor que el </w:t>
                      </w:r>
                      <w:r w:rsidRPr="00082162">
                        <w:t>α</w:t>
                      </w:r>
                      <w:r>
                        <w:t>, no se rechaza H0, luego podemos decir que la afirmación del profesor es cierta, luego, admitimos que la calificación media de Fundamentos de Programación es superior en a lo mas 15 centésimas a la media de Programación I</w:t>
                      </w:r>
                    </w:p>
                    <w:p w14:paraId="70EC0C9C" w14:textId="77777777" w:rsidR="00602B8D" w:rsidRDefault="00602B8D" w:rsidP="00602B8D">
                      <w:pPr>
                        <w:tabs>
                          <w:tab w:val="center" w:pos="2721"/>
                        </w:tabs>
                        <w:spacing w:after="1168"/>
                        <w:ind w:left="242" w:firstLine="0"/>
                      </w:pPr>
                    </w:p>
                  </w:txbxContent>
                </v:textbox>
                <w10:wrap type="square"/>
              </v:shape>
            </w:pict>
          </mc:Fallback>
        </mc:AlternateContent>
      </w:r>
    </w:p>
    <w:p w14:paraId="315EFF4D" w14:textId="77777777" w:rsidR="00602B8D" w:rsidRDefault="00602B8D">
      <w:pPr>
        <w:spacing w:after="160" w:line="259" w:lineRule="auto"/>
        <w:ind w:left="0" w:firstLine="0"/>
        <w:jc w:val="left"/>
      </w:pPr>
      <w:r>
        <w:br w:type="page"/>
      </w:r>
    </w:p>
    <w:p w14:paraId="7C7B554A" w14:textId="551BCD93" w:rsidR="00170CFA" w:rsidRDefault="00000000" w:rsidP="005B3F3D">
      <w:pPr>
        <w:pStyle w:val="Prrafodelista"/>
        <w:numPr>
          <w:ilvl w:val="1"/>
          <w:numId w:val="2"/>
        </w:numPr>
        <w:tabs>
          <w:tab w:val="center" w:pos="2721"/>
        </w:tabs>
        <w:spacing w:after="160" w:line="259" w:lineRule="auto"/>
        <w:ind w:left="0" w:firstLine="0"/>
        <w:jc w:val="left"/>
      </w:pPr>
      <w:r>
        <w:lastRenderedPageBreak/>
        <w:t>El profesor en cuesti</w:t>
      </w:r>
      <w:r w:rsidR="00600615">
        <w:t>ó</w:t>
      </w:r>
      <w:r>
        <w:t>n tambi</w:t>
      </w:r>
      <w:r w:rsidR="00600615">
        <w:t>é</w:t>
      </w:r>
      <w:r>
        <w:t>n a</w:t>
      </w:r>
      <w:r w:rsidR="00600615">
        <w:t>fi</w:t>
      </w:r>
      <w:r>
        <w:t>rma que el porcentaje de alumnos que suspenden</w:t>
      </w:r>
      <w:r w:rsidR="00600615">
        <w:t xml:space="preserve"> </w:t>
      </w:r>
      <w:r w:rsidRPr="005B3F3D">
        <w:rPr>
          <w:i/>
        </w:rPr>
        <w:t>Fundamentos de Programaci</w:t>
      </w:r>
      <w:r w:rsidR="00600615" w:rsidRPr="005B3F3D">
        <w:rPr>
          <w:i/>
        </w:rPr>
        <w:t>ó</w:t>
      </w:r>
      <w:r w:rsidRPr="005B3F3D">
        <w:rPr>
          <w:i/>
        </w:rPr>
        <w:t xml:space="preserve">n </w:t>
      </w:r>
      <w:r>
        <w:t>(obtienen una cal</w:t>
      </w:r>
      <w:r w:rsidR="00600615">
        <w:t>ifi</w:t>
      </w:r>
      <w:r>
        <w:t>caci</w:t>
      </w:r>
      <w:r w:rsidR="00600615">
        <w:t>ó</w:t>
      </w:r>
      <w:r>
        <w:t xml:space="preserve">n inferior a </w:t>
      </w:r>
      <w:r w:rsidRPr="005B3F3D">
        <w:rPr>
          <w:rFonts w:ascii="Cambria" w:eastAsia="Cambria" w:hAnsi="Cambria" w:cs="Cambria"/>
        </w:rPr>
        <w:t>5</w:t>
      </w:r>
      <w:r>
        <w:t>) es a lo m</w:t>
      </w:r>
      <w:r w:rsidR="00600615">
        <w:t>á</w:t>
      </w:r>
      <w:r>
        <w:t xml:space="preserve">s del </w:t>
      </w:r>
      <w:r w:rsidRPr="005B3F3D">
        <w:rPr>
          <w:rFonts w:ascii="Cambria" w:eastAsia="Cambria" w:hAnsi="Cambria" w:cs="Cambria"/>
        </w:rPr>
        <w:t>6%</w:t>
      </w:r>
      <w:r>
        <w:t xml:space="preserve">. Plantear el contraste de hip tesis adecuado y calcular el </w:t>
      </w:r>
      <w:r w:rsidRPr="005B3F3D">
        <w:rPr>
          <w:rFonts w:ascii="Cambria" w:eastAsia="Cambria" w:hAnsi="Cambria" w:cs="Cambria"/>
          <w:i/>
        </w:rPr>
        <w:t xml:space="preserve">p </w:t>
      </w:r>
      <w:r>
        <w:t>valor correspondiente. ¿Qu</w:t>
      </w:r>
      <w:r w:rsidR="00600615">
        <w:t>é</w:t>
      </w:r>
      <w:r>
        <w:t xml:space="preserve"> decisi</w:t>
      </w:r>
      <w:r w:rsidR="00600615">
        <w:t>ó</w:t>
      </w:r>
      <w:r>
        <w:t xml:space="preserve">n debe adoptarse al nivel </w:t>
      </w:r>
      <w:r w:rsidRPr="005B3F3D">
        <w:rPr>
          <w:rFonts w:ascii="Cambria" w:eastAsia="Cambria" w:hAnsi="Cambria" w:cs="Cambria"/>
        </w:rPr>
        <w:t>= 0</w:t>
      </w:r>
      <w:r w:rsidR="005B3F3D">
        <w:rPr>
          <w:rFonts w:ascii="Cambria" w:eastAsia="Cambria" w:hAnsi="Cambria" w:cs="Cambria"/>
        </w:rPr>
        <w:t>.</w:t>
      </w:r>
      <w:r w:rsidRPr="005B3F3D">
        <w:rPr>
          <w:rFonts w:ascii="Cambria" w:eastAsia="Cambria" w:hAnsi="Cambria" w:cs="Cambria"/>
        </w:rPr>
        <w:t>02</w:t>
      </w:r>
      <w:r>
        <w:t>? Razonar la respuesta.</w:t>
      </w:r>
    </w:p>
    <w:p w14:paraId="3A354EFF" w14:textId="1169EB46" w:rsidR="005B3F3D" w:rsidRDefault="005B3F3D" w:rsidP="005B3F3D">
      <w:pPr>
        <w:spacing w:after="3413"/>
      </w:pPr>
      <w:r w:rsidRPr="00602B8D">
        <w:drawing>
          <wp:anchor distT="0" distB="0" distL="114300" distR="114300" simplePos="0" relativeHeight="251747328" behindDoc="0" locked="0" layoutInCell="1" allowOverlap="1" wp14:anchorId="41F681C7" wp14:editId="5A82A6FE">
            <wp:simplePos x="0" y="0"/>
            <wp:positionH relativeFrom="margin">
              <wp:posOffset>-38735</wp:posOffset>
            </wp:positionH>
            <wp:positionV relativeFrom="paragraph">
              <wp:posOffset>27940</wp:posOffset>
            </wp:positionV>
            <wp:extent cx="3002915" cy="1432560"/>
            <wp:effectExtent l="0" t="0" r="6985" b="0"/>
            <wp:wrapNone/>
            <wp:docPr id="1737201001" name="Imagen 1" descr="Texto,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01001" name="Imagen 1" descr="Texto, Calendari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002915" cy="1432560"/>
                    </a:xfrm>
                    <a:prstGeom prst="rect">
                      <a:avLst/>
                    </a:prstGeom>
                  </pic:spPr>
                </pic:pic>
              </a:graphicData>
            </a:graphic>
          </wp:anchor>
        </w:drawing>
      </w:r>
      <w:r>
        <w:rPr>
          <w:noProof/>
        </w:rPr>
        <mc:AlternateContent>
          <mc:Choice Requires="wps">
            <w:drawing>
              <wp:anchor distT="45720" distB="45720" distL="114300" distR="114300" simplePos="0" relativeHeight="251746304" behindDoc="0" locked="0" layoutInCell="1" allowOverlap="1" wp14:anchorId="4A3BF708" wp14:editId="6CFAA4F1">
                <wp:simplePos x="0" y="0"/>
                <wp:positionH relativeFrom="column">
                  <wp:posOffset>3138805</wp:posOffset>
                </wp:positionH>
                <wp:positionV relativeFrom="paragraph">
                  <wp:posOffset>306070</wp:posOffset>
                </wp:positionV>
                <wp:extent cx="2979420" cy="1181100"/>
                <wp:effectExtent l="0" t="0" r="11430" b="19050"/>
                <wp:wrapNone/>
                <wp:docPr id="20447024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9420" cy="1181100"/>
                        </a:xfrm>
                        <a:prstGeom prst="rect">
                          <a:avLst/>
                        </a:prstGeom>
                        <a:solidFill>
                          <a:srgbClr val="FFFFFF"/>
                        </a:solidFill>
                        <a:ln w="9525">
                          <a:solidFill>
                            <a:srgbClr val="000000"/>
                          </a:solidFill>
                          <a:miter lim="800000"/>
                          <a:headEnd/>
                          <a:tailEnd/>
                        </a:ln>
                      </wps:spPr>
                      <wps:txbx>
                        <w:txbxContent>
                          <w:p w14:paraId="59541370" w14:textId="77777777" w:rsidR="00602B8D" w:rsidRDefault="00602B8D" w:rsidP="00602B8D">
                            <w:pPr>
                              <w:tabs>
                                <w:tab w:val="center" w:pos="2721"/>
                              </w:tabs>
                              <w:spacing w:after="1168"/>
                              <w:ind w:left="242" w:firstLine="0"/>
                            </w:pPr>
                            <w:r>
                              <w:t xml:space="preserve">Como el p-valor es mayor que el </w:t>
                            </w:r>
                            <w:r w:rsidRPr="00082162">
                              <w:t>α</w:t>
                            </w:r>
                            <w:r>
                              <w:t>, no se rechaza H0, luego podemos decir que la afirmación del profesor es cierta, admitiendo que  el porcentaje de alumnos que suspenden Fundamentos de Programación no suspera el 6%</w:t>
                            </w:r>
                          </w:p>
                          <w:p w14:paraId="72F97A6D" w14:textId="77777777" w:rsidR="00602B8D" w:rsidRDefault="00602B8D" w:rsidP="00602B8D">
                            <w:pPr>
                              <w:tabs>
                                <w:tab w:val="center" w:pos="2721"/>
                              </w:tabs>
                              <w:spacing w:after="1168"/>
                              <w:ind w:left="242"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BF708" id="_x0000_s1031" type="#_x0000_t202" style="position:absolute;left:0;text-align:left;margin-left:247.15pt;margin-top:24.1pt;width:234.6pt;height:93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tQsFQIAACcEAAAOAAAAZHJzL2Uyb0RvYy54bWysk1Fv0zAQx9+R+A6W32mSqmVr1HQaHUVI&#10;YyANPoDjOI2F4zNnt0n59JzdrqsGvCD8YPl89t93vzsvb8besL1Cr8FWvJjknCkrodF2W/FvXzdv&#10;rjnzQdhGGLCq4gfl+c3q9avl4Eo1hQ5Mo5CRiPXl4CreheDKLPOyU73wE3DKkrMF7EUgE7dZg2Ig&#10;9d5k0zx/mw2AjUOQynvavTs6+Srpt62S4XPbehWYqTjFFtKMaa7jnK2WotyicJ2WpzDEP0TRC23p&#10;0bPUnQiC7VD/JtVrieChDRMJfQZtq6VKOVA2Rf4im8dOOJVyITjenTH5/ycrH/aP7guyML6DkQqY&#10;kvDuHuR3zyysO2G36hYRhk6Jhh4uIrJscL48XY2ofemjSD18goaKLHYBktDYYh+pUJ6M1KkAhzN0&#10;NQYmaXO6uFrMpuSS5CuK66LIU1kyUT5dd+jDBwU9i4uKI1U1yYv9vQ8xHFE+HYmveTC62WhjkoHb&#10;em2Q7QV1wCaNlMGLY8ayoeKL+XR+JPBXiTyNP0n0OlArG91X/Pp8SJSR23vbpEYLQpvjmkI29gQy&#10;sjtSDGM9Mt1UfB4fiFxraA5EFuHYufTTaNEB/uRsoK6tuP+xE6g4Mx8tVWdRzGaxzZMxm19Frnjp&#10;qS89wkqSqnjg7Lhch/Q1IjcLt1TFVie+z5GcQqZuTNhPPye2+6WdTj3/79UvAAAA//8DAFBLAwQU&#10;AAYACAAAACEAxqteQ+AAAAAKAQAADwAAAGRycy9kb3ducmV2LnhtbEyPwU6EMBCG7ya+QzMmXoxb&#10;BERAysaYaNybrkavXdoFYjvFtsvi2zue9DaT+fLP9zfrxRo2ax9GhwKuVgkwjZ1TI/YC3l4fLktg&#10;IUpU0jjUAr51gHV7etLIWrkjvuh5G3tGIRhqKWCIcao5D92grQwrN2mk2955KyOtvufKyyOFW8PT&#10;JCm4lSPSh0FO+n7Q3ef2YAWU+dP8ETbZ83tX7E0VL27mxy8vxPnZcncLLOol/sHwq0/q0JLTzh1Q&#10;BWYE5FWeEUpDmQIjoCqya2A7AWmWp8Dbhv+v0P4AAAD//wMAUEsBAi0AFAAGAAgAAAAhALaDOJL+&#10;AAAA4QEAABMAAAAAAAAAAAAAAAAAAAAAAFtDb250ZW50X1R5cGVzXS54bWxQSwECLQAUAAYACAAA&#10;ACEAOP0h/9YAAACUAQAACwAAAAAAAAAAAAAAAAAvAQAAX3JlbHMvLnJlbHNQSwECLQAUAAYACAAA&#10;ACEAg0LULBUCAAAnBAAADgAAAAAAAAAAAAAAAAAuAgAAZHJzL2Uyb0RvYy54bWxQSwECLQAUAAYA&#10;CAAAACEAxqteQ+AAAAAKAQAADwAAAAAAAAAAAAAAAABvBAAAZHJzL2Rvd25yZXYueG1sUEsFBgAA&#10;AAAEAAQA8wAAAHwFAAAAAA==&#10;">
                <v:textbox>
                  <w:txbxContent>
                    <w:p w14:paraId="59541370" w14:textId="77777777" w:rsidR="00602B8D" w:rsidRDefault="00602B8D" w:rsidP="00602B8D">
                      <w:pPr>
                        <w:tabs>
                          <w:tab w:val="center" w:pos="2721"/>
                        </w:tabs>
                        <w:spacing w:after="1168"/>
                        <w:ind w:left="242" w:firstLine="0"/>
                      </w:pPr>
                      <w:r>
                        <w:t xml:space="preserve">Como el p-valor es mayor que el </w:t>
                      </w:r>
                      <w:r w:rsidRPr="00082162">
                        <w:t>α</w:t>
                      </w:r>
                      <w:r>
                        <w:t>, no se rechaza H0, luego podemos decir que la afirmación del profesor es cierta, admitiendo que  el porcentaje de alumnos que suspenden Fundamentos de Programación no suspera el 6%</w:t>
                      </w:r>
                    </w:p>
                    <w:p w14:paraId="72F97A6D" w14:textId="77777777" w:rsidR="00602B8D" w:rsidRDefault="00602B8D" w:rsidP="00602B8D">
                      <w:pPr>
                        <w:tabs>
                          <w:tab w:val="center" w:pos="2721"/>
                        </w:tabs>
                        <w:spacing w:after="1168"/>
                        <w:ind w:left="242" w:firstLine="0"/>
                      </w:pPr>
                    </w:p>
                  </w:txbxContent>
                </v:textbox>
              </v:shape>
            </w:pict>
          </mc:Fallback>
        </mc:AlternateContent>
      </w:r>
      <w:r w:rsidRPr="00170CFA">
        <w:rPr>
          <w:noProof/>
        </w:rPr>
        <w:drawing>
          <wp:anchor distT="0" distB="0" distL="114300" distR="114300" simplePos="0" relativeHeight="251744256" behindDoc="0" locked="0" layoutInCell="1" allowOverlap="1" wp14:anchorId="35043823" wp14:editId="674211BF">
            <wp:simplePos x="0" y="0"/>
            <wp:positionH relativeFrom="column">
              <wp:posOffset>3195955</wp:posOffset>
            </wp:positionH>
            <wp:positionV relativeFrom="paragraph">
              <wp:posOffset>27940</wp:posOffset>
            </wp:positionV>
            <wp:extent cx="1158240" cy="167640"/>
            <wp:effectExtent l="19050" t="19050" r="22860" b="22860"/>
            <wp:wrapNone/>
            <wp:docPr id="4319445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44568" name=""/>
                    <pic:cNvPicPr/>
                  </pic:nvPicPr>
                  <pic:blipFill>
                    <a:blip r:embed="rId18">
                      <a:extLst>
                        <a:ext uri="{28A0092B-C50C-407E-A947-70E740481C1C}">
                          <a14:useLocalDpi xmlns:a14="http://schemas.microsoft.com/office/drawing/2010/main" val="0"/>
                        </a:ext>
                      </a:extLst>
                    </a:blip>
                    <a:stretch>
                      <a:fillRect/>
                    </a:stretch>
                  </pic:blipFill>
                  <pic:spPr>
                    <a:xfrm>
                      <a:off x="0" y="0"/>
                      <a:ext cx="1158240" cy="167640"/>
                    </a:xfrm>
                    <a:prstGeom prst="rect">
                      <a:avLst/>
                    </a:prstGeom>
                    <a:ln>
                      <a:solidFill>
                        <a:schemeClr val="tx1"/>
                      </a:solidFill>
                    </a:ln>
                  </pic:spPr>
                </pic:pic>
              </a:graphicData>
            </a:graphic>
          </wp:anchor>
        </w:drawing>
      </w:r>
      <w:r w:rsidR="00E2607B">
        <w:t xml:space="preserve">  </w:t>
      </w:r>
    </w:p>
    <w:p w14:paraId="78F1D850" w14:textId="1584C7D0" w:rsidR="001B483B" w:rsidRDefault="00000000" w:rsidP="00170CFA">
      <w:pPr>
        <w:pStyle w:val="Prrafodelista"/>
        <w:numPr>
          <w:ilvl w:val="1"/>
          <w:numId w:val="2"/>
        </w:numPr>
        <w:spacing w:after="3413"/>
      </w:pPr>
      <w:r>
        <w:t>Si el profesor desea realizar el contraste del apartado anterior con un nivel de con</w:t>
      </w:r>
      <w:r w:rsidR="00170CFA">
        <w:t>fi</w:t>
      </w:r>
      <w:r>
        <w:t xml:space="preserve">anza del </w:t>
      </w:r>
      <w:r w:rsidRPr="00170CFA">
        <w:rPr>
          <w:rFonts w:ascii="Cambria" w:eastAsia="Cambria" w:hAnsi="Cambria" w:cs="Cambria"/>
        </w:rPr>
        <w:t xml:space="preserve">98% </w:t>
      </w:r>
      <w:r>
        <w:t>y una probabilidad de aceptar la hip</w:t>
      </w:r>
      <w:r w:rsidR="00170CFA">
        <w:t>ó</w:t>
      </w:r>
      <w:r>
        <w:t>tesis nula cuando la verdadera proporci</w:t>
      </w:r>
      <w:r w:rsidR="00170CFA">
        <w:t>ó</w:t>
      </w:r>
      <w:r>
        <w:t xml:space="preserve">n de suspensos es </w:t>
      </w:r>
      <w:r w:rsidRPr="00170CFA">
        <w:rPr>
          <w:rFonts w:ascii="Cambria" w:eastAsia="Cambria" w:hAnsi="Cambria" w:cs="Cambria"/>
        </w:rPr>
        <w:t>0</w:t>
      </w:r>
      <w:r w:rsidR="00170CFA" w:rsidRPr="00170CFA">
        <w:rPr>
          <w:rFonts w:ascii="Cambria" w:eastAsia="Cambria" w:hAnsi="Cambria" w:cs="Cambria"/>
          <w:i/>
        </w:rPr>
        <w:t>,</w:t>
      </w:r>
      <w:r w:rsidRPr="00170CFA">
        <w:rPr>
          <w:rFonts w:ascii="Cambria" w:eastAsia="Cambria" w:hAnsi="Cambria" w:cs="Cambria"/>
        </w:rPr>
        <w:t xml:space="preserve">13 </w:t>
      </w:r>
      <w:r>
        <w:t xml:space="preserve">del </w:t>
      </w:r>
      <w:r w:rsidRPr="00170CFA">
        <w:rPr>
          <w:rFonts w:ascii="Cambria" w:eastAsia="Cambria" w:hAnsi="Cambria" w:cs="Cambria"/>
        </w:rPr>
        <w:t>5%</w:t>
      </w:r>
      <w:r>
        <w:t>, ¿cu</w:t>
      </w:r>
      <w:r w:rsidR="00170CFA">
        <w:t>á</w:t>
      </w:r>
      <w:r>
        <w:t>l deber a ser el tama</w:t>
      </w:r>
      <w:r w:rsidR="00170CFA">
        <w:t>ñ</w:t>
      </w:r>
      <w:r>
        <w:t>o muestral m</w:t>
      </w:r>
      <w:r w:rsidR="00170CFA">
        <w:t>í</w:t>
      </w:r>
      <w:r>
        <w:t>nimo? Razonar la respuesta.</w:t>
      </w:r>
    </w:p>
    <w:p w14:paraId="18D9CAE3" w14:textId="338F635E" w:rsidR="00170CFA" w:rsidRDefault="00170CFA" w:rsidP="00170CFA">
      <w:pPr>
        <w:pStyle w:val="Prrafodelista"/>
        <w:spacing w:after="3413"/>
        <w:ind w:left="5664" w:firstLine="0"/>
      </w:pPr>
      <w:r w:rsidRPr="00170CFA">
        <w:rPr>
          <w:noProof/>
        </w:rPr>
        <w:drawing>
          <wp:anchor distT="0" distB="0" distL="114300" distR="114300" simplePos="0" relativeHeight="251672576" behindDoc="0" locked="0" layoutInCell="1" allowOverlap="1" wp14:anchorId="6A6A6670" wp14:editId="2DA58F14">
            <wp:simplePos x="0" y="0"/>
            <wp:positionH relativeFrom="margin">
              <wp:align>center</wp:align>
            </wp:positionH>
            <wp:positionV relativeFrom="paragraph">
              <wp:posOffset>74295</wp:posOffset>
            </wp:positionV>
            <wp:extent cx="3132091" cy="1051651"/>
            <wp:effectExtent l="19050" t="19050" r="11430" b="15240"/>
            <wp:wrapNone/>
            <wp:docPr id="37813732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37324" name="Imagen 1" descr="Interfaz de usuario gráfica,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3132091" cy="1051651"/>
                    </a:xfrm>
                    <a:prstGeom prst="rect">
                      <a:avLst/>
                    </a:prstGeom>
                    <a:ln>
                      <a:solidFill>
                        <a:schemeClr val="tx1"/>
                      </a:solidFill>
                    </a:ln>
                  </pic:spPr>
                </pic:pic>
              </a:graphicData>
            </a:graphic>
          </wp:anchor>
        </w:drawing>
      </w:r>
    </w:p>
    <w:p w14:paraId="7104739D" w14:textId="77777777" w:rsidR="001B483B" w:rsidRPr="00170CFA" w:rsidRDefault="00000000">
      <w:pPr>
        <w:pStyle w:val="Ttulo1"/>
        <w:spacing w:after="103"/>
        <w:ind w:left="-5"/>
        <w:rPr>
          <w:b/>
          <w:bCs/>
        </w:rPr>
      </w:pPr>
      <w:r w:rsidRPr="00170CFA">
        <w:rPr>
          <w:b/>
          <w:bCs/>
        </w:rPr>
        <w:t>EJERCICIO 2</w:t>
      </w:r>
    </w:p>
    <w:p w14:paraId="52D4464B" w14:textId="10131695" w:rsidR="001B483B" w:rsidRDefault="00000000">
      <w:pPr>
        <w:spacing w:after="250"/>
        <w:ind w:left="0" w:firstLine="0"/>
      </w:pPr>
      <w:r>
        <w:t>El tiempo de respuesta de un ordenador se de</w:t>
      </w:r>
      <w:r w:rsidR="00170CFA">
        <w:t>fi</w:t>
      </w:r>
      <w:r>
        <w:t>ne como el tiempo que un usuario debe esperar mientras la computadora accede a la informaci</w:t>
      </w:r>
      <w:r w:rsidR="00170CFA">
        <w:t>ó</w:t>
      </w:r>
      <w:r>
        <w:t xml:space="preserve">n en el disco. Se desea averiguar si los tiempos de respuesta medios de dos ordenadores </w:t>
      </w:r>
      <w:r>
        <w:rPr>
          <w:rFonts w:ascii="Cambria" w:eastAsia="Cambria" w:hAnsi="Cambria" w:cs="Cambria"/>
          <w:i/>
        </w:rPr>
        <w:t xml:space="preserve">A </w:t>
      </w:r>
      <w:r>
        <w:t xml:space="preserve">y </w:t>
      </w:r>
      <w:r>
        <w:rPr>
          <w:rFonts w:ascii="Cambria" w:eastAsia="Cambria" w:hAnsi="Cambria" w:cs="Cambria"/>
          <w:i/>
        </w:rPr>
        <w:t xml:space="preserve">B </w:t>
      </w:r>
      <w:r>
        <w:t xml:space="preserve">son distintos. Para ello se han seleccionado muestras aleatorias simples independientes de </w:t>
      </w:r>
      <w:r>
        <w:rPr>
          <w:rFonts w:ascii="Cambria" w:eastAsia="Cambria" w:hAnsi="Cambria" w:cs="Cambria"/>
        </w:rPr>
        <w:t xml:space="preserve">85 </w:t>
      </w:r>
      <w:r>
        <w:t xml:space="preserve">tiempos de respuesta en cada computadora (registrados en milisegundos). Los resultados obtenidos se encuentran en las variables </w:t>
      </w:r>
      <w:r>
        <w:rPr>
          <w:i/>
        </w:rPr>
        <w:t xml:space="preserve">Ordenador A </w:t>
      </w:r>
      <w:r>
        <w:t xml:space="preserve">y </w:t>
      </w:r>
      <w:r>
        <w:rPr>
          <w:i/>
        </w:rPr>
        <w:t>Ordenador B</w:t>
      </w:r>
      <w:r>
        <w:t>.</w:t>
      </w:r>
    </w:p>
    <w:p w14:paraId="3F0534B9" w14:textId="78210A81" w:rsidR="00170CFA" w:rsidRDefault="00000000" w:rsidP="00170CFA">
      <w:r>
        <w:t>2.1 Suponiendo que el tiempo de respuesta de un ordenador tiene una distribuc</w:t>
      </w:r>
      <w:r w:rsidR="00170CFA">
        <w:t>ió</w:t>
      </w:r>
      <w:r>
        <w:t>n sim</w:t>
      </w:r>
      <w:r w:rsidR="00170CFA">
        <w:t>é</w:t>
      </w:r>
      <w:r>
        <w:t>trica, plantear el contraste de hip</w:t>
      </w:r>
      <w:r w:rsidR="00170CFA">
        <w:t>ó</w:t>
      </w:r>
      <w:r>
        <w:t>tesis que permita resolver el problema.</w:t>
      </w:r>
    </w:p>
    <w:p w14:paraId="1D3D375A" w14:textId="4C8A17C8" w:rsidR="00170CFA" w:rsidRDefault="00E2607B" w:rsidP="00170CFA">
      <w:r w:rsidRPr="00E2607B">
        <w:drawing>
          <wp:anchor distT="0" distB="0" distL="114300" distR="114300" simplePos="0" relativeHeight="251748352" behindDoc="0" locked="0" layoutInCell="1" allowOverlap="1" wp14:anchorId="75DD7007" wp14:editId="61FC4A4A">
            <wp:simplePos x="0" y="0"/>
            <wp:positionH relativeFrom="column">
              <wp:posOffset>3695065</wp:posOffset>
            </wp:positionH>
            <wp:positionV relativeFrom="paragraph">
              <wp:posOffset>13970</wp:posOffset>
            </wp:positionV>
            <wp:extent cx="1958340" cy="1257300"/>
            <wp:effectExtent l="19050" t="19050" r="22860" b="19050"/>
            <wp:wrapNone/>
            <wp:docPr id="12224235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23528" name="Imagen 1"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1958340" cy="1257300"/>
                    </a:xfrm>
                    <a:prstGeom prst="rect">
                      <a:avLst/>
                    </a:prstGeom>
                    <a:ln>
                      <a:solidFill>
                        <a:schemeClr val="tx1"/>
                      </a:solidFill>
                    </a:ln>
                  </pic:spPr>
                </pic:pic>
              </a:graphicData>
            </a:graphic>
          </wp:anchor>
        </w:drawing>
      </w:r>
      <w:r w:rsidRPr="00E2607B">
        <w:drawing>
          <wp:inline distT="0" distB="0" distL="0" distR="0" wp14:anchorId="2E74EB38" wp14:editId="428D43B3">
            <wp:extent cx="3375660" cy="868190"/>
            <wp:effectExtent l="19050" t="19050" r="15240" b="27305"/>
            <wp:docPr id="1430545296"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45296" name="Imagen 1" descr="Texto, Carta&#10;&#10;Descripción generada automáticamente"/>
                    <pic:cNvPicPr/>
                  </pic:nvPicPr>
                  <pic:blipFill>
                    <a:blip r:embed="rId21"/>
                    <a:stretch>
                      <a:fillRect/>
                    </a:stretch>
                  </pic:blipFill>
                  <pic:spPr>
                    <a:xfrm>
                      <a:off x="0" y="0"/>
                      <a:ext cx="3387175" cy="871151"/>
                    </a:xfrm>
                    <a:prstGeom prst="rect">
                      <a:avLst/>
                    </a:prstGeom>
                    <a:ln>
                      <a:solidFill>
                        <a:schemeClr val="tx1"/>
                      </a:solidFill>
                    </a:ln>
                  </pic:spPr>
                </pic:pic>
              </a:graphicData>
            </a:graphic>
          </wp:inline>
        </w:drawing>
      </w:r>
      <w:r w:rsidRPr="00E2607B">
        <w:rPr>
          <w:noProof/>
        </w:rPr>
        <w:t xml:space="preserve"> </w:t>
      </w:r>
    </w:p>
    <w:p w14:paraId="395805BB" w14:textId="77777777" w:rsidR="00E2607B" w:rsidRDefault="00E2607B" w:rsidP="00170CFA"/>
    <w:p w14:paraId="4782C6BF" w14:textId="77777777" w:rsidR="00E2607B" w:rsidRDefault="00E2607B" w:rsidP="00170CFA"/>
    <w:p w14:paraId="0EAA05AE" w14:textId="77777777" w:rsidR="00E2607B" w:rsidRDefault="00E2607B" w:rsidP="00170CFA"/>
    <w:p w14:paraId="010BE75E" w14:textId="77777777" w:rsidR="00E2607B" w:rsidRDefault="00E2607B" w:rsidP="00170CFA"/>
    <w:p w14:paraId="7AD4CBF7" w14:textId="77777777" w:rsidR="00170CFA" w:rsidRDefault="00170CFA" w:rsidP="00170CFA"/>
    <w:p w14:paraId="0AF924F2" w14:textId="21475128" w:rsidR="0021588E" w:rsidRDefault="00E2607B" w:rsidP="0021588E">
      <w:pPr>
        <w:spacing w:after="2976"/>
      </w:pPr>
      <w:r w:rsidRPr="00E2607B">
        <w:rPr>
          <w:noProof/>
        </w:rPr>
        <w:drawing>
          <wp:anchor distT="0" distB="0" distL="114300" distR="114300" simplePos="0" relativeHeight="251749376" behindDoc="0" locked="0" layoutInCell="1" allowOverlap="1" wp14:anchorId="557BA56C" wp14:editId="2F71CCDD">
            <wp:simplePos x="0" y="0"/>
            <wp:positionH relativeFrom="margin">
              <wp:align>center</wp:align>
            </wp:positionH>
            <wp:positionV relativeFrom="paragraph">
              <wp:posOffset>1104900</wp:posOffset>
            </wp:positionV>
            <wp:extent cx="2948940" cy="1348740"/>
            <wp:effectExtent l="19050" t="19050" r="22860" b="22860"/>
            <wp:wrapNone/>
            <wp:docPr id="1615083659" name="Imagen 1" descr="Dibujo de un pizarrón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83659" name="Imagen 1" descr="Dibujo de un pizarrón blanco&#10;&#10;Descripción generada automáticamente con confianza baja"/>
                    <pic:cNvPicPr/>
                  </pic:nvPicPr>
                  <pic:blipFill>
                    <a:blip r:embed="rId22">
                      <a:extLst>
                        <a:ext uri="{28A0092B-C50C-407E-A947-70E740481C1C}">
                          <a14:useLocalDpi xmlns:a14="http://schemas.microsoft.com/office/drawing/2010/main" val="0"/>
                        </a:ext>
                      </a:extLst>
                    </a:blip>
                    <a:stretch>
                      <a:fillRect/>
                    </a:stretch>
                  </pic:blipFill>
                  <pic:spPr>
                    <a:xfrm>
                      <a:off x="0" y="0"/>
                      <a:ext cx="2948940" cy="1348740"/>
                    </a:xfrm>
                    <a:prstGeom prst="rect">
                      <a:avLst/>
                    </a:prstGeom>
                    <a:ln>
                      <a:solidFill>
                        <a:schemeClr val="tx1"/>
                      </a:solidFill>
                    </a:ln>
                  </pic:spPr>
                </pic:pic>
              </a:graphicData>
            </a:graphic>
          </wp:anchor>
        </w:drawing>
      </w:r>
      <w:r w:rsidR="0021588E">
        <w:t xml:space="preserve">2.3 Para saber si el tiempo de respuesta del Ordenador </w:t>
      </w:r>
      <w:r w:rsidR="0021588E">
        <w:rPr>
          <w:rFonts w:ascii="Cambria" w:eastAsia="Cambria" w:hAnsi="Cambria" w:cs="Cambria"/>
          <w:i/>
        </w:rPr>
        <w:t xml:space="preserve">A </w:t>
      </w:r>
      <w:r w:rsidR="0021588E">
        <w:t xml:space="preserve">sigue una distribución normal, un ingeniero de sistemas aplica el test </w:t>
      </w:r>
      <w:r w:rsidR="0021588E">
        <w:rPr>
          <w:i/>
        </w:rPr>
        <w:t xml:space="preserve">chi-cuadrado </w:t>
      </w:r>
      <w:r w:rsidR="0021588E">
        <w:t>de bondad de ajuste y el test de Kolmogorov</w:t>
      </w:r>
      <w:r w:rsidR="006F1DD8">
        <w:t>-</w:t>
      </w:r>
      <w:r w:rsidR="0021588E">
        <w:t xml:space="preserve">Smirnov, ambos a nivel </w:t>
      </w:r>
      <w:r w:rsidR="0021588E">
        <w:rPr>
          <w:rFonts w:ascii="Cambria" w:eastAsia="Cambria" w:hAnsi="Cambria" w:cs="Cambria"/>
        </w:rPr>
        <w:t>= 0</w:t>
      </w:r>
      <w:r w:rsidR="00712BFD">
        <w:rPr>
          <w:rFonts w:ascii="Cambria" w:eastAsia="Cambria" w:hAnsi="Cambria" w:cs="Cambria"/>
          <w:i/>
        </w:rPr>
        <w:t>.</w:t>
      </w:r>
      <w:r w:rsidR="0021588E">
        <w:rPr>
          <w:rFonts w:ascii="Cambria" w:eastAsia="Cambria" w:hAnsi="Cambria" w:cs="Cambria"/>
        </w:rPr>
        <w:t>05</w:t>
      </w:r>
      <w:r w:rsidR="0021588E">
        <w:t>, y decide rechazar la hip</w:t>
      </w:r>
      <w:r w:rsidR="00712BFD">
        <w:t>ó</w:t>
      </w:r>
      <w:r w:rsidR="0021588E">
        <w:t xml:space="preserve">tesis de normalidad cuando alguno de los dos detecte falta de ajuste. ¿Qué decisión adoptará? ¿Cómo es el error de tipo I de esta técnica de contraste: </w:t>
      </w:r>
      <w:r w:rsidR="00BE5BEE" w:rsidRPr="00082162">
        <w:t>α</w:t>
      </w:r>
      <w:r w:rsidR="00BE5BEE">
        <w:rPr>
          <w:rFonts w:ascii="Cambria" w:eastAsia="Cambria" w:hAnsi="Cambria" w:cs="Cambria"/>
        </w:rPr>
        <w:t xml:space="preserve"> </w:t>
      </w:r>
      <w:r w:rsidR="0021588E">
        <w:rPr>
          <w:rFonts w:ascii="Cambria" w:eastAsia="Cambria" w:hAnsi="Cambria" w:cs="Cambria"/>
        </w:rPr>
        <w:t>= 0</w:t>
      </w:r>
      <w:r w:rsidR="00712BFD">
        <w:rPr>
          <w:rFonts w:ascii="Cambria" w:eastAsia="Cambria" w:hAnsi="Cambria" w:cs="Cambria"/>
          <w:i/>
        </w:rPr>
        <w:t>,</w:t>
      </w:r>
      <w:r w:rsidR="0021588E">
        <w:rPr>
          <w:rFonts w:ascii="Cambria" w:eastAsia="Cambria" w:hAnsi="Cambria" w:cs="Cambria"/>
        </w:rPr>
        <w:t>05</w:t>
      </w:r>
      <w:r w:rsidR="0021588E">
        <w:t xml:space="preserve">, </w:t>
      </w:r>
      <w:r w:rsidR="00BE5BEE" w:rsidRPr="00082162">
        <w:t>α</w:t>
      </w:r>
      <w:r w:rsidR="00BE5BEE">
        <w:rPr>
          <w:rFonts w:ascii="Cambria" w:eastAsia="Cambria" w:hAnsi="Cambria" w:cs="Cambria"/>
          <w:i/>
        </w:rPr>
        <w:t xml:space="preserve"> </w:t>
      </w:r>
      <w:r w:rsidR="0021588E">
        <w:rPr>
          <w:rFonts w:ascii="Cambria" w:eastAsia="Cambria" w:hAnsi="Cambria" w:cs="Cambria"/>
          <w:i/>
        </w:rPr>
        <w:t xml:space="preserve">&gt; </w:t>
      </w:r>
      <w:r w:rsidR="0021588E">
        <w:rPr>
          <w:rFonts w:ascii="Cambria" w:eastAsia="Cambria" w:hAnsi="Cambria" w:cs="Cambria"/>
        </w:rPr>
        <w:t>0</w:t>
      </w:r>
      <w:r w:rsidR="00712BFD">
        <w:rPr>
          <w:rFonts w:ascii="Cambria" w:eastAsia="Cambria" w:hAnsi="Cambria" w:cs="Cambria"/>
          <w:i/>
        </w:rPr>
        <w:t>,</w:t>
      </w:r>
      <w:r w:rsidR="0021588E">
        <w:rPr>
          <w:rFonts w:ascii="Cambria" w:eastAsia="Cambria" w:hAnsi="Cambria" w:cs="Cambria"/>
        </w:rPr>
        <w:t xml:space="preserve">05 </w:t>
      </w:r>
      <w:r w:rsidR="0021588E">
        <w:t xml:space="preserve">o </w:t>
      </w:r>
      <w:r w:rsidR="00BE5BEE" w:rsidRPr="00082162">
        <w:t>α</w:t>
      </w:r>
      <w:r w:rsidR="00BE5BEE">
        <w:rPr>
          <w:rFonts w:ascii="Cambria" w:eastAsia="Cambria" w:hAnsi="Cambria" w:cs="Cambria"/>
          <w:i/>
        </w:rPr>
        <w:t xml:space="preserve"> </w:t>
      </w:r>
      <w:r w:rsidR="0021588E">
        <w:rPr>
          <w:rFonts w:ascii="Cambria" w:eastAsia="Cambria" w:hAnsi="Cambria" w:cs="Cambria"/>
          <w:i/>
        </w:rPr>
        <w:t xml:space="preserve">&lt; </w:t>
      </w:r>
      <w:r w:rsidR="0021588E">
        <w:rPr>
          <w:rFonts w:ascii="Cambria" w:eastAsia="Cambria" w:hAnsi="Cambria" w:cs="Cambria"/>
        </w:rPr>
        <w:t>0</w:t>
      </w:r>
      <w:r w:rsidR="00712BFD">
        <w:rPr>
          <w:rFonts w:ascii="Cambria" w:eastAsia="Cambria" w:hAnsi="Cambria" w:cs="Cambria"/>
          <w:i/>
        </w:rPr>
        <w:t>,</w:t>
      </w:r>
      <w:r w:rsidR="0021588E">
        <w:rPr>
          <w:rFonts w:ascii="Cambria" w:eastAsia="Cambria" w:hAnsi="Cambria" w:cs="Cambria"/>
        </w:rPr>
        <w:t>05</w:t>
      </w:r>
      <w:r w:rsidR="0021588E">
        <w:t>? Justificar la respuesta.</w:t>
      </w:r>
      <w:r w:rsidR="0021588E" w:rsidRPr="0021588E">
        <w:rPr>
          <w:noProof/>
        </w:rPr>
        <w:t xml:space="preserve"> </w:t>
      </w:r>
    </w:p>
    <w:p w14:paraId="0484A2FC" w14:textId="2C6B907B" w:rsidR="0021588E" w:rsidRDefault="00E2607B" w:rsidP="00170CFA">
      <w:pPr>
        <w:spacing w:after="2976"/>
      </w:pPr>
      <w:r w:rsidRPr="0021588E">
        <w:rPr>
          <w:noProof/>
        </w:rPr>
        <w:drawing>
          <wp:anchor distT="0" distB="0" distL="114300" distR="114300" simplePos="0" relativeHeight="251675648" behindDoc="0" locked="0" layoutInCell="1" allowOverlap="1" wp14:anchorId="5E859BAF" wp14:editId="4CEEACA3">
            <wp:simplePos x="0" y="0"/>
            <wp:positionH relativeFrom="column">
              <wp:posOffset>132715</wp:posOffset>
            </wp:positionH>
            <wp:positionV relativeFrom="paragraph">
              <wp:posOffset>29845</wp:posOffset>
            </wp:positionV>
            <wp:extent cx="2956560" cy="137160"/>
            <wp:effectExtent l="19050" t="19050" r="15240" b="15240"/>
            <wp:wrapNone/>
            <wp:docPr id="1988283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83124" name=""/>
                    <pic:cNvPicPr/>
                  </pic:nvPicPr>
                  <pic:blipFill>
                    <a:blip r:embed="rId23">
                      <a:extLst>
                        <a:ext uri="{28A0092B-C50C-407E-A947-70E740481C1C}">
                          <a14:useLocalDpi xmlns:a14="http://schemas.microsoft.com/office/drawing/2010/main" val="0"/>
                        </a:ext>
                      </a:extLst>
                    </a:blip>
                    <a:stretch>
                      <a:fillRect/>
                    </a:stretch>
                  </pic:blipFill>
                  <pic:spPr>
                    <a:xfrm>
                      <a:off x="0" y="0"/>
                      <a:ext cx="2956560" cy="137160"/>
                    </a:xfrm>
                    <a:prstGeom prst="rect">
                      <a:avLst/>
                    </a:prstGeom>
                    <a:ln>
                      <a:solidFill>
                        <a:schemeClr val="tx1"/>
                      </a:solidFill>
                    </a:ln>
                  </pic:spPr>
                </pic:pic>
              </a:graphicData>
            </a:graphic>
          </wp:anchor>
        </w:drawing>
      </w:r>
      <w:r>
        <w:rPr>
          <w:noProof/>
        </w:rPr>
        <mc:AlternateContent>
          <mc:Choice Requires="wps">
            <w:drawing>
              <wp:anchor distT="45720" distB="45720" distL="114300" distR="114300" simplePos="0" relativeHeight="251678720" behindDoc="0" locked="0" layoutInCell="1" allowOverlap="1" wp14:anchorId="1A02A431" wp14:editId="5912BCFA">
                <wp:simplePos x="0" y="0"/>
                <wp:positionH relativeFrom="margin">
                  <wp:posOffset>2034540</wp:posOffset>
                </wp:positionH>
                <wp:positionV relativeFrom="paragraph">
                  <wp:posOffset>631825</wp:posOffset>
                </wp:positionV>
                <wp:extent cx="3756660" cy="1404620"/>
                <wp:effectExtent l="0" t="0" r="15240" b="18415"/>
                <wp:wrapNone/>
                <wp:docPr id="13161142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404620"/>
                        </a:xfrm>
                        <a:prstGeom prst="rect">
                          <a:avLst/>
                        </a:prstGeom>
                        <a:solidFill>
                          <a:srgbClr val="FFFFFF"/>
                        </a:solidFill>
                        <a:ln w="9525">
                          <a:solidFill>
                            <a:srgbClr val="000000"/>
                          </a:solidFill>
                          <a:miter lim="800000"/>
                          <a:headEnd/>
                          <a:tailEnd/>
                        </a:ln>
                      </wps:spPr>
                      <wps:txbx>
                        <w:txbxContent>
                          <w:p w14:paraId="470F94B9" w14:textId="107ADCD4" w:rsidR="0021588E" w:rsidRDefault="0021588E" w:rsidP="0021588E">
                            <w:pPr>
                              <w:ind w:left="0" w:firstLine="0"/>
                            </w:pPr>
                            <w:r>
                              <w:t>En cualquiera de las 2 pruebas, el p-valor obtenido es grande, por lo cual aceptamos H0, luego el tiempo de respuesta del ordenador A sigue una distribución normal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02A431" id="_x0000_s1032" type="#_x0000_t202" style="position:absolute;left:0;text-align:left;margin-left:160.2pt;margin-top:49.75pt;width:295.8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KmfFgIAACcEAAAOAAAAZHJzL2Uyb0RvYy54bWysk99v2yAQx98n7X9AvC92ssRtrThVly7T&#10;pO6H1O0POGMco2GOAYnd/fU9SJpG3fYyjQfEcfDl7nPH8nrsNdtL5xWaik8nOWfSCGyU2Vb8+7fN&#10;m0vOfADTgEYjK/4gPb9evX61HGwpZ9ihbqRjJGJ8OdiKdyHYMsu86GQPfoJWGnK26HoIZLpt1jgY&#10;SL3X2SzPi2xA11iHQnpPu7cHJ18l/baVInxpWy8D0xWn2EKaXZrrOGerJZRbB7ZT4hgG/EMUPShD&#10;j56kbiEA2zn1m1SvhEOPbZgI7DNsWyVkyoGymeYvsrnvwMqUC8Hx9oTJ/z9Z8Xl/b786FsZ3OFIB&#10;UxLe3qH44ZnBdQdmK2+cw6GT0NDD04gsG6wvj1cjal/6KFIPn7ChIsMuYBIaW9dHKpQnI3UqwMMJ&#10;uhwDE7T59mJRFAW5BPmm83xezFJZMiifrlvnwweJPYuLijuqapKH/Z0PMRwon47E1zxq1WyU1slw&#10;23qtHdsDdcAmjZTBi2PasKHiV4vZ4kDgrxJ5Gn+S6FWgVtaqr/jl6RCUkdt706RGC6D0YU0ha3ME&#10;GdkdKIaxHplqKl7EByLXGpsHIuvw0Ln002jRofvF2UBdW3H/cwdOcqY/GqrO1XQ+j22ejPniglAy&#10;d+6pzz1gBElVPHB2WK5D+hqJm72hKm5U4vscyTFk6saE/fhzYruf2+nU8/9ePQIAAP//AwBQSwME&#10;FAAGAAgAAAAhAM1nh7reAAAACgEAAA8AAABkcnMvZG93bnJldi54bWxMj8FOwzAQRO9I/IO1SFwq&#10;6jQlhYQ4FVTqiVNDubvxkkTE62C7bfr3LFzguJqn2TflerKDOKEPvSMFi3kCAqlxpqdWwf5te/cI&#10;IkRNRg+OUMEFA6yr66tSF8adaYenOraCSygUWkEX41hIGZoOrQ5zNyJx9uG81ZFP30rj9ZnL7SDT&#10;JFlJq3viD50ecdNh81kfrYLVV72cvb6bGe0u2xff2Mxs9plStzfT8xOIiFP8g+FHn9WhYqeDO5IJ&#10;YlCwTJN7RhXkeQaCgXyR8rjDb/IAsirl/wnVNwAAAP//AwBQSwECLQAUAAYACAAAACEAtoM4kv4A&#10;AADhAQAAEwAAAAAAAAAAAAAAAAAAAAAAW0NvbnRlbnRfVHlwZXNdLnhtbFBLAQItABQABgAIAAAA&#10;IQA4/SH/1gAAAJQBAAALAAAAAAAAAAAAAAAAAC8BAABfcmVscy8ucmVsc1BLAQItABQABgAIAAAA&#10;IQCXUKmfFgIAACcEAAAOAAAAAAAAAAAAAAAAAC4CAABkcnMvZTJvRG9jLnhtbFBLAQItABQABgAI&#10;AAAAIQDNZ4e63gAAAAoBAAAPAAAAAAAAAAAAAAAAAHAEAABkcnMvZG93bnJldi54bWxQSwUGAAAA&#10;AAQABADzAAAAewUAAAAA&#10;">
                <v:textbox style="mso-fit-shape-to-text:t">
                  <w:txbxContent>
                    <w:p w14:paraId="470F94B9" w14:textId="107ADCD4" w:rsidR="0021588E" w:rsidRDefault="0021588E" w:rsidP="0021588E">
                      <w:pPr>
                        <w:ind w:left="0" w:firstLine="0"/>
                      </w:pPr>
                      <w:r>
                        <w:t>En cualquiera de las 2 pruebas, el p-valor obtenido es grande, por lo cual aceptamos H0, luego el tiempo de respuesta del ordenador A sigue una distribución normal</w:t>
                      </w:r>
                    </w:p>
                  </w:txbxContent>
                </v:textbox>
                <w10:wrap anchorx="margin"/>
              </v:shape>
            </w:pict>
          </mc:Fallback>
        </mc:AlternateContent>
      </w:r>
      <w:r w:rsidRPr="0021588E">
        <w:rPr>
          <w:noProof/>
        </w:rPr>
        <w:drawing>
          <wp:anchor distT="0" distB="0" distL="114300" distR="114300" simplePos="0" relativeHeight="251676672" behindDoc="0" locked="0" layoutInCell="1" allowOverlap="1" wp14:anchorId="4AFCD6B2" wp14:editId="511DBF19">
            <wp:simplePos x="0" y="0"/>
            <wp:positionH relativeFrom="column">
              <wp:posOffset>147955</wp:posOffset>
            </wp:positionH>
            <wp:positionV relativeFrom="paragraph">
              <wp:posOffset>494665</wp:posOffset>
            </wp:positionV>
            <wp:extent cx="1752600" cy="960120"/>
            <wp:effectExtent l="19050" t="19050" r="19050" b="11430"/>
            <wp:wrapNone/>
            <wp:docPr id="141214950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49503" name="Imagen 1" descr="Tabl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1752600" cy="960120"/>
                    </a:xfrm>
                    <a:prstGeom prst="rect">
                      <a:avLst/>
                    </a:prstGeom>
                    <a:ln>
                      <a:solidFill>
                        <a:schemeClr val="tx1"/>
                      </a:solidFill>
                    </a:ln>
                  </pic:spPr>
                </pic:pic>
              </a:graphicData>
            </a:graphic>
          </wp:anchor>
        </w:drawing>
      </w:r>
    </w:p>
    <w:p w14:paraId="04571605" w14:textId="50B004BA" w:rsidR="00BE5BEE" w:rsidRDefault="00BE5BEE" w:rsidP="00170CFA">
      <w:pPr>
        <w:spacing w:after="2976"/>
      </w:pPr>
      <w:r>
        <w:rPr>
          <w:noProof/>
        </w:rPr>
        <mc:AlternateContent>
          <mc:Choice Requires="wps">
            <w:drawing>
              <wp:anchor distT="45720" distB="45720" distL="114300" distR="114300" simplePos="0" relativeHeight="251683840" behindDoc="0" locked="0" layoutInCell="1" allowOverlap="1" wp14:anchorId="0BB2385B" wp14:editId="70E8B438">
                <wp:simplePos x="0" y="0"/>
                <wp:positionH relativeFrom="column">
                  <wp:posOffset>380365</wp:posOffset>
                </wp:positionH>
                <wp:positionV relativeFrom="paragraph">
                  <wp:posOffset>930275</wp:posOffset>
                </wp:positionV>
                <wp:extent cx="3215640" cy="1404620"/>
                <wp:effectExtent l="0" t="0" r="22860" b="19050"/>
                <wp:wrapNone/>
                <wp:docPr id="6490110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5640" cy="1404620"/>
                        </a:xfrm>
                        <a:prstGeom prst="rect">
                          <a:avLst/>
                        </a:prstGeom>
                        <a:solidFill>
                          <a:srgbClr val="FFFFFF"/>
                        </a:solidFill>
                        <a:ln w="9525">
                          <a:solidFill>
                            <a:srgbClr val="000000"/>
                          </a:solidFill>
                          <a:miter lim="800000"/>
                          <a:headEnd/>
                          <a:tailEnd/>
                        </a:ln>
                      </wps:spPr>
                      <wps:txbx>
                        <w:txbxContent>
                          <w:p w14:paraId="3369F20F" w14:textId="2A56ADE0" w:rsidR="00BE5BEE" w:rsidRDefault="00BE5BEE" w:rsidP="00BE5BEE">
                            <w:pPr>
                              <w:ind w:left="242" w:firstLine="0"/>
                            </w:pPr>
                            <w:r>
                              <w:t xml:space="preserve">α = Pr {Error de tipo I} = Pr {(C1 </w:t>
                            </w:r>
                            <w:r>
                              <w:rPr>
                                <w:rFonts w:ascii="Cambria Math" w:hAnsi="Cambria Math" w:cs="Cambria Math"/>
                              </w:rPr>
                              <w:t>∪</w:t>
                            </w:r>
                            <w:r>
                              <w:t xml:space="preserve"> C2) / H0} = 0.05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B2385B" id="_x0000_s1033" type="#_x0000_t202" style="position:absolute;left:0;text-align:left;margin-left:29.95pt;margin-top:73.25pt;width:253.2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g1lFQIAACcEAAAOAAAAZHJzL2Uyb0RvYy54bWysk99v2yAQx98n7X9AvC+2syRtrThVly7T&#10;pO6H1O0PwBjHaJhjB4nd/fU9SJpG3fYyjQfEcfDl7nPH8nrsDdsr9BpsxYtJzpmyEhpttxX//m3z&#10;5pIzH4RthAGrKv6gPL9evX61HFypptCBaRQyErG+HFzFuxBcmWVedqoXfgJOWXK2gL0IZOI2a1AM&#10;pN6bbJrni2wAbByCVN7T7u3ByVdJv22VDF/a1qvATMUptpBmTHMd52y1FOUWheu0PIYh/iGKXmhL&#10;j56kbkUQbIf6N6leSwQPbZhI6DNoWy1VyoGyKfIX2dx3wqmUC8Hx7oTJ/z9Z+Xl/774iC+M7GKmA&#10;KQnv7kD+8MzCuhN2q24QYeiUaOjhIiLLBufL49WI2pc+itTDJ2ioyGIXIAmNLfaRCuXJSJ0K8HCC&#10;rsbAJG2+nRbzxYxcknzFLJ8tpqksmSifrjv04YOCnsVFxZGqmuTF/s6HGI4on47E1zwY3Wy0McnA&#10;bb02yPaCOmCTRsrgxTFj2VDxq/l0fiDwV4k8jT9J9DpQKxvdV/zydEiUkdt726RGC0Kbw5pCNvYI&#10;MrI7UAxjPTLdVPwiPhC51tA8EFmEQ+fST6NFB/iLs4G6tuL+506g4sx8tFSdq2IWUYZkzOYXhJLh&#10;uac+9wgrSarigbPDch3S10jc3A1VcaMT3+dIjiFTNybsx58T2/3cTqee//fqEQAA//8DAFBLAwQU&#10;AAYACAAAACEA2WTTDN4AAAAKAQAADwAAAGRycy9kb3ducmV2LnhtbEyPwU7DMAyG70i8Q2QkLhNL&#10;oSTbStMJJu3EaWW7Z01oKxqnJNnWvT3mBEfbn35/f7me3MDONsTeo4LHeQbMYuNNj62C/cf2YQks&#10;Jo1GDx6tgquNsK5ub0pdGH/BnT3XqWUUgrHQCrqUxoLz2HTW6Tj3o0W6ffrgdKIxtNwEfaFwN/Cn&#10;LJPc6R7pQ6dHu+ls81WfnAL5Xeez94OZ4e66fQuNE2azF0rd302vL8CSndIfDL/6pA4VOR39CU1k&#10;gwKxWhFJ+2cpgBEgpMyBHRXkcrEAXpX8f4XqBwAA//8DAFBLAQItABQABgAIAAAAIQC2gziS/gAA&#10;AOEBAAATAAAAAAAAAAAAAAAAAAAAAABbQ29udGVudF9UeXBlc10ueG1sUEsBAi0AFAAGAAgAAAAh&#10;ADj9If/WAAAAlAEAAAsAAAAAAAAAAAAAAAAALwEAAF9yZWxzLy5yZWxzUEsBAi0AFAAGAAgAAAAh&#10;AHHmDWUVAgAAJwQAAA4AAAAAAAAAAAAAAAAALgIAAGRycy9lMm9Eb2MueG1sUEsBAi0AFAAGAAgA&#10;AAAhANlk0wzeAAAACgEAAA8AAAAAAAAAAAAAAAAAbwQAAGRycy9kb3ducmV2LnhtbFBLBQYAAAAA&#10;BAAEAPMAAAB6BQAAAAA=&#10;">
                <v:textbox style="mso-fit-shape-to-text:t">
                  <w:txbxContent>
                    <w:p w14:paraId="3369F20F" w14:textId="2A56ADE0" w:rsidR="00BE5BEE" w:rsidRDefault="00BE5BEE" w:rsidP="00BE5BEE">
                      <w:pPr>
                        <w:ind w:left="242" w:firstLine="0"/>
                      </w:pPr>
                      <w:r>
                        <w:t xml:space="preserve">α = Pr {Error de tipo I} = Pr {(C1 </w:t>
                      </w:r>
                      <w:r>
                        <w:rPr>
                          <w:rFonts w:ascii="Cambria Math" w:hAnsi="Cambria Math" w:cs="Cambria Math"/>
                        </w:rPr>
                        <w:t>∪</w:t>
                      </w:r>
                      <w:r>
                        <w:t xml:space="preserve"> C2) / H0} = 0.05</w:t>
                      </w:r>
                    </w:p>
                  </w:txbxContent>
                </v:textbox>
              </v:shape>
            </w:pict>
          </mc:Fallback>
        </mc:AlternateContent>
      </w:r>
      <w:r>
        <w:rPr>
          <w:noProof/>
        </w:rPr>
        <mc:AlternateContent>
          <mc:Choice Requires="wps">
            <w:drawing>
              <wp:anchor distT="45720" distB="45720" distL="114300" distR="114300" simplePos="0" relativeHeight="251681792" behindDoc="0" locked="0" layoutInCell="1" allowOverlap="1" wp14:anchorId="7F2EFF20" wp14:editId="775C8512">
                <wp:simplePos x="0" y="0"/>
                <wp:positionH relativeFrom="column">
                  <wp:posOffset>372745</wp:posOffset>
                </wp:positionH>
                <wp:positionV relativeFrom="paragraph">
                  <wp:posOffset>244475</wp:posOffset>
                </wp:positionV>
                <wp:extent cx="2712720" cy="1404620"/>
                <wp:effectExtent l="0" t="0" r="11430" b="23495"/>
                <wp:wrapSquare wrapText="bothSides"/>
                <wp:docPr id="10715824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2720" cy="1404620"/>
                        </a:xfrm>
                        <a:prstGeom prst="rect">
                          <a:avLst/>
                        </a:prstGeom>
                        <a:solidFill>
                          <a:srgbClr val="FFFFFF"/>
                        </a:solidFill>
                        <a:ln w="9525">
                          <a:solidFill>
                            <a:srgbClr val="000000"/>
                          </a:solidFill>
                          <a:miter lim="800000"/>
                          <a:headEnd/>
                          <a:tailEnd/>
                        </a:ln>
                      </wps:spPr>
                      <wps:txbx>
                        <w:txbxContent>
                          <w:p w14:paraId="010AD1B9" w14:textId="4E3F1815" w:rsidR="00BE5BEE" w:rsidRDefault="00BE5BEE" w:rsidP="00BE5BEE">
                            <w:pPr>
                              <w:ind w:left="0" w:firstLine="0"/>
                            </w:pPr>
                            <w:r>
                              <w:t>C1 = región crítica con chi-cuadrado</w:t>
                            </w:r>
                          </w:p>
                          <w:p w14:paraId="3BBF8BA1" w14:textId="47A257B5" w:rsidR="00BE5BEE" w:rsidRDefault="00BE5BEE" w:rsidP="00BE5BEE">
                            <w:pPr>
                              <w:ind w:left="0" w:firstLine="0"/>
                            </w:pPr>
                            <w:r>
                              <w:t>C2 = región crítica con Kolmogorov-Smirnov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2EFF20" id="_x0000_s1034" type="#_x0000_t202" style="position:absolute;left:0;text-align:left;margin-left:29.35pt;margin-top:19.25pt;width:213.6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ZrSEAIAACcEAAAOAAAAZHJzL2Uyb0RvYy54bWysU9tu2zAMfR+wfxD0vviCpBcjTtGlyzCg&#10;uwDdPkCW5ViYJGqSErv7+lGym2a3l2F6EEiROiQPyfXNqBU5CuclmJoWi5wSYTi00uxr+uXz7tUV&#10;JT4w0zIFRtT0UXh6s3n5Yj3YSpTQg2qFIwhifDXYmvYh2CrLPO+FZn4BVhg0duA0C6i6fdY6NiC6&#10;VlmZ5xfZAK61DrjwHl/vJiPdJPyuEzx87DovAlE1xdxCul26m3hnmzWr9o7ZXvI5DfYPWWgmDQY9&#10;Qd2xwMjByd+gtOQOPHRhwUFn0HWSi1QDVlPkv1Tz0DMrUi1Ijrcnmvz/g+Ufjg/2kyNhfA0jNjAV&#10;4e098K+eGNj2zOzFrXMw9IK1GLiIlGWD9dX8NVLtKx9BmuE9tNhkdgiQgMbO6cgK1kkQHRvweCJd&#10;jIFwfCwvi/KyRBNHW7HMlxeoxBisevpunQ9vBWgShZo67GqCZ8d7HybXJ5cYzYOS7U4qlRS3b7bK&#10;kSPDCdilM6P/5KYMGWp6vSpXEwN/hcjT+ROElgFHWUld06uTE6sib29MmwYtMKkmGatTZiYycjex&#10;GMZmJLJFgBgg8tpA+4jMOpgmFzcNhR7cd0oGnNqa+m8H5gQl6p3B7lwXy2Uc86QsV4lXd25pzi3M&#10;cISqaaBkErchrUbizd5iF3cy8fucyZwyTmPq0Lw5cdzP9eT1vN+bHwAAAP//AwBQSwMEFAAGAAgA&#10;AAAhALjeblLeAAAACQEAAA8AAABkcnMvZG93bnJldi54bWxMj0FPwkAUhO8m/ofNM/FCZCu4UGpf&#10;iZJw8kSF+9J9tI3dt7W7QPn3ric9TmYy802+Hm0nLjT41jHC8zQBQVw503KNsP/cPqUgfNBsdOeY&#10;EG7kYV3c3+U6M+7KO7qUoRaxhH2mEZoQ+kxKXzVktZ+6njh6JzdYHaIcamkGfY3ltpOzJFlIq1uO&#10;C43uadNQ9VWeLcLiu5xPPg5mwrvb9n2orDKbvUJ8fBjfXkEEGsNfGH7xIzoUkenozmy86BBUuoxJ&#10;hHmqQET/JVUrEEeEmVotQRa5/P+g+AEAAP//AwBQSwECLQAUAAYACAAAACEAtoM4kv4AAADhAQAA&#10;EwAAAAAAAAAAAAAAAAAAAAAAW0NvbnRlbnRfVHlwZXNdLnhtbFBLAQItABQABgAIAAAAIQA4/SH/&#10;1gAAAJQBAAALAAAAAAAAAAAAAAAAAC8BAABfcmVscy8ucmVsc1BLAQItABQABgAIAAAAIQD7EZrS&#10;EAIAACcEAAAOAAAAAAAAAAAAAAAAAC4CAABkcnMvZTJvRG9jLnhtbFBLAQItABQABgAIAAAAIQC4&#10;3m5S3gAAAAkBAAAPAAAAAAAAAAAAAAAAAGoEAABkcnMvZG93bnJldi54bWxQSwUGAAAAAAQABADz&#10;AAAAdQUAAAAA&#10;">
                <v:textbox style="mso-fit-shape-to-text:t">
                  <w:txbxContent>
                    <w:p w14:paraId="010AD1B9" w14:textId="4E3F1815" w:rsidR="00BE5BEE" w:rsidRDefault="00BE5BEE" w:rsidP="00BE5BEE">
                      <w:pPr>
                        <w:ind w:left="0" w:firstLine="0"/>
                      </w:pPr>
                      <w:r>
                        <w:t>C1 = región crítica con chi-cuadrado</w:t>
                      </w:r>
                    </w:p>
                    <w:p w14:paraId="3BBF8BA1" w14:textId="47A257B5" w:rsidR="00BE5BEE" w:rsidRDefault="00BE5BEE" w:rsidP="00BE5BEE">
                      <w:pPr>
                        <w:ind w:left="0" w:firstLine="0"/>
                      </w:pPr>
                      <w:r>
                        <w:t>C2 = región crítica con Kolmogorov-Smirnov</w:t>
                      </w:r>
                    </w:p>
                  </w:txbxContent>
                </v:textbox>
                <w10:wrap type="square"/>
              </v:shape>
            </w:pict>
          </mc:Fallback>
        </mc:AlternateContent>
      </w:r>
      <w:r>
        <w:t>Para saber cómo es el error de tipo 1, definimos las siguientes regiones críticas:</w:t>
      </w:r>
    </w:p>
    <w:p w14:paraId="2C1C52C4" w14:textId="7E125B59" w:rsidR="001B483B" w:rsidRDefault="00B11DE0" w:rsidP="00243489">
      <w:pPr>
        <w:spacing w:after="2976"/>
        <w:ind w:left="242" w:firstLine="0"/>
      </w:pPr>
      <w:r>
        <w:rPr>
          <w:noProof/>
        </w:rPr>
        <mc:AlternateContent>
          <mc:Choice Requires="wps">
            <w:drawing>
              <wp:anchor distT="45720" distB="45720" distL="114300" distR="114300" simplePos="0" relativeHeight="251687936" behindDoc="0" locked="0" layoutInCell="1" allowOverlap="1" wp14:anchorId="07250FEF" wp14:editId="5DA00525">
                <wp:simplePos x="0" y="0"/>
                <wp:positionH relativeFrom="margin">
                  <wp:align>right</wp:align>
                </wp:positionH>
                <wp:positionV relativeFrom="paragraph">
                  <wp:posOffset>781050</wp:posOffset>
                </wp:positionV>
                <wp:extent cx="3268980" cy="947420"/>
                <wp:effectExtent l="0" t="0" r="26670" b="24130"/>
                <wp:wrapSquare wrapText="bothSides"/>
                <wp:docPr id="2035187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8980" cy="947420"/>
                        </a:xfrm>
                        <a:prstGeom prst="rect">
                          <a:avLst/>
                        </a:prstGeom>
                        <a:solidFill>
                          <a:srgbClr val="FFFFFF"/>
                        </a:solidFill>
                        <a:ln w="9525">
                          <a:solidFill>
                            <a:srgbClr val="000000"/>
                          </a:solidFill>
                          <a:miter lim="800000"/>
                          <a:headEnd/>
                          <a:tailEnd/>
                        </a:ln>
                      </wps:spPr>
                      <wps:txbx>
                        <w:txbxContent>
                          <w:p w14:paraId="05D779BE" w14:textId="329C8AC5" w:rsidR="00B11DE0" w:rsidRDefault="00B11DE0" w:rsidP="00B11DE0">
                            <w:pPr>
                              <w:ind w:left="0" w:firstLine="0"/>
                              <w:jc w:val="left"/>
                            </w:pPr>
                            <w:r>
                              <w:t>Como nos piden el IC de la varianza, simplemente elevamos al cuadrado los extremos superiores e inferiores del intervalo: IC = [</w:t>
                            </w:r>
                            <w:r w:rsidRPr="00B11DE0">
                              <w:rPr>
                                <w:color w:val="auto"/>
                              </w:rPr>
                              <w:t>0.914464^2, 1.80572^2</w:t>
                            </w:r>
                            <w:r>
                              <w:t>] = [</w:t>
                            </w:r>
                            <w:r w:rsidRPr="00B11DE0">
                              <w:rPr>
                                <w:color w:val="FF0000"/>
                              </w:rPr>
                              <w:t>0.836244,3.260625</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50FEF" id="_x0000_s1035" type="#_x0000_t202" style="position:absolute;left:0;text-align:left;margin-left:206.2pt;margin-top:61.5pt;width:257.4pt;height:74.6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kXIFQIAACYEAAAOAAAAZHJzL2Uyb0RvYy54bWysk99v2yAQx98n7X9AvC9OsqRNrDhVly7T&#10;pO6H1O0POGMco2GOAYmd/fU9cJpG3fYyjQcEHHzv7nPH6qZvNTtI5xWagk9GY86kEVgpsyv492/b&#10;NwvOfABTgUYjC36Unt+sX79adTaXU2xQV9IxEjE+72zBmxBsnmVeNLIFP0IrDRlrdC0E2rpdVjno&#10;SL3V2XQ8vso6dJV1KKT3dHo3GPk66de1FOFLXXsZmC44xRbS7NJcxjlbryDfObCNEqcw4B+iaEEZ&#10;cnqWuoMAbO/Ub1KtEg491mEksM2wrpWQKQfKZjJ+kc1DA1amXAiOt2dM/v/Jis+HB/vVsdC/w54K&#10;mJLw9h7FD88MbhowO3nrHHaNhIocTyKyrLM+Pz2NqH3uo0jZfcKKigz7gEmor10bqVCejNSpAMcz&#10;dNkHJujw7fRqsVyQSZBtObueTVNVMsifXlvnwweJLYuLgjsqalKHw70PMRrIn65EZx61qrZK67Rx&#10;u3KjHTsANcA2jZTAi2vasI68z6fzAcBfJcZp/EmiVYE6Wau24IvzJcgjtvemSn0WQOlhTSFrc+IY&#10;0Q0QQ1/2TFUUSHQQsZZYHQmsw6Fx6aPRokH3i7OOmrbg/ucenORMfzRUnOVkNotdnjaz+TWhZO7S&#10;Ul5awAiSKnjgbFhuQvoZkZvBWypirRLf50hOIVMzJuynjxO7/XKfbj1/7/UjAAAA//8DAFBLAwQU&#10;AAYACAAAACEAnqN/zd8AAAAIAQAADwAAAGRycy9kb3ducmV2LnhtbEyPQU/DMAyF70j8h8hIXBBL&#10;l41tlKYTQgLBDbYJrlnrtRWJU5KsK/8ec4Kb7ff0/L1iPTorBgyx86RhOslAIFW+7qjRsNs+Xq9A&#10;xGSoNtYTavjGCOvy/Kwwee1P9IbDJjWCQyjmRkObUp9LGasWnYkT3yOxdvDBmcRraGQdzInDnZUq&#10;yxbSmY74Q2t6fGix+twcnYbV/Hn4iC+z1/dqcbC36Wo5PH0FrS8vxvs7EAnH9GeGX3xGh5KZ9v5I&#10;dRRWAxdJfFUzHli+mc65yV6DWioFsizk/wLlDwAAAP//AwBQSwECLQAUAAYACAAAACEAtoM4kv4A&#10;AADhAQAAEwAAAAAAAAAAAAAAAAAAAAAAW0NvbnRlbnRfVHlwZXNdLnhtbFBLAQItABQABgAIAAAA&#10;IQA4/SH/1gAAAJQBAAALAAAAAAAAAAAAAAAAAC8BAABfcmVscy8ucmVsc1BLAQItABQABgAIAAAA&#10;IQAYxkXIFQIAACYEAAAOAAAAAAAAAAAAAAAAAC4CAABkcnMvZTJvRG9jLnhtbFBLAQItABQABgAI&#10;AAAAIQCeo3/N3wAAAAgBAAAPAAAAAAAAAAAAAAAAAG8EAABkcnMvZG93bnJldi54bWxQSwUGAAAA&#10;AAQABADzAAAAewUAAAAA&#10;">
                <v:textbox>
                  <w:txbxContent>
                    <w:p w14:paraId="05D779BE" w14:textId="329C8AC5" w:rsidR="00B11DE0" w:rsidRDefault="00B11DE0" w:rsidP="00B11DE0">
                      <w:pPr>
                        <w:ind w:left="0" w:firstLine="0"/>
                        <w:jc w:val="left"/>
                      </w:pPr>
                      <w:r>
                        <w:t>Como nos piden el IC de la varianza, simplemente elevamos al cuadrado los extremos superiores e inferiores del intervalo: IC = [</w:t>
                      </w:r>
                      <w:r w:rsidRPr="00B11DE0">
                        <w:rPr>
                          <w:color w:val="auto"/>
                        </w:rPr>
                        <w:t>0.914464^2, 1.80572^2</w:t>
                      </w:r>
                      <w:r>
                        <w:t>] = [</w:t>
                      </w:r>
                      <w:r w:rsidRPr="00B11DE0">
                        <w:rPr>
                          <w:color w:val="FF0000"/>
                        </w:rPr>
                        <w:t>0.836244,3.260625</w:t>
                      </w:r>
                      <w:r>
                        <w:t>]</w:t>
                      </w:r>
                    </w:p>
                  </w:txbxContent>
                </v:textbox>
                <w10:wrap type="square" anchorx="margin"/>
              </v:shape>
            </w:pict>
          </mc:Fallback>
        </mc:AlternateContent>
      </w:r>
      <w:r>
        <w:rPr>
          <w:noProof/>
        </w:rPr>
        <mc:AlternateContent>
          <mc:Choice Requires="wps">
            <w:drawing>
              <wp:anchor distT="45720" distB="45720" distL="114300" distR="114300" simplePos="0" relativeHeight="251685888" behindDoc="0" locked="0" layoutInCell="1" allowOverlap="1" wp14:anchorId="4DA9351A" wp14:editId="293311A0">
                <wp:simplePos x="0" y="0"/>
                <wp:positionH relativeFrom="column">
                  <wp:posOffset>144780</wp:posOffset>
                </wp:positionH>
                <wp:positionV relativeFrom="paragraph">
                  <wp:posOffset>777240</wp:posOffset>
                </wp:positionV>
                <wp:extent cx="2360930" cy="1404620"/>
                <wp:effectExtent l="0" t="0" r="22860" b="11430"/>
                <wp:wrapSquare wrapText="bothSides"/>
                <wp:docPr id="18517327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318332A" w14:textId="39EB17DC" w:rsidR="00B11DE0" w:rsidRDefault="00B11DE0">
                            <w:r>
                              <w:rPr>
                                <w:noProof/>
                              </w:rPr>
                              <w:drawing>
                                <wp:inline distT="0" distB="0" distL="0" distR="0" wp14:anchorId="0AFF177C" wp14:editId="34927BDC">
                                  <wp:extent cx="2162810" cy="839470"/>
                                  <wp:effectExtent l="0" t="0" r="8890" b="0"/>
                                  <wp:docPr id="2195609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60949" name="Imagen 1" descr="Texto&#10;&#10;Descripción generada automáticamente"/>
                                          <pic:cNvPicPr/>
                                        </pic:nvPicPr>
                                        <pic:blipFill>
                                          <a:blip r:embed="rId25"/>
                                          <a:stretch>
                                            <a:fillRect/>
                                          </a:stretch>
                                        </pic:blipFill>
                                        <pic:spPr>
                                          <a:xfrm>
                                            <a:off x="0" y="0"/>
                                            <a:ext cx="2162810" cy="83947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A9351A" id="_x0000_s1036" type="#_x0000_t202" style="position:absolute;left:0;text-align:left;margin-left:11.4pt;margin-top:61.2pt;width:185.9pt;height:110.6pt;z-index:251685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HzKYaN0AAAAKAQAADwAAAGRycy9kb3ducmV2LnhtbEyPQU/DMAyF70j8h8hI3FhK&#10;VlVQmk5TBddJ25C4eo1puzVJadKu/HvMCW7289N7n4vNYnsx0xg67zQ8rhIQ5GpvOtdoeD++PTyB&#10;CBGdwd470vBNATbl7U2BufFXt6f5EBvBIS7kqKGNccilDHVLFsPKD+T49ulHi5HXsZFmxCuH216q&#10;JMmkxc5xQ4sDVS3Vl8NkNUzHajvvK3X+mHcm3WWvaLH/0vr+btm+gIi0xD8z/OIzOpTMdPKTM0H0&#10;GpRi8si6UikINqyf0wzEiYd0nYEsC/n/hfIHAAD//wMAUEsBAi0AFAAGAAgAAAAhALaDOJL+AAAA&#10;4QEAABMAAAAAAAAAAAAAAAAAAAAAAFtDb250ZW50X1R5cGVzXS54bWxQSwECLQAUAAYACAAAACEA&#10;OP0h/9YAAACUAQAACwAAAAAAAAAAAAAAAAAvAQAAX3JlbHMvLnJlbHNQSwECLQAUAAYACAAAACEA&#10;oDVdHBUCAAAoBAAADgAAAAAAAAAAAAAAAAAuAgAAZHJzL2Uyb0RvYy54bWxQSwECLQAUAAYACAAA&#10;ACEAHzKYaN0AAAAKAQAADwAAAAAAAAAAAAAAAABvBAAAZHJzL2Rvd25yZXYueG1sUEsFBgAAAAAE&#10;AAQA8wAAAHkFAAAAAA==&#10;">
                <v:textbox style="mso-fit-shape-to-text:t">
                  <w:txbxContent>
                    <w:p w14:paraId="3318332A" w14:textId="39EB17DC" w:rsidR="00B11DE0" w:rsidRDefault="00B11DE0">
                      <w:r>
                        <w:rPr>
                          <w:noProof/>
                        </w:rPr>
                        <w:drawing>
                          <wp:inline distT="0" distB="0" distL="0" distR="0" wp14:anchorId="0AFF177C" wp14:editId="34927BDC">
                            <wp:extent cx="2162810" cy="839470"/>
                            <wp:effectExtent l="0" t="0" r="8890" b="0"/>
                            <wp:docPr id="2195609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60949" name="Imagen 1" descr="Texto&#10;&#10;Descripción generada automáticamente"/>
                                    <pic:cNvPicPr/>
                                  </pic:nvPicPr>
                                  <pic:blipFill>
                                    <a:blip r:embed="rId25"/>
                                    <a:stretch>
                                      <a:fillRect/>
                                    </a:stretch>
                                  </pic:blipFill>
                                  <pic:spPr>
                                    <a:xfrm>
                                      <a:off x="0" y="0"/>
                                      <a:ext cx="2162810" cy="839470"/>
                                    </a:xfrm>
                                    <a:prstGeom prst="rect">
                                      <a:avLst/>
                                    </a:prstGeom>
                                  </pic:spPr>
                                </pic:pic>
                              </a:graphicData>
                            </a:graphic>
                          </wp:inline>
                        </w:drawing>
                      </w:r>
                    </w:p>
                  </w:txbxContent>
                </v:textbox>
                <w10:wrap type="square"/>
              </v:shape>
            </w:pict>
          </mc:Fallback>
        </mc:AlternateContent>
      </w:r>
      <w:r>
        <w:t xml:space="preserve">2.4 Calcular un IC de nivel </w:t>
      </w:r>
      <w:r>
        <w:rPr>
          <w:rFonts w:ascii="Cambria" w:eastAsia="Cambria" w:hAnsi="Cambria" w:cs="Cambria"/>
        </w:rPr>
        <w:t>0</w:t>
      </w:r>
      <w:r>
        <w:rPr>
          <w:rFonts w:ascii="Cambria" w:eastAsia="Cambria" w:hAnsi="Cambria" w:cs="Cambria"/>
          <w:i/>
        </w:rPr>
        <w:t>:</w:t>
      </w:r>
      <w:r>
        <w:rPr>
          <w:rFonts w:ascii="Cambria" w:eastAsia="Cambria" w:hAnsi="Cambria" w:cs="Cambria"/>
        </w:rPr>
        <w:t xml:space="preserve">95 </w:t>
      </w:r>
      <w:r>
        <w:t>para la desviaci</w:t>
      </w:r>
      <w:r w:rsidR="00243489">
        <w:t>ó</w:t>
      </w:r>
      <w:r>
        <w:t>n t</w:t>
      </w:r>
      <w:r w:rsidR="006F1DD8">
        <w:t>í</w:t>
      </w:r>
      <w:r>
        <w:t xml:space="preserve">pica del tiempo de respuesta del Ordenador </w:t>
      </w:r>
      <w:r>
        <w:rPr>
          <w:rFonts w:ascii="Cambria" w:eastAsia="Cambria" w:hAnsi="Cambria" w:cs="Cambria"/>
          <w:i/>
        </w:rPr>
        <w:t xml:space="preserve">A </w:t>
      </w:r>
      <w:r>
        <w:t xml:space="preserve">y un IC de nivel </w:t>
      </w:r>
      <w:r>
        <w:rPr>
          <w:rFonts w:ascii="Cambria" w:eastAsia="Cambria" w:hAnsi="Cambria" w:cs="Cambria"/>
        </w:rPr>
        <w:t>0</w:t>
      </w:r>
      <w:r>
        <w:rPr>
          <w:rFonts w:ascii="Cambria" w:eastAsia="Cambria" w:hAnsi="Cambria" w:cs="Cambria"/>
          <w:i/>
        </w:rPr>
        <w:t>:</w:t>
      </w:r>
      <w:r>
        <w:rPr>
          <w:rFonts w:ascii="Cambria" w:eastAsia="Cambria" w:hAnsi="Cambria" w:cs="Cambria"/>
        </w:rPr>
        <w:t xml:space="preserve">99 </w:t>
      </w:r>
      <w:r>
        <w:t xml:space="preserve">para la varianza del tiempo de respuesta del Ordenador </w:t>
      </w:r>
      <w:r>
        <w:rPr>
          <w:rFonts w:ascii="Cambria" w:eastAsia="Cambria" w:hAnsi="Cambria" w:cs="Cambria"/>
          <w:i/>
        </w:rPr>
        <w:t>B</w:t>
      </w:r>
      <w:r>
        <w:t>.</w:t>
      </w:r>
    </w:p>
    <w:p w14:paraId="559FEEBC" w14:textId="416EEE77" w:rsidR="001B483B" w:rsidRDefault="00000000">
      <w:pPr>
        <w:ind w:left="541"/>
      </w:pPr>
      <w:r>
        <w:lastRenderedPageBreak/>
        <w:t xml:space="preserve">2.5 Calcular un IC de nivel </w:t>
      </w:r>
      <w:r>
        <w:rPr>
          <w:rFonts w:ascii="Cambria" w:eastAsia="Cambria" w:hAnsi="Cambria" w:cs="Cambria"/>
        </w:rPr>
        <w:t>0</w:t>
      </w:r>
      <w:r w:rsidR="00B11DE0">
        <w:rPr>
          <w:rFonts w:ascii="Cambria" w:eastAsia="Cambria" w:hAnsi="Cambria" w:cs="Cambria"/>
          <w:i/>
        </w:rPr>
        <w:t>.</w:t>
      </w:r>
      <w:r>
        <w:rPr>
          <w:rFonts w:ascii="Cambria" w:eastAsia="Cambria" w:hAnsi="Cambria" w:cs="Cambria"/>
        </w:rPr>
        <w:t xml:space="preserve">95 </w:t>
      </w:r>
      <w:r>
        <w:t>para la diferencia de tiempos medios de ejecuci</w:t>
      </w:r>
      <w:r w:rsidR="00B11DE0">
        <w:t>ó</w:t>
      </w:r>
      <w:r>
        <w:t>n. Justi</w:t>
      </w:r>
      <w:r w:rsidR="00B11DE0">
        <w:t>fi</w:t>
      </w:r>
      <w:r>
        <w:t>car la respuesta.</w:t>
      </w:r>
    </w:p>
    <w:p w14:paraId="5A900717" w14:textId="2BC66F20" w:rsidR="00243489" w:rsidRDefault="00243489">
      <w:pPr>
        <w:ind w:left="541"/>
      </w:pPr>
    </w:p>
    <w:p w14:paraId="4ED49AA9" w14:textId="57BF1662" w:rsidR="00243489" w:rsidRDefault="006E7945">
      <w:pPr>
        <w:ind w:left="541"/>
      </w:pPr>
      <w:r w:rsidRPr="00E2607B">
        <w:drawing>
          <wp:anchor distT="0" distB="0" distL="114300" distR="114300" simplePos="0" relativeHeight="251750400" behindDoc="0" locked="0" layoutInCell="1" allowOverlap="1" wp14:anchorId="60C13F42" wp14:editId="58CA8E8F">
            <wp:simplePos x="0" y="0"/>
            <wp:positionH relativeFrom="margin">
              <wp:align>center</wp:align>
            </wp:positionH>
            <wp:positionV relativeFrom="paragraph">
              <wp:posOffset>10160</wp:posOffset>
            </wp:positionV>
            <wp:extent cx="2034716" cy="1409822"/>
            <wp:effectExtent l="0" t="0" r="3810" b="0"/>
            <wp:wrapNone/>
            <wp:docPr id="903277946" name="Imagen 1" descr="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77946" name="Imagen 1" descr="Texto, Pizarr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2034716" cy="1409822"/>
                    </a:xfrm>
                    <a:prstGeom prst="rect">
                      <a:avLst/>
                    </a:prstGeom>
                  </pic:spPr>
                </pic:pic>
              </a:graphicData>
            </a:graphic>
          </wp:anchor>
        </w:drawing>
      </w:r>
    </w:p>
    <w:p w14:paraId="7108E9AA" w14:textId="77777777" w:rsidR="006E7945" w:rsidRDefault="006E7945">
      <w:pPr>
        <w:ind w:left="541"/>
      </w:pPr>
    </w:p>
    <w:p w14:paraId="1FC7D9A0" w14:textId="77777777" w:rsidR="006E7945" w:rsidRDefault="006E7945">
      <w:pPr>
        <w:ind w:left="541"/>
      </w:pPr>
    </w:p>
    <w:p w14:paraId="51C702A6" w14:textId="77777777" w:rsidR="006E7945" w:rsidRDefault="006E7945">
      <w:pPr>
        <w:ind w:left="541"/>
      </w:pPr>
    </w:p>
    <w:p w14:paraId="4C074B31" w14:textId="77777777" w:rsidR="006E7945" w:rsidRDefault="006E7945">
      <w:pPr>
        <w:ind w:left="541"/>
      </w:pPr>
    </w:p>
    <w:p w14:paraId="7BF39D10" w14:textId="77777777" w:rsidR="006E7945" w:rsidRDefault="006E7945">
      <w:pPr>
        <w:ind w:left="541"/>
      </w:pPr>
    </w:p>
    <w:p w14:paraId="30B04607" w14:textId="77777777" w:rsidR="006E7945" w:rsidRDefault="006E7945">
      <w:pPr>
        <w:ind w:left="541"/>
      </w:pPr>
    </w:p>
    <w:p w14:paraId="17C8809F" w14:textId="77777777" w:rsidR="006E7945" w:rsidRDefault="006E7945">
      <w:pPr>
        <w:ind w:left="541"/>
      </w:pPr>
    </w:p>
    <w:p w14:paraId="101017B0" w14:textId="50B12E81" w:rsidR="00B11DE0" w:rsidRDefault="00B11DE0">
      <w:pPr>
        <w:ind w:left="541"/>
      </w:pPr>
      <w:r>
        <w:rPr>
          <w:noProof/>
        </w:rPr>
        <mc:AlternateContent>
          <mc:Choice Requires="wps">
            <w:drawing>
              <wp:anchor distT="45720" distB="45720" distL="114300" distR="114300" simplePos="0" relativeHeight="251689984" behindDoc="0" locked="0" layoutInCell="1" allowOverlap="1" wp14:anchorId="62C66CC7" wp14:editId="66F11074">
                <wp:simplePos x="0" y="0"/>
                <wp:positionH relativeFrom="column">
                  <wp:posOffset>121285</wp:posOffset>
                </wp:positionH>
                <wp:positionV relativeFrom="paragraph">
                  <wp:posOffset>65405</wp:posOffset>
                </wp:positionV>
                <wp:extent cx="2971800" cy="1404620"/>
                <wp:effectExtent l="0" t="0" r="19050" b="27305"/>
                <wp:wrapSquare wrapText="bothSides"/>
                <wp:docPr id="20176321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404620"/>
                        </a:xfrm>
                        <a:prstGeom prst="rect">
                          <a:avLst/>
                        </a:prstGeom>
                        <a:solidFill>
                          <a:srgbClr val="FFFFFF"/>
                        </a:solidFill>
                        <a:ln w="9525">
                          <a:solidFill>
                            <a:srgbClr val="000000"/>
                          </a:solidFill>
                          <a:miter lim="800000"/>
                          <a:headEnd/>
                          <a:tailEnd/>
                        </a:ln>
                      </wps:spPr>
                      <wps:txbx>
                        <w:txbxContent>
                          <w:p w14:paraId="142EF43A" w14:textId="4B558D6D" w:rsidR="00B11DE0" w:rsidRDefault="00B11DE0" w:rsidP="00B11DE0">
                            <w:pPr>
                              <w:ind w:left="0" w:firstLine="0"/>
                            </w:pPr>
                            <w:r>
                              <w:t>Como calculamos en el apartado anterior:</w:t>
                            </w:r>
                            <w:r w:rsidRPr="00B11DE0">
                              <w:rPr>
                                <w:noProof/>
                              </w:rPr>
                              <w:t xml:space="preserve"> </w:t>
                            </w:r>
                            <w:r>
                              <w:rPr>
                                <w:noProof/>
                              </w:rPr>
                              <w:drawing>
                                <wp:inline distT="0" distB="0" distL="0" distR="0" wp14:anchorId="2EE8989C" wp14:editId="7A951E60">
                                  <wp:extent cx="2162810" cy="963930"/>
                                  <wp:effectExtent l="19050" t="19050" r="27940" b="26670"/>
                                  <wp:docPr id="17128831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83142" name="Imagen 1" descr="Texto&#10;&#10;Descripción generada automáticamente"/>
                                          <pic:cNvPicPr/>
                                        </pic:nvPicPr>
                                        <pic:blipFill>
                                          <a:blip r:embed="rId27"/>
                                          <a:stretch>
                                            <a:fillRect/>
                                          </a:stretch>
                                        </pic:blipFill>
                                        <pic:spPr>
                                          <a:xfrm>
                                            <a:off x="0" y="0"/>
                                            <a:ext cx="2162810" cy="963930"/>
                                          </a:xfrm>
                                          <a:prstGeom prst="rect">
                                            <a:avLst/>
                                          </a:prstGeom>
                                          <a:ln>
                                            <a:solidFill>
                                              <a:schemeClr val="tx1"/>
                                            </a:solid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C66CC7" id="_x0000_s1037" type="#_x0000_t202" style="position:absolute;left:0;text-align:left;margin-left:9.55pt;margin-top:5.15pt;width:234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OhcFgIAACgEAAAOAAAAZHJzL2Uyb0RvYy54bWysk92O2yAQhe8r9R0Q943tKNndWHFW22xT&#10;Vdr+SNs+AME4RsUMHUjs9Ok74Gw22rY3VblA4MGHmW8Oy9uhM+yg0GuwFS8mOWfKSqi13VX829fN&#10;mxvOfBC2FgasqvhReX67ev1q2btSTaEFUytkJGJ92buKtyG4Msu8bFUn/AScshRsADsRaIu7rEbR&#10;k3pnsmmeX2U9YO0QpPKevt6PQb5K+k2jZPjcNF4FZipOuYU0Y5q3cc5WS1HuULhWy1Ma4h+y6IS2&#10;dOlZ6l4Ewfaof5PqtETw0ISJhC6DptFSpRqomiJ/Uc1jK5xKtRAc786Y/P+TlZ8Oj+4LsjC8hYEa&#10;mIrw7gHkd88srFthd+oOEfpWiZouLiKyrHe+PP0aUfvSR5Ft/xFqarLYB0hCQ4NdpEJ1MlKnBhzP&#10;0NUQmKSP08V1cZNTSFKsmOWzq2lqSybKp98d+vBeQcfiouJIXU3y4vDgQ0xHlE9H4m0ejK432pi0&#10;wd12bZAdBDlgk0aq4MUxY1lf8cV8Oh8J/FUiT+NPEp0OZGWju4pTPTRGc0Vu72ydjBaENuOaUjb2&#10;BDKyGymGYTswXROHhDmC3UJ9JLQIo3XpqdGiBfzJWU+2rbj/sReoODMfLLVnUcxm0edpM5tfE0uG&#10;l5HtZURYSVIVD5yNy3VIbyOBc3fUxo1OgJ8zOeVMdkzcT08n+v1yn049P/DVLwAAAP//AwBQSwME&#10;FAAGAAgAAAAhAPWP52bdAAAACQEAAA8AAABkcnMvZG93bnJldi54bWxMj0FPwzAMhe9I/IfISFwm&#10;lnalY5SmE0zaidPKuGeNaSsapyTZ1v17zGmcrOf39Py5XE92ECf0oXekIJ0nIJAaZ3pqFew/tg8r&#10;ECFqMnpwhAouGGBd3d6UujDuTDs81bEVXEKh0Aq6GMdCytB0aHWYuxGJvS/nrY4sfSuN12cut4Nc&#10;JMlSWt0TX+j0iJsOm+/6aBUsf+ps9v5pZrS7bN98Y3Oz2edK3d9Nry8gIk7xGoY/fEaHipkO7kgm&#10;iIH1c8pJnkkGgv3H1RMvDgoWWZqDrEr5/4PqFwAA//8DAFBLAQItABQABgAIAAAAIQC2gziS/gAA&#10;AOEBAAATAAAAAAAAAAAAAAAAAAAAAABbQ29udGVudF9UeXBlc10ueG1sUEsBAi0AFAAGAAgAAAAh&#10;ADj9If/WAAAAlAEAAAsAAAAAAAAAAAAAAAAALwEAAF9yZWxzLy5yZWxzUEsBAi0AFAAGAAgAAAAh&#10;APrw6FwWAgAAKAQAAA4AAAAAAAAAAAAAAAAALgIAAGRycy9lMm9Eb2MueG1sUEsBAi0AFAAGAAgA&#10;AAAhAPWP52bdAAAACQEAAA8AAAAAAAAAAAAAAAAAcAQAAGRycy9kb3ducmV2LnhtbFBLBQYAAAAA&#10;BAAEAPMAAAB6BQAAAAA=&#10;">
                <v:textbox style="mso-fit-shape-to-text:t">
                  <w:txbxContent>
                    <w:p w14:paraId="142EF43A" w14:textId="4B558D6D" w:rsidR="00B11DE0" w:rsidRDefault="00B11DE0" w:rsidP="00B11DE0">
                      <w:pPr>
                        <w:ind w:left="0" w:firstLine="0"/>
                      </w:pPr>
                      <w:r>
                        <w:t>Como calculamos en el apartado anterior:</w:t>
                      </w:r>
                      <w:r w:rsidRPr="00B11DE0">
                        <w:rPr>
                          <w:noProof/>
                        </w:rPr>
                        <w:t xml:space="preserve"> </w:t>
                      </w:r>
                      <w:r>
                        <w:rPr>
                          <w:noProof/>
                        </w:rPr>
                        <w:drawing>
                          <wp:inline distT="0" distB="0" distL="0" distR="0" wp14:anchorId="2EE8989C" wp14:editId="7A951E60">
                            <wp:extent cx="2162810" cy="963930"/>
                            <wp:effectExtent l="19050" t="19050" r="27940" b="26670"/>
                            <wp:docPr id="17128831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83142" name="Imagen 1" descr="Texto&#10;&#10;Descripción generada automáticamente"/>
                                    <pic:cNvPicPr/>
                                  </pic:nvPicPr>
                                  <pic:blipFill>
                                    <a:blip r:embed="rId27"/>
                                    <a:stretch>
                                      <a:fillRect/>
                                    </a:stretch>
                                  </pic:blipFill>
                                  <pic:spPr>
                                    <a:xfrm>
                                      <a:off x="0" y="0"/>
                                      <a:ext cx="2162810" cy="963930"/>
                                    </a:xfrm>
                                    <a:prstGeom prst="rect">
                                      <a:avLst/>
                                    </a:prstGeom>
                                    <a:ln>
                                      <a:solidFill>
                                        <a:schemeClr val="tx1"/>
                                      </a:solidFill>
                                    </a:ln>
                                  </pic:spPr>
                                </pic:pic>
                              </a:graphicData>
                            </a:graphic>
                          </wp:inline>
                        </w:drawing>
                      </w:r>
                    </w:p>
                  </w:txbxContent>
                </v:textbox>
                <w10:wrap type="square"/>
              </v:shape>
            </w:pict>
          </mc:Fallback>
        </mc:AlternateContent>
      </w:r>
    </w:p>
    <w:p w14:paraId="64FF970D" w14:textId="1393C71F" w:rsidR="00B11DE0" w:rsidRDefault="00243489">
      <w:pPr>
        <w:ind w:left="541"/>
      </w:pPr>
      <w:r>
        <w:t>El p-valor es muy pequeño, luego no podemos asumir que las desviaciones sean iguales.</w:t>
      </w:r>
    </w:p>
    <w:p w14:paraId="30E26CE1" w14:textId="77777777" w:rsidR="00B11DE0" w:rsidRDefault="00B11DE0">
      <w:pPr>
        <w:ind w:left="541"/>
      </w:pPr>
    </w:p>
    <w:p w14:paraId="16E4A5E4" w14:textId="6907EF33" w:rsidR="00B11DE0" w:rsidRDefault="00B11DE0">
      <w:pPr>
        <w:ind w:left="541"/>
      </w:pPr>
    </w:p>
    <w:p w14:paraId="5275347D" w14:textId="588C1E8D" w:rsidR="00B11DE0" w:rsidRDefault="00B11DE0">
      <w:pPr>
        <w:ind w:left="541"/>
      </w:pPr>
    </w:p>
    <w:p w14:paraId="3A4D78EF" w14:textId="2BC0A982" w:rsidR="00B11DE0" w:rsidRDefault="00B11DE0">
      <w:pPr>
        <w:ind w:left="541"/>
      </w:pPr>
    </w:p>
    <w:p w14:paraId="370233D8" w14:textId="5C17539C" w:rsidR="00B11DE0" w:rsidRDefault="00B11DE0">
      <w:pPr>
        <w:ind w:left="541"/>
      </w:pPr>
    </w:p>
    <w:p w14:paraId="0AA4F480" w14:textId="2E27E9B5" w:rsidR="00B11DE0" w:rsidRDefault="00243489">
      <w:pPr>
        <w:ind w:left="541"/>
      </w:pPr>
      <w:r>
        <w:rPr>
          <w:noProof/>
        </w:rPr>
        <mc:AlternateContent>
          <mc:Choice Requires="wps">
            <w:drawing>
              <wp:anchor distT="45720" distB="45720" distL="114300" distR="114300" simplePos="0" relativeHeight="251692032" behindDoc="0" locked="0" layoutInCell="1" allowOverlap="1" wp14:anchorId="2BF7BAC5" wp14:editId="7072473D">
                <wp:simplePos x="0" y="0"/>
                <wp:positionH relativeFrom="column">
                  <wp:posOffset>90805</wp:posOffset>
                </wp:positionH>
                <wp:positionV relativeFrom="paragraph">
                  <wp:posOffset>10160</wp:posOffset>
                </wp:positionV>
                <wp:extent cx="3909060" cy="1569720"/>
                <wp:effectExtent l="0" t="0" r="15240" b="11430"/>
                <wp:wrapSquare wrapText="bothSides"/>
                <wp:docPr id="16789625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9060" cy="1569720"/>
                        </a:xfrm>
                        <a:prstGeom prst="rect">
                          <a:avLst/>
                        </a:prstGeom>
                        <a:solidFill>
                          <a:srgbClr val="FFFFFF"/>
                        </a:solidFill>
                        <a:ln w="9525">
                          <a:solidFill>
                            <a:srgbClr val="000000"/>
                          </a:solidFill>
                          <a:miter lim="800000"/>
                          <a:headEnd/>
                          <a:tailEnd/>
                        </a:ln>
                      </wps:spPr>
                      <wps:txbx>
                        <w:txbxContent>
                          <w:p w14:paraId="43A2FCEC" w14:textId="358B930F" w:rsidR="00243489" w:rsidRDefault="00243489" w:rsidP="00243489">
                            <w:pPr>
                              <w:ind w:left="0" w:firstLine="0"/>
                              <w:jc w:val="left"/>
                            </w:pPr>
                            <w:r>
                              <w:rPr>
                                <w:noProof/>
                              </w:rPr>
                              <w:drawing>
                                <wp:inline distT="0" distB="0" distL="0" distR="0" wp14:anchorId="52E90875" wp14:editId="2D708979">
                                  <wp:extent cx="3550739" cy="1379220"/>
                                  <wp:effectExtent l="19050" t="19050" r="12065" b="11430"/>
                                  <wp:docPr id="202161718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17183" name="Imagen 1" descr="Interfaz de usuario gráfica, Texto&#10;&#10;Descripción generada automáticamente"/>
                                          <pic:cNvPicPr/>
                                        </pic:nvPicPr>
                                        <pic:blipFill>
                                          <a:blip r:embed="rId28"/>
                                          <a:stretch>
                                            <a:fillRect/>
                                          </a:stretch>
                                        </pic:blipFill>
                                        <pic:spPr>
                                          <a:xfrm>
                                            <a:off x="0" y="0"/>
                                            <a:ext cx="3560255" cy="1382916"/>
                                          </a:xfrm>
                                          <a:prstGeom prst="rect">
                                            <a:avLst/>
                                          </a:prstGeom>
                                          <a:ln>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7BAC5" id="_x0000_s1038" type="#_x0000_t202" style="position:absolute;left:0;text-align:left;margin-left:7.15pt;margin-top:.8pt;width:307.8pt;height:123.6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ZFMFgIAACg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8vcpX+ZJcgnzTxXL1ZpbKkkHxeN06H95L7FhclNxRVZM8HO98iOFA8XgkvuZRq3qntE6G&#10;21db7dgRqAN2aaQMnh3ThvUlXy1mi5HAXyXyNP4k0alAraxVV/Kr8yEoIrd3pk6NFkDpcU0ha3MC&#10;GdmNFMNQDUzVxGEWX4hgK6wfCK3DsXXpq9GiRfeTs57atuT+xwGc5Ex/MFSe1XQ+j32ejPkismTu&#10;0lNdesAIkip54GxcbkP6GxGcwRsqY6MS4KdITjFTOybup68T+/3STqeePvjmFwAAAP//AwBQSwME&#10;FAAGAAgAAAAhANE1RLbeAAAACAEAAA8AAABkcnMvZG93bnJldi54bWxMj0FLxDAQhe+C/yGM4EXc&#10;1G6pbW26iKDoTVfRa7aZbYvNpCbZbv33jic9DY/3ePO9erPYUczow+BIwdUqAYHUOjNQp+Dt9f6y&#10;ABGiJqNHR6jgGwNsmtOTWlfGHekF523sBJdQqLSCPsapkjK0PVodVm5CYm/vvNWRpe+k8frI5XaU&#10;aZLk0uqB+EOvJ7zrsf3cHqyCInucP8LT+vm9zfdjGS+u54cvr9T52XJ7AyLiEv/C8IvP6NAw084d&#10;yAQxss7WnOSbg2A7T8sSxE5BmhUFyKaW/wc0PwAAAP//AwBQSwECLQAUAAYACAAAACEAtoM4kv4A&#10;AADhAQAAEwAAAAAAAAAAAAAAAAAAAAAAW0NvbnRlbnRfVHlwZXNdLnhtbFBLAQItABQABgAIAAAA&#10;IQA4/SH/1gAAAJQBAAALAAAAAAAAAAAAAAAAAC8BAABfcmVscy8ucmVsc1BLAQItABQABgAIAAAA&#10;IQAdEZFMFgIAACgEAAAOAAAAAAAAAAAAAAAAAC4CAABkcnMvZTJvRG9jLnhtbFBLAQItABQABgAI&#10;AAAAIQDRNUS23gAAAAgBAAAPAAAAAAAAAAAAAAAAAHAEAABkcnMvZG93bnJldi54bWxQSwUGAAAA&#10;AAQABADzAAAAewUAAAAA&#10;">
                <v:textbox>
                  <w:txbxContent>
                    <w:p w14:paraId="43A2FCEC" w14:textId="358B930F" w:rsidR="00243489" w:rsidRDefault="00243489" w:rsidP="00243489">
                      <w:pPr>
                        <w:ind w:left="0" w:firstLine="0"/>
                        <w:jc w:val="left"/>
                      </w:pPr>
                      <w:r>
                        <w:rPr>
                          <w:noProof/>
                        </w:rPr>
                        <w:drawing>
                          <wp:inline distT="0" distB="0" distL="0" distR="0" wp14:anchorId="52E90875" wp14:editId="2D708979">
                            <wp:extent cx="3550739" cy="1379220"/>
                            <wp:effectExtent l="19050" t="19050" r="12065" b="11430"/>
                            <wp:docPr id="202161718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17183" name="Imagen 1" descr="Interfaz de usuario gráfica, Texto&#10;&#10;Descripción generada automáticamente"/>
                                    <pic:cNvPicPr/>
                                  </pic:nvPicPr>
                                  <pic:blipFill>
                                    <a:blip r:embed="rId28"/>
                                    <a:stretch>
                                      <a:fillRect/>
                                    </a:stretch>
                                  </pic:blipFill>
                                  <pic:spPr>
                                    <a:xfrm>
                                      <a:off x="0" y="0"/>
                                      <a:ext cx="3560255" cy="1382916"/>
                                    </a:xfrm>
                                    <a:prstGeom prst="rect">
                                      <a:avLst/>
                                    </a:prstGeom>
                                    <a:ln>
                                      <a:solidFill>
                                        <a:schemeClr val="tx1"/>
                                      </a:solidFill>
                                    </a:ln>
                                  </pic:spPr>
                                </pic:pic>
                              </a:graphicData>
                            </a:graphic>
                          </wp:inline>
                        </w:drawing>
                      </w:r>
                    </w:p>
                  </w:txbxContent>
                </v:textbox>
                <w10:wrap type="square"/>
              </v:shape>
            </w:pict>
          </mc:Fallback>
        </mc:AlternateContent>
      </w:r>
    </w:p>
    <w:p w14:paraId="2F74D324" w14:textId="69F32125" w:rsidR="00243489" w:rsidRDefault="00243489">
      <w:pPr>
        <w:spacing w:after="1094"/>
        <w:ind w:left="541"/>
      </w:pPr>
    </w:p>
    <w:p w14:paraId="4F6E6B90" w14:textId="6DCBDF6F" w:rsidR="00243489" w:rsidRDefault="00243489" w:rsidP="00243489">
      <w:pPr>
        <w:spacing w:after="160" w:line="259" w:lineRule="auto"/>
        <w:ind w:left="0" w:firstLine="0"/>
        <w:jc w:val="left"/>
      </w:pPr>
    </w:p>
    <w:p w14:paraId="7366EC11" w14:textId="77777777" w:rsidR="006E7945" w:rsidRDefault="006E7945" w:rsidP="00243489">
      <w:pPr>
        <w:spacing w:after="160" w:line="259" w:lineRule="auto"/>
        <w:ind w:left="0" w:firstLine="0"/>
        <w:jc w:val="left"/>
      </w:pPr>
    </w:p>
    <w:p w14:paraId="6A1328E1" w14:textId="77777777" w:rsidR="006E7945" w:rsidRDefault="006E7945" w:rsidP="00243489">
      <w:pPr>
        <w:spacing w:after="160" w:line="259" w:lineRule="auto"/>
        <w:ind w:left="0" w:firstLine="0"/>
        <w:jc w:val="left"/>
      </w:pPr>
    </w:p>
    <w:p w14:paraId="1ACF2660" w14:textId="786965DA" w:rsidR="00243489" w:rsidRDefault="00243489" w:rsidP="00243489">
      <w:pPr>
        <w:spacing w:after="1094"/>
        <w:ind w:left="541"/>
      </w:pPr>
      <w:r>
        <w:rPr>
          <w:noProof/>
        </w:rPr>
        <mc:AlternateContent>
          <mc:Choice Requires="wps">
            <w:drawing>
              <wp:anchor distT="45720" distB="45720" distL="114300" distR="114300" simplePos="0" relativeHeight="251696128" behindDoc="0" locked="0" layoutInCell="1" allowOverlap="1" wp14:anchorId="7E756097" wp14:editId="20851CA3">
                <wp:simplePos x="0" y="0"/>
                <wp:positionH relativeFrom="column">
                  <wp:posOffset>182245</wp:posOffset>
                </wp:positionH>
                <wp:positionV relativeFrom="paragraph">
                  <wp:posOffset>716915</wp:posOffset>
                </wp:positionV>
                <wp:extent cx="4663440" cy="1404620"/>
                <wp:effectExtent l="0" t="0" r="22860" b="27940"/>
                <wp:wrapNone/>
                <wp:docPr id="6480899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3440" cy="1404620"/>
                        </a:xfrm>
                        <a:prstGeom prst="rect">
                          <a:avLst/>
                        </a:prstGeom>
                        <a:solidFill>
                          <a:srgbClr val="FFFFFF"/>
                        </a:solidFill>
                        <a:ln w="9525">
                          <a:solidFill>
                            <a:srgbClr val="000000"/>
                          </a:solidFill>
                          <a:miter lim="800000"/>
                          <a:headEnd/>
                          <a:tailEnd/>
                        </a:ln>
                      </wps:spPr>
                      <wps:txbx>
                        <w:txbxContent>
                          <w:p w14:paraId="609B9F7C" w14:textId="77777777" w:rsidR="00243489" w:rsidRDefault="00243489" w:rsidP="00243489">
                            <w:pPr>
                              <w:ind w:left="0" w:firstLine="0"/>
                              <w:jc w:val="left"/>
                            </w:pPr>
                            <w:r>
                              <w:t xml:space="preserve">Como vemos en el apartado anterior, el IC de la diferencia de medias es </w:t>
                            </w:r>
                          </w:p>
                          <w:p w14:paraId="50ED8B16" w14:textId="6A9E93DE" w:rsidR="00243489" w:rsidRDefault="00243489" w:rsidP="00243489">
                            <w:pPr>
                              <w:ind w:left="0" w:firstLine="0"/>
                              <w:jc w:val="left"/>
                            </w:pPr>
                            <w:r>
                              <w:t>[-0.051949,0.745114]. Podemos comprobar que el 0 pertenece al intervalo, no rechazando H0, es decir, podemos dar por hecho que las medias de los tiempos de respuesta de los ordenadores A y B son iguales.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756097" id="_x0000_s1039" type="#_x0000_t202" style="position:absolute;left:0;text-align:left;margin-left:14.35pt;margin-top:56.45pt;width:367.2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qm/FQIAACgEAAAOAAAAZHJzL2Uyb0RvYy54bWysk99v2yAQx98n7X9AvC92UidrrThVly7T&#10;pO6H1O0POGMco2GOAYnd/fU9SJpG3fYyjQfEcfDl7nPH8nrsNdtL5xWaik8nOWfSCGyU2Vb8+7fN&#10;m0vOfADTgEYjK/4gPb9evX61HGwpZ9ihbqRjJGJ8OdiKdyHYMsu86GQPfoJWGnK26HoIZLpt1jgY&#10;SL3X2SzPF9mArrEOhfSedm8PTr5K+m0rRfjStl4GpitOsYU0uzTXcc5WSyi3DmynxDEM+IcoelCG&#10;Hj1J3UIAtnPqN6leCYce2zAR2GfYtkrIlANlM81fZHPfgZUpF4Lj7QmT/3+y4vP+3n51LIzvcKQC&#10;piS8vUPxwzOD6w7MVt44h0MnoaGHpxFZNlhfHq9G1L70UaQePmFDRYZdwCQ0tq6PVChPRupUgIcT&#10;dDkGJmizWCwuioJcgnzTIi8Ws1SWDMqn69b58EFiz+Ki4o6qmuRhf+dDDAfKpyPxNY9aNRuldTLc&#10;tl5rx/ZAHbBJI2Xw4pg2bKj41Xw2PxD4q0Sexp8kehWolbXqK355OgRl5PbeNKnRAih9WFPI2hxB&#10;RnYHimGsR6Ya4nARX4hga2weCK3DQ+vSV6NFh+4XZwO1bcX9zx04yZn+aKg8V9PEMiSjmL8llsyd&#10;e+pzDxhBUhUPnB2W65D+RgJnb6iMG5UAP0dyjJnaMXE/fp3Y7+d2OvX8wVePAAAA//8DAFBLAwQU&#10;AAYACAAAACEAzhLXld8AAAAKAQAADwAAAGRycy9kb3ducmV2LnhtbEyPTU/DMAyG70j8h8hIXCaW&#10;frBuK00nmLQTp5XtnjWmrWic0mRb9+8xJzjafvT6eYvNZHtxwdF3jhTE8wgEUu1MR42Cw8fuaQXC&#10;B01G945QwQ09bMr7u0Lnxl1pj5cqNIJDyOdaQRvCkEvp6xat9nM3IPHt041WBx7HRppRXznc9jKJ&#10;okxa3RF/aPWA2xbrr+psFWTfVTp7P5oZ7W+7t7G2C7M9LJR6fJheX0AEnMIfDL/6rA4lO53cmYwX&#10;vYJktWSS93GyBsHAMktjECcFafocgywL+b9C+QMAAP//AwBQSwECLQAUAAYACAAAACEAtoM4kv4A&#10;AADhAQAAEwAAAAAAAAAAAAAAAAAAAAAAW0NvbnRlbnRfVHlwZXNdLnhtbFBLAQItABQABgAIAAAA&#10;IQA4/SH/1gAAAJQBAAALAAAAAAAAAAAAAAAAAC8BAABfcmVscy8ucmVsc1BLAQItABQABgAIAAAA&#10;IQBVYqm/FQIAACgEAAAOAAAAAAAAAAAAAAAAAC4CAABkcnMvZTJvRG9jLnhtbFBLAQItABQABgAI&#10;AAAAIQDOEteV3wAAAAoBAAAPAAAAAAAAAAAAAAAAAG8EAABkcnMvZG93bnJldi54bWxQSwUGAAAA&#10;AAQABADzAAAAewUAAAAA&#10;">
                <v:textbox style="mso-fit-shape-to-text:t">
                  <w:txbxContent>
                    <w:p w14:paraId="609B9F7C" w14:textId="77777777" w:rsidR="00243489" w:rsidRDefault="00243489" w:rsidP="00243489">
                      <w:pPr>
                        <w:ind w:left="0" w:firstLine="0"/>
                        <w:jc w:val="left"/>
                      </w:pPr>
                      <w:r>
                        <w:t xml:space="preserve">Como vemos en el apartado anterior, el IC de la diferencia de medias es </w:t>
                      </w:r>
                    </w:p>
                    <w:p w14:paraId="50ED8B16" w14:textId="6A9E93DE" w:rsidR="00243489" w:rsidRDefault="00243489" w:rsidP="00243489">
                      <w:pPr>
                        <w:ind w:left="0" w:firstLine="0"/>
                        <w:jc w:val="left"/>
                      </w:pPr>
                      <w:r>
                        <w:t>[-0.051949,0.745114]. Podemos comprobar que el 0 pertenece al intervalo, no rechazando H0, es decir, podemos dar por hecho que las medias de los tiempos de respuesta de los ordenadores A y B son iguales.</w:t>
                      </w:r>
                    </w:p>
                  </w:txbxContent>
                </v:textbox>
              </v:shape>
            </w:pict>
          </mc:Fallback>
        </mc:AlternateContent>
      </w:r>
      <w:r>
        <w:t xml:space="preserve">2.6 Resolver a un nivel </w:t>
      </w:r>
      <w:r>
        <w:rPr>
          <w:rFonts w:ascii="Cambria" w:eastAsia="Cambria" w:hAnsi="Cambria" w:cs="Cambria"/>
        </w:rPr>
        <w:t>= 0</w:t>
      </w:r>
      <w:r>
        <w:rPr>
          <w:rFonts w:ascii="Cambria" w:eastAsia="Cambria" w:hAnsi="Cambria" w:cs="Cambria"/>
          <w:i/>
        </w:rPr>
        <w:t>:</w:t>
      </w:r>
      <w:r>
        <w:rPr>
          <w:rFonts w:ascii="Cambria" w:eastAsia="Cambria" w:hAnsi="Cambria" w:cs="Cambria"/>
        </w:rPr>
        <w:t xml:space="preserve">05 </w:t>
      </w:r>
      <w:r>
        <w:t>el contraste planteado en el punto primero, utilizando la respuesta del apartado anterior. Justificar la respuesta.</w:t>
      </w:r>
    </w:p>
    <w:p w14:paraId="16AB730E" w14:textId="77777777" w:rsidR="00243489" w:rsidRDefault="00243489">
      <w:pPr>
        <w:spacing w:after="1094"/>
        <w:ind w:left="541"/>
      </w:pPr>
    </w:p>
    <w:p w14:paraId="2B372827" w14:textId="77777777" w:rsidR="006E7945" w:rsidRDefault="006E7945">
      <w:pPr>
        <w:spacing w:after="160" w:line="259" w:lineRule="auto"/>
        <w:ind w:left="0" w:firstLine="0"/>
        <w:jc w:val="left"/>
        <w:rPr>
          <w:b/>
          <w:bCs/>
        </w:rPr>
      </w:pPr>
      <w:r>
        <w:rPr>
          <w:b/>
          <w:bCs/>
        </w:rPr>
        <w:br w:type="page"/>
      </w:r>
    </w:p>
    <w:p w14:paraId="0CF5FC05" w14:textId="7C1420B1" w:rsidR="001B483B" w:rsidRPr="00243489" w:rsidRDefault="00000000">
      <w:pPr>
        <w:pStyle w:val="Ttulo1"/>
        <w:spacing w:after="130"/>
        <w:ind w:left="-5"/>
        <w:rPr>
          <w:b/>
          <w:bCs/>
        </w:rPr>
      </w:pPr>
      <w:r w:rsidRPr="00243489">
        <w:rPr>
          <w:b/>
          <w:bCs/>
        </w:rPr>
        <w:lastRenderedPageBreak/>
        <w:t>EJERCICIO 3</w:t>
      </w:r>
    </w:p>
    <w:p w14:paraId="53D1FA7F" w14:textId="63B883C8" w:rsidR="001B483B" w:rsidRDefault="00000000">
      <w:pPr>
        <w:ind w:left="0" w:firstLine="0"/>
      </w:pPr>
      <w:r>
        <w:t>Se quiere averiguar si existe alguna relaci</w:t>
      </w:r>
      <w:r w:rsidR="00243489">
        <w:t>ó</w:t>
      </w:r>
      <w:r>
        <w:t xml:space="preserve">n entre las notas obtenidas en dos materias </w:t>
      </w:r>
      <w:r>
        <w:rPr>
          <w:rFonts w:ascii="Cambria" w:eastAsia="Cambria" w:hAnsi="Cambria" w:cs="Cambria"/>
          <w:i/>
        </w:rPr>
        <w:t xml:space="preserve">A </w:t>
      </w:r>
      <w:r>
        <w:t xml:space="preserve">y </w:t>
      </w:r>
      <w:r>
        <w:rPr>
          <w:rFonts w:ascii="Cambria" w:eastAsia="Cambria" w:hAnsi="Cambria" w:cs="Cambria"/>
          <w:i/>
        </w:rPr>
        <w:t>B</w:t>
      </w:r>
      <w:r>
        <w:t>, pertenecientes a la titulaci</w:t>
      </w:r>
      <w:r w:rsidR="00243489">
        <w:t>ó</w:t>
      </w:r>
      <w:r>
        <w:t xml:space="preserve">n de </w:t>
      </w:r>
      <w:r>
        <w:rPr>
          <w:i/>
        </w:rPr>
        <w:t>Inform</w:t>
      </w:r>
      <w:r w:rsidR="00243489">
        <w:rPr>
          <w:i/>
        </w:rPr>
        <w:t>á</w:t>
      </w:r>
      <w:r>
        <w:rPr>
          <w:i/>
        </w:rPr>
        <w:t>tica Financiera</w:t>
      </w:r>
      <w:r>
        <w:t xml:space="preserve">, que se cursan el mismo semestre. Por este motivo, se seleccionaron al azar </w:t>
      </w:r>
      <w:r>
        <w:rPr>
          <w:rFonts w:ascii="Cambria" w:eastAsia="Cambria" w:hAnsi="Cambria" w:cs="Cambria"/>
        </w:rPr>
        <w:t xml:space="preserve">1102 </w:t>
      </w:r>
      <w:r>
        <w:t>estudiantes que ha</w:t>
      </w:r>
      <w:r w:rsidR="00243489">
        <w:t>bí</w:t>
      </w:r>
      <w:r>
        <w:t>an cursado durante varios a</w:t>
      </w:r>
      <w:r w:rsidR="00243489">
        <w:t>ñ</w:t>
      </w:r>
      <w:r>
        <w:t>os ambas materias y se anotaron los resultados obtenidos. Los datos se muestran en la siguiente tabla:</w:t>
      </w:r>
    </w:p>
    <w:tbl>
      <w:tblPr>
        <w:tblStyle w:val="TableGrid"/>
        <w:tblW w:w="6768" w:type="dxa"/>
        <w:tblInd w:w="1293" w:type="dxa"/>
        <w:tblCellMar>
          <w:top w:w="31" w:type="dxa"/>
          <w:bottom w:w="31" w:type="dxa"/>
          <w:right w:w="115" w:type="dxa"/>
        </w:tblCellMar>
        <w:tblLook w:val="04A0" w:firstRow="1" w:lastRow="0" w:firstColumn="1" w:lastColumn="0" w:noHBand="0" w:noVBand="1"/>
      </w:tblPr>
      <w:tblGrid>
        <w:gridCol w:w="1957"/>
        <w:gridCol w:w="347"/>
        <w:gridCol w:w="456"/>
        <w:gridCol w:w="456"/>
        <w:gridCol w:w="456"/>
        <w:gridCol w:w="456"/>
        <w:gridCol w:w="456"/>
        <w:gridCol w:w="456"/>
        <w:gridCol w:w="457"/>
        <w:gridCol w:w="456"/>
        <w:gridCol w:w="456"/>
        <w:gridCol w:w="359"/>
      </w:tblGrid>
      <w:tr w:rsidR="001B483B" w14:paraId="7E5B0659" w14:textId="77777777">
        <w:trPr>
          <w:trHeight w:val="279"/>
        </w:trPr>
        <w:tc>
          <w:tcPr>
            <w:tcW w:w="1966" w:type="dxa"/>
            <w:vMerge w:val="restart"/>
            <w:tcBorders>
              <w:top w:val="single" w:sz="3" w:space="0" w:color="000000"/>
              <w:left w:val="nil"/>
              <w:bottom w:val="single" w:sz="3" w:space="0" w:color="000000"/>
              <w:right w:val="nil"/>
            </w:tcBorders>
            <w:vAlign w:val="bottom"/>
          </w:tcPr>
          <w:p w14:paraId="3983BA32" w14:textId="77777777" w:rsidR="001B483B" w:rsidRDefault="00000000">
            <w:pPr>
              <w:spacing w:after="0" w:line="259" w:lineRule="auto"/>
              <w:ind w:left="120" w:firstLine="0"/>
              <w:jc w:val="left"/>
            </w:pPr>
            <w:r>
              <w:t xml:space="preserve">Notas Materia </w:t>
            </w:r>
            <w:r>
              <w:rPr>
                <w:rFonts w:ascii="Cambria" w:eastAsia="Cambria" w:hAnsi="Cambria" w:cs="Cambria"/>
                <w:i/>
              </w:rPr>
              <w:t>A</w:t>
            </w:r>
          </w:p>
        </w:tc>
        <w:tc>
          <w:tcPr>
            <w:tcW w:w="348" w:type="dxa"/>
            <w:tcBorders>
              <w:top w:val="single" w:sz="3" w:space="0" w:color="000000"/>
              <w:left w:val="nil"/>
              <w:bottom w:val="single" w:sz="3" w:space="0" w:color="000000"/>
              <w:right w:val="nil"/>
            </w:tcBorders>
          </w:tcPr>
          <w:p w14:paraId="0D8AE4C3" w14:textId="77777777" w:rsidR="001B483B" w:rsidRDefault="001B483B">
            <w:pPr>
              <w:spacing w:after="160" w:line="259" w:lineRule="auto"/>
              <w:ind w:left="0" w:firstLine="0"/>
              <w:jc w:val="left"/>
            </w:pPr>
          </w:p>
        </w:tc>
        <w:tc>
          <w:tcPr>
            <w:tcW w:w="457" w:type="dxa"/>
            <w:tcBorders>
              <w:top w:val="single" w:sz="3" w:space="0" w:color="000000"/>
              <w:left w:val="nil"/>
              <w:bottom w:val="single" w:sz="3" w:space="0" w:color="000000"/>
              <w:right w:val="nil"/>
            </w:tcBorders>
          </w:tcPr>
          <w:p w14:paraId="2476C317" w14:textId="77777777" w:rsidR="001B483B" w:rsidRDefault="001B483B">
            <w:pPr>
              <w:spacing w:after="160" w:line="259" w:lineRule="auto"/>
              <w:ind w:left="0" w:firstLine="0"/>
              <w:jc w:val="left"/>
            </w:pPr>
          </w:p>
        </w:tc>
        <w:tc>
          <w:tcPr>
            <w:tcW w:w="457" w:type="dxa"/>
            <w:tcBorders>
              <w:top w:val="single" w:sz="3" w:space="0" w:color="000000"/>
              <w:left w:val="nil"/>
              <w:bottom w:val="single" w:sz="3" w:space="0" w:color="000000"/>
              <w:right w:val="nil"/>
            </w:tcBorders>
          </w:tcPr>
          <w:p w14:paraId="7B27104F" w14:textId="77777777" w:rsidR="001B483B" w:rsidRDefault="001B483B">
            <w:pPr>
              <w:spacing w:after="160" w:line="259" w:lineRule="auto"/>
              <w:ind w:left="0" w:firstLine="0"/>
              <w:jc w:val="left"/>
            </w:pPr>
          </w:p>
        </w:tc>
        <w:tc>
          <w:tcPr>
            <w:tcW w:w="2286" w:type="dxa"/>
            <w:gridSpan w:val="5"/>
            <w:tcBorders>
              <w:top w:val="single" w:sz="3" w:space="0" w:color="000000"/>
              <w:left w:val="nil"/>
              <w:bottom w:val="single" w:sz="3" w:space="0" w:color="000000"/>
              <w:right w:val="nil"/>
            </w:tcBorders>
          </w:tcPr>
          <w:p w14:paraId="24A9A76E" w14:textId="77777777" w:rsidR="001B483B" w:rsidRDefault="00000000">
            <w:pPr>
              <w:spacing w:after="0" w:line="259" w:lineRule="auto"/>
              <w:ind w:left="268" w:firstLine="0"/>
              <w:jc w:val="left"/>
            </w:pPr>
            <w:r>
              <w:t xml:space="preserve">Notas Materia </w:t>
            </w:r>
            <w:r>
              <w:rPr>
                <w:rFonts w:ascii="Cambria" w:eastAsia="Cambria" w:hAnsi="Cambria" w:cs="Cambria"/>
                <w:i/>
              </w:rPr>
              <w:t>B</w:t>
            </w:r>
          </w:p>
        </w:tc>
        <w:tc>
          <w:tcPr>
            <w:tcW w:w="457" w:type="dxa"/>
            <w:tcBorders>
              <w:top w:val="single" w:sz="3" w:space="0" w:color="000000"/>
              <w:left w:val="nil"/>
              <w:bottom w:val="single" w:sz="3" w:space="0" w:color="000000"/>
              <w:right w:val="nil"/>
            </w:tcBorders>
          </w:tcPr>
          <w:p w14:paraId="1B88DCD6" w14:textId="77777777" w:rsidR="001B483B" w:rsidRDefault="001B483B">
            <w:pPr>
              <w:spacing w:after="160" w:line="259" w:lineRule="auto"/>
              <w:ind w:left="0" w:firstLine="0"/>
              <w:jc w:val="left"/>
            </w:pPr>
          </w:p>
        </w:tc>
        <w:tc>
          <w:tcPr>
            <w:tcW w:w="457" w:type="dxa"/>
            <w:tcBorders>
              <w:top w:val="single" w:sz="3" w:space="0" w:color="000000"/>
              <w:left w:val="nil"/>
              <w:bottom w:val="single" w:sz="3" w:space="0" w:color="000000"/>
              <w:right w:val="nil"/>
            </w:tcBorders>
          </w:tcPr>
          <w:p w14:paraId="6C8CC838" w14:textId="77777777" w:rsidR="001B483B" w:rsidRDefault="001B483B">
            <w:pPr>
              <w:spacing w:after="160" w:line="259" w:lineRule="auto"/>
              <w:ind w:left="0" w:firstLine="0"/>
              <w:jc w:val="left"/>
            </w:pPr>
          </w:p>
        </w:tc>
        <w:tc>
          <w:tcPr>
            <w:tcW w:w="338" w:type="dxa"/>
            <w:tcBorders>
              <w:top w:val="single" w:sz="3" w:space="0" w:color="000000"/>
              <w:left w:val="nil"/>
              <w:bottom w:val="single" w:sz="3" w:space="0" w:color="000000"/>
              <w:right w:val="nil"/>
            </w:tcBorders>
          </w:tcPr>
          <w:p w14:paraId="6FE9FB4F" w14:textId="77777777" w:rsidR="001B483B" w:rsidRDefault="001B483B">
            <w:pPr>
              <w:spacing w:after="160" w:line="259" w:lineRule="auto"/>
              <w:ind w:left="0" w:firstLine="0"/>
              <w:jc w:val="left"/>
            </w:pPr>
          </w:p>
        </w:tc>
      </w:tr>
      <w:tr w:rsidR="001B483B" w14:paraId="79FC315C" w14:textId="77777777">
        <w:trPr>
          <w:trHeight w:val="271"/>
        </w:trPr>
        <w:tc>
          <w:tcPr>
            <w:tcW w:w="0" w:type="auto"/>
            <w:vMerge/>
            <w:tcBorders>
              <w:top w:val="nil"/>
              <w:left w:val="nil"/>
              <w:bottom w:val="single" w:sz="3" w:space="0" w:color="000000"/>
              <w:right w:val="nil"/>
            </w:tcBorders>
          </w:tcPr>
          <w:p w14:paraId="050F7FE5" w14:textId="77777777" w:rsidR="001B483B" w:rsidRDefault="001B483B">
            <w:pPr>
              <w:spacing w:after="160" w:line="259" w:lineRule="auto"/>
              <w:ind w:left="0" w:firstLine="0"/>
              <w:jc w:val="left"/>
            </w:pPr>
          </w:p>
        </w:tc>
        <w:tc>
          <w:tcPr>
            <w:tcW w:w="348" w:type="dxa"/>
            <w:tcBorders>
              <w:top w:val="single" w:sz="3" w:space="0" w:color="000000"/>
              <w:left w:val="nil"/>
              <w:bottom w:val="single" w:sz="3" w:space="0" w:color="000000"/>
              <w:right w:val="nil"/>
            </w:tcBorders>
          </w:tcPr>
          <w:p w14:paraId="3EAA1589" w14:textId="77777777" w:rsidR="001B483B" w:rsidRDefault="00000000">
            <w:pPr>
              <w:spacing w:after="0" w:line="259" w:lineRule="auto"/>
              <w:ind w:left="0" w:firstLine="0"/>
              <w:jc w:val="left"/>
            </w:pPr>
            <w:r>
              <w:rPr>
                <w:rFonts w:ascii="Cambria" w:eastAsia="Cambria" w:hAnsi="Cambria" w:cs="Cambria"/>
              </w:rPr>
              <w:t>0</w:t>
            </w:r>
          </w:p>
        </w:tc>
        <w:tc>
          <w:tcPr>
            <w:tcW w:w="457" w:type="dxa"/>
            <w:tcBorders>
              <w:top w:val="single" w:sz="3" w:space="0" w:color="000000"/>
              <w:left w:val="nil"/>
              <w:bottom w:val="single" w:sz="3" w:space="0" w:color="000000"/>
              <w:right w:val="nil"/>
            </w:tcBorders>
          </w:tcPr>
          <w:p w14:paraId="1E08FC18" w14:textId="77777777" w:rsidR="001B483B" w:rsidRDefault="00000000">
            <w:pPr>
              <w:spacing w:after="0" w:line="259" w:lineRule="auto"/>
              <w:ind w:left="109" w:firstLine="0"/>
              <w:jc w:val="left"/>
            </w:pPr>
            <w:r>
              <w:rPr>
                <w:rFonts w:ascii="Cambria" w:eastAsia="Cambria" w:hAnsi="Cambria" w:cs="Cambria"/>
              </w:rPr>
              <w:t>1</w:t>
            </w:r>
          </w:p>
        </w:tc>
        <w:tc>
          <w:tcPr>
            <w:tcW w:w="457" w:type="dxa"/>
            <w:tcBorders>
              <w:top w:val="single" w:sz="3" w:space="0" w:color="000000"/>
              <w:left w:val="nil"/>
              <w:bottom w:val="single" w:sz="3" w:space="0" w:color="000000"/>
              <w:right w:val="nil"/>
            </w:tcBorders>
          </w:tcPr>
          <w:p w14:paraId="59BBD798" w14:textId="77777777" w:rsidR="001B483B" w:rsidRDefault="00000000">
            <w:pPr>
              <w:spacing w:after="0" w:line="259" w:lineRule="auto"/>
              <w:ind w:left="109" w:firstLine="0"/>
              <w:jc w:val="left"/>
            </w:pPr>
            <w:r>
              <w:rPr>
                <w:rFonts w:ascii="Cambria" w:eastAsia="Cambria" w:hAnsi="Cambria" w:cs="Cambria"/>
              </w:rPr>
              <w:t>2</w:t>
            </w:r>
          </w:p>
        </w:tc>
        <w:tc>
          <w:tcPr>
            <w:tcW w:w="457" w:type="dxa"/>
            <w:tcBorders>
              <w:top w:val="single" w:sz="3" w:space="0" w:color="000000"/>
              <w:left w:val="nil"/>
              <w:bottom w:val="single" w:sz="3" w:space="0" w:color="000000"/>
              <w:right w:val="nil"/>
            </w:tcBorders>
          </w:tcPr>
          <w:p w14:paraId="164AC8E0" w14:textId="77777777" w:rsidR="001B483B" w:rsidRDefault="00000000">
            <w:pPr>
              <w:spacing w:after="0" w:line="259" w:lineRule="auto"/>
              <w:ind w:left="109" w:firstLine="0"/>
              <w:jc w:val="left"/>
            </w:pPr>
            <w:r>
              <w:rPr>
                <w:rFonts w:ascii="Cambria" w:eastAsia="Cambria" w:hAnsi="Cambria" w:cs="Cambria"/>
              </w:rPr>
              <w:t>3</w:t>
            </w:r>
          </w:p>
        </w:tc>
        <w:tc>
          <w:tcPr>
            <w:tcW w:w="457" w:type="dxa"/>
            <w:tcBorders>
              <w:top w:val="single" w:sz="3" w:space="0" w:color="000000"/>
              <w:left w:val="nil"/>
              <w:bottom w:val="single" w:sz="3" w:space="0" w:color="000000"/>
              <w:right w:val="nil"/>
            </w:tcBorders>
          </w:tcPr>
          <w:p w14:paraId="4E08E701" w14:textId="77777777" w:rsidR="001B483B" w:rsidRDefault="00000000">
            <w:pPr>
              <w:spacing w:after="0" w:line="259" w:lineRule="auto"/>
              <w:ind w:left="109" w:firstLine="0"/>
              <w:jc w:val="left"/>
            </w:pPr>
            <w:r>
              <w:rPr>
                <w:rFonts w:ascii="Cambria" w:eastAsia="Cambria" w:hAnsi="Cambria" w:cs="Cambria"/>
              </w:rPr>
              <w:t>4</w:t>
            </w:r>
          </w:p>
        </w:tc>
        <w:tc>
          <w:tcPr>
            <w:tcW w:w="457" w:type="dxa"/>
            <w:tcBorders>
              <w:top w:val="single" w:sz="3" w:space="0" w:color="000000"/>
              <w:left w:val="nil"/>
              <w:bottom w:val="single" w:sz="3" w:space="0" w:color="000000"/>
              <w:right w:val="nil"/>
            </w:tcBorders>
          </w:tcPr>
          <w:p w14:paraId="469302F4" w14:textId="77777777" w:rsidR="001B483B" w:rsidRDefault="00000000">
            <w:pPr>
              <w:spacing w:after="0" w:line="259" w:lineRule="auto"/>
              <w:ind w:left="109" w:firstLine="0"/>
              <w:jc w:val="left"/>
            </w:pPr>
            <w:r>
              <w:rPr>
                <w:rFonts w:ascii="Cambria" w:eastAsia="Cambria" w:hAnsi="Cambria" w:cs="Cambria"/>
              </w:rPr>
              <w:t>5</w:t>
            </w:r>
          </w:p>
        </w:tc>
        <w:tc>
          <w:tcPr>
            <w:tcW w:w="457" w:type="dxa"/>
            <w:tcBorders>
              <w:top w:val="single" w:sz="3" w:space="0" w:color="000000"/>
              <w:left w:val="nil"/>
              <w:bottom w:val="single" w:sz="3" w:space="0" w:color="000000"/>
              <w:right w:val="nil"/>
            </w:tcBorders>
          </w:tcPr>
          <w:p w14:paraId="10E53292" w14:textId="77777777" w:rsidR="001B483B" w:rsidRDefault="00000000">
            <w:pPr>
              <w:spacing w:after="0" w:line="259" w:lineRule="auto"/>
              <w:ind w:left="109" w:firstLine="0"/>
              <w:jc w:val="left"/>
            </w:pPr>
            <w:r>
              <w:rPr>
                <w:rFonts w:ascii="Cambria" w:eastAsia="Cambria" w:hAnsi="Cambria" w:cs="Cambria"/>
              </w:rPr>
              <w:t>6</w:t>
            </w:r>
          </w:p>
        </w:tc>
        <w:tc>
          <w:tcPr>
            <w:tcW w:w="457" w:type="dxa"/>
            <w:tcBorders>
              <w:top w:val="single" w:sz="3" w:space="0" w:color="000000"/>
              <w:left w:val="nil"/>
              <w:bottom w:val="single" w:sz="3" w:space="0" w:color="000000"/>
              <w:right w:val="nil"/>
            </w:tcBorders>
          </w:tcPr>
          <w:p w14:paraId="43D1BC0B" w14:textId="77777777" w:rsidR="001B483B" w:rsidRDefault="00000000">
            <w:pPr>
              <w:spacing w:after="0" w:line="259" w:lineRule="auto"/>
              <w:ind w:left="109" w:firstLine="0"/>
              <w:jc w:val="left"/>
            </w:pPr>
            <w:r>
              <w:rPr>
                <w:rFonts w:ascii="Cambria" w:eastAsia="Cambria" w:hAnsi="Cambria" w:cs="Cambria"/>
              </w:rPr>
              <w:t>7</w:t>
            </w:r>
          </w:p>
        </w:tc>
        <w:tc>
          <w:tcPr>
            <w:tcW w:w="457" w:type="dxa"/>
            <w:tcBorders>
              <w:top w:val="single" w:sz="3" w:space="0" w:color="000000"/>
              <w:left w:val="nil"/>
              <w:bottom w:val="single" w:sz="3" w:space="0" w:color="000000"/>
              <w:right w:val="nil"/>
            </w:tcBorders>
          </w:tcPr>
          <w:p w14:paraId="6027C3E4" w14:textId="77777777" w:rsidR="001B483B" w:rsidRDefault="00000000">
            <w:pPr>
              <w:spacing w:after="0" w:line="259" w:lineRule="auto"/>
              <w:ind w:left="109" w:firstLine="0"/>
              <w:jc w:val="left"/>
            </w:pPr>
            <w:r>
              <w:rPr>
                <w:rFonts w:ascii="Cambria" w:eastAsia="Cambria" w:hAnsi="Cambria" w:cs="Cambria"/>
              </w:rPr>
              <w:t>8</w:t>
            </w:r>
          </w:p>
        </w:tc>
        <w:tc>
          <w:tcPr>
            <w:tcW w:w="457" w:type="dxa"/>
            <w:tcBorders>
              <w:top w:val="single" w:sz="3" w:space="0" w:color="000000"/>
              <w:left w:val="nil"/>
              <w:bottom w:val="single" w:sz="3" w:space="0" w:color="000000"/>
              <w:right w:val="nil"/>
            </w:tcBorders>
          </w:tcPr>
          <w:p w14:paraId="7092F01F" w14:textId="77777777" w:rsidR="001B483B" w:rsidRDefault="00000000">
            <w:pPr>
              <w:spacing w:after="0" w:line="259" w:lineRule="auto"/>
              <w:ind w:left="109" w:firstLine="0"/>
              <w:jc w:val="left"/>
            </w:pPr>
            <w:r>
              <w:rPr>
                <w:rFonts w:ascii="Cambria" w:eastAsia="Cambria" w:hAnsi="Cambria" w:cs="Cambria"/>
              </w:rPr>
              <w:t>9</w:t>
            </w:r>
          </w:p>
        </w:tc>
        <w:tc>
          <w:tcPr>
            <w:tcW w:w="338" w:type="dxa"/>
            <w:tcBorders>
              <w:top w:val="single" w:sz="3" w:space="0" w:color="000000"/>
              <w:left w:val="nil"/>
              <w:bottom w:val="single" w:sz="3" w:space="0" w:color="000000"/>
              <w:right w:val="nil"/>
            </w:tcBorders>
          </w:tcPr>
          <w:p w14:paraId="5012BD7C" w14:textId="77777777" w:rsidR="001B483B" w:rsidRDefault="00000000">
            <w:pPr>
              <w:spacing w:after="0" w:line="259" w:lineRule="auto"/>
              <w:ind w:left="0" w:firstLine="0"/>
              <w:jc w:val="left"/>
            </w:pPr>
            <w:r>
              <w:rPr>
                <w:rFonts w:ascii="Cambria" w:eastAsia="Cambria" w:hAnsi="Cambria" w:cs="Cambria"/>
              </w:rPr>
              <w:t>10</w:t>
            </w:r>
          </w:p>
        </w:tc>
      </w:tr>
      <w:tr w:rsidR="001B483B" w14:paraId="1B17C537" w14:textId="77777777">
        <w:trPr>
          <w:trHeight w:val="279"/>
        </w:trPr>
        <w:tc>
          <w:tcPr>
            <w:tcW w:w="1966" w:type="dxa"/>
            <w:tcBorders>
              <w:top w:val="single" w:sz="3" w:space="0" w:color="000000"/>
              <w:left w:val="nil"/>
              <w:bottom w:val="nil"/>
              <w:right w:val="nil"/>
            </w:tcBorders>
          </w:tcPr>
          <w:p w14:paraId="5AFE852A" w14:textId="77777777" w:rsidR="001B483B" w:rsidRDefault="00000000">
            <w:pPr>
              <w:spacing w:after="0" w:line="259" w:lineRule="auto"/>
              <w:ind w:left="0" w:right="4" w:firstLine="0"/>
              <w:jc w:val="center"/>
            </w:pPr>
            <w:r>
              <w:rPr>
                <w:rFonts w:ascii="Cambria" w:eastAsia="Cambria" w:hAnsi="Cambria" w:cs="Cambria"/>
              </w:rPr>
              <w:t>0</w:t>
            </w:r>
          </w:p>
        </w:tc>
        <w:tc>
          <w:tcPr>
            <w:tcW w:w="348" w:type="dxa"/>
            <w:tcBorders>
              <w:top w:val="single" w:sz="3" w:space="0" w:color="000000"/>
              <w:left w:val="nil"/>
              <w:bottom w:val="nil"/>
              <w:right w:val="nil"/>
            </w:tcBorders>
          </w:tcPr>
          <w:p w14:paraId="71478814" w14:textId="77777777" w:rsidR="001B483B" w:rsidRDefault="00000000">
            <w:pPr>
              <w:spacing w:after="0" w:line="259" w:lineRule="auto"/>
              <w:ind w:left="0" w:firstLine="0"/>
              <w:jc w:val="left"/>
            </w:pPr>
            <w:r>
              <w:rPr>
                <w:rFonts w:ascii="Cambria" w:eastAsia="Cambria" w:hAnsi="Cambria" w:cs="Cambria"/>
              </w:rPr>
              <w:t>2</w:t>
            </w:r>
          </w:p>
        </w:tc>
        <w:tc>
          <w:tcPr>
            <w:tcW w:w="457" w:type="dxa"/>
            <w:tcBorders>
              <w:top w:val="single" w:sz="3" w:space="0" w:color="000000"/>
              <w:left w:val="nil"/>
              <w:bottom w:val="nil"/>
              <w:right w:val="nil"/>
            </w:tcBorders>
          </w:tcPr>
          <w:p w14:paraId="603C4FB7" w14:textId="77777777" w:rsidR="001B483B" w:rsidRDefault="00000000">
            <w:pPr>
              <w:spacing w:after="0" w:line="259" w:lineRule="auto"/>
              <w:ind w:left="109" w:firstLine="0"/>
              <w:jc w:val="left"/>
            </w:pPr>
            <w:r>
              <w:rPr>
                <w:rFonts w:ascii="Cambria" w:eastAsia="Cambria" w:hAnsi="Cambria" w:cs="Cambria"/>
              </w:rPr>
              <w:t>9</w:t>
            </w:r>
          </w:p>
        </w:tc>
        <w:tc>
          <w:tcPr>
            <w:tcW w:w="457" w:type="dxa"/>
            <w:tcBorders>
              <w:top w:val="single" w:sz="3" w:space="0" w:color="000000"/>
              <w:left w:val="nil"/>
              <w:bottom w:val="nil"/>
              <w:right w:val="nil"/>
            </w:tcBorders>
          </w:tcPr>
          <w:p w14:paraId="04CB016A" w14:textId="77777777" w:rsidR="001B483B" w:rsidRDefault="00000000">
            <w:pPr>
              <w:spacing w:after="0" w:line="259" w:lineRule="auto"/>
              <w:ind w:left="109" w:firstLine="0"/>
              <w:jc w:val="left"/>
            </w:pPr>
            <w:r>
              <w:rPr>
                <w:rFonts w:ascii="Cambria" w:eastAsia="Cambria" w:hAnsi="Cambria" w:cs="Cambria"/>
              </w:rPr>
              <w:t>2</w:t>
            </w:r>
          </w:p>
        </w:tc>
        <w:tc>
          <w:tcPr>
            <w:tcW w:w="457" w:type="dxa"/>
            <w:tcBorders>
              <w:top w:val="single" w:sz="3" w:space="0" w:color="000000"/>
              <w:left w:val="nil"/>
              <w:bottom w:val="nil"/>
              <w:right w:val="nil"/>
            </w:tcBorders>
          </w:tcPr>
          <w:p w14:paraId="7B02027E" w14:textId="77777777" w:rsidR="001B483B" w:rsidRDefault="00000000">
            <w:pPr>
              <w:spacing w:after="0" w:line="259" w:lineRule="auto"/>
              <w:ind w:left="109" w:firstLine="0"/>
              <w:jc w:val="left"/>
            </w:pPr>
            <w:r>
              <w:rPr>
                <w:rFonts w:ascii="Cambria" w:eastAsia="Cambria" w:hAnsi="Cambria" w:cs="Cambria"/>
              </w:rPr>
              <w:t>4</w:t>
            </w:r>
          </w:p>
        </w:tc>
        <w:tc>
          <w:tcPr>
            <w:tcW w:w="457" w:type="dxa"/>
            <w:tcBorders>
              <w:top w:val="single" w:sz="3" w:space="0" w:color="000000"/>
              <w:left w:val="nil"/>
              <w:bottom w:val="nil"/>
              <w:right w:val="nil"/>
            </w:tcBorders>
          </w:tcPr>
          <w:p w14:paraId="17268473" w14:textId="77777777" w:rsidR="001B483B" w:rsidRDefault="00000000">
            <w:pPr>
              <w:spacing w:after="0" w:line="259" w:lineRule="auto"/>
              <w:ind w:left="109" w:firstLine="0"/>
              <w:jc w:val="left"/>
            </w:pPr>
            <w:r>
              <w:rPr>
                <w:rFonts w:ascii="Cambria" w:eastAsia="Cambria" w:hAnsi="Cambria" w:cs="Cambria"/>
              </w:rPr>
              <w:t>4</w:t>
            </w:r>
          </w:p>
        </w:tc>
        <w:tc>
          <w:tcPr>
            <w:tcW w:w="457" w:type="dxa"/>
            <w:tcBorders>
              <w:top w:val="single" w:sz="3" w:space="0" w:color="000000"/>
              <w:left w:val="nil"/>
              <w:bottom w:val="nil"/>
              <w:right w:val="nil"/>
            </w:tcBorders>
          </w:tcPr>
          <w:p w14:paraId="3BB4002D" w14:textId="77777777" w:rsidR="001B483B" w:rsidRDefault="00000000">
            <w:pPr>
              <w:spacing w:after="0" w:line="259" w:lineRule="auto"/>
              <w:ind w:left="109" w:firstLine="0"/>
              <w:jc w:val="left"/>
            </w:pPr>
            <w:r>
              <w:rPr>
                <w:rFonts w:ascii="Cambria" w:eastAsia="Cambria" w:hAnsi="Cambria" w:cs="Cambria"/>
              </w:rPr>
              <w:t>2</w:t>
            </w:r>
          </w:p>
        </w:tc>
        <w:tc>
          <w:tcPr>
            <w:tcW w:w="457" w:type="dxa"/>
            <w:tcBorders>
              <w:top w:val="single" w:sz="3" w:space="0" w:color="000000"/>
              <w:left w:val="nil"/>
              <w:bottom w:val="nil"/>
              <w:right w:val="nil"/>
            </w:tcBorders>
          </w:tcPr>
          <w:p w14:paraId="0377945F" w14:textId="77777777" w:rsidR="001B483B" w:rsidRDefault="00000000">
            <w:pPr>
              <w:spacing w:after="0" w:line="259" w:lineRule="auto"/>
              <w:ind w:left="109" w:firstLine="0"/>
              <w:jc w:val="left"/>
            </w:pPr>
            <w:r>
              <w:rPr>
                <w:rFonts w:ascii="Cambria" w:eastAsia="Cambria" w:hAnsi="Cambria" w:cs="Cambria"/>
              </w:rPr>
              <w:t>1</w:t>
            </w:r>
          </w:p>
        </w:tc>
        <w:tc>
          <w:tcPr>
            <w:tcW w:w="457" w:type="dxa"/>
            <w:tcBorders>
              <w:top w:val="single" w:sz="3" w:space="0" w:color="000000"/>
              <w:left w:val="nil"/>
              <w:bottom w:val="nil"/>
              <w:right w:val="nil"/>
            </w:tcBorders>
          </w:tcPr>
          <w:p w14:paraId="1D83A1B5" w14:textId="77777777" w:rsidR="001B483B" w:rsidRDefault="00000000">
            <w:pPr>
              <w:spacing w:after="0" w:line="259" w:lineRule="auto"/>
              <w:ind w:left="109" w:firstLine="0"/>
              <w:jc w:val="left"/>
            </w:pPr>
            <w:r>
              <w:rPr>
                <w:rFonts w:ascii="Cambria" w:eastAsia="Cambria" w:hAnsi="Cambria" w:cs="Cambria"/>
              </w:rPr>
              <w:t>1</w:t>
            </w:r>
          </w:p>
        </w:tc>
        <w:tc>
          <w:tcPr>
            <w:tcW w:w="457" w:type="dxa"/>
            <w:tcBorders>
              <w:top w:val="single" w:sz="3" w:space="0" w:color="000000"/>
              <w:left w:val="nil"/>
              <w:bottom w:val="nil"/>
              <w:right w:val="nil"/>
            </w:tcBorders>
          </w:tcPr>
          <w:p w14:paraId="5DDF6223" w14:textId="77777777" w:rsidR="001B483B" w:rsidRDefault="00000000">
            <w:pPr>
              <w:spacing w:after="0" w:line="259" w:lineRule="auto"/>
              <w:ind w:left="109" w:firstLine="0"/>
              <w:jc w:val="left"/>
            </w:pPr>
            <w:r>
              <w:rPr>
                <w:rFonts w:ascii="Cambria" w:eastAsia="Cambria" w:hAnsi="Cambria" w:cs="Cambria"/>
              </w:rPr>
              <w:t>3</w:t>
            </w:r>
          </w:p>
        </w:tc>
        <w:tc>
          <w:tcPr>
            <w:tcW w:w="457" w:type="dxa"/>
            <w:tcBorders>
              <w:top w:val="single" w:sz="3" w:space="0" w:color="000000"/>
              <w:left w:val="nil"/>
              <w:bottom w:val="nil"/>
              <w:right w:val="nil"/>
            </w:tcBorders>
          </w:tcPr>
          <w:p w14:paraId="5DC4BA32" w14:textId="77777777" w:rsidR="001B483B" w:rsidRDefault="00000000">
            <w:pPr>
              <w:spacing w:after="0" w:line="259" w:lineRule="auto"/>
              <w:ind w:left="109" w:firstLine="0"/>
              <w:jc w:val="left"/>
            </w:pPr>
            <w:r>
              <w:rPr>
                <w:rFonts w:ascii="Cambria" w:eastAsia="Cambria" w:hAnsi="Cambria" w:cs="Cambria"/>
              </w:rPr>
              <w:t>1</w:t>
            </w:r>
          </w:p>
        </w:tc>
        <w:tc>
          <w:tcPr>
            <w:tcW w:w="338" w:type="dxa"/>
            <w:tcBorders>
              <w:top w:val="single" w:sz="3" w:space="0" w:color="000000"/>
              <w:left w:val="nil"/>
              <w:bottom w:val="nil"/>
              <w:right w:val="nil"/>
            </w:tcBorders>
          </w:tcPr>
          <w:p w14:paraId="5F27F611" w14:textId="77777777" w:rsidR="001B483B" w:rsidRDefault="00000000">
            <w:pPr>
              <w:spacing w:after="0" w:line="259" w:lineRule="auto"/>
              <w:ind w:left="109" w:firstLine="0"/>
              <w:jc w:val="left"/>
            </w:pPr>
            <w:r>
              <w:rPr>
                <w:rFonts w:ascii="Cambria" w:eastAsia="Cambria" w:hAnsi="Cambria" w:cs="Cambria"/>
              </w:rPr>
              <w:t>0</w:t>
            </w:r>
          </w:p>
        </w:tc>
      </w:tr>
      <w:tr w:rsidR="001B483B" w14:paraId="42FB02AC" w14:textId="77777777">
        <w:trPr>
          <w:trHeight w:val="271"/>
        </w:trPr>
        <w:tc>
          <w:tcPr>
            <w:tcW w:w="1966" w:type="dxa"/>
            <w:tcBorders>
              <w:top w:val="nil"/>
              <w:left w:val="nil"/>
              <w:bottom w:val="nil"/>
              <w:right w:val="nil"/>
            </w:tcBorders>
          </w:tcPr>
          <w:p w14:paraId="79F59D0D" w14:textId="77777777" w:rsidR="001B483B" w:rsidRDefault="00000000">
            <w:pPr>
              <w:spacing w:after="0" w:line="259" w:lineRule="auto"/>
              <w:ind w:left="0" w:right="4" w:firstLine="0"/>
              <w:jc w:val="center"/>
            </w:pPr>
            <w:r>
              <w:rPr>
                <w:rFonts w:ascii="Cambria" w:eastAsia="Cambria" w:hAnsi="Cambria" w:cs="Cambria"/>
              </w:rPr>
              <w:t>1</w:t>
            </w:r>
          </w:p>
        </w:tc>
        <w:tc>
          <w:tcPr>
            <w:tcW w:w="348" w:type="dxa"/>
            <w:tcBorders>
              <w:top w:val="nil"/>
              <w:left w:val="nil"/>
              <w:bottom w:val="nil"/>
              <w:right w:val="nil"/>
            </w:tcBorders>
          </w:tcPr>
          <w:p w14:paraId="5E970643" w14:textId="77777777" w:rsidR="001B483B" w:rsidRDefault="00000000">
            <w:pPr>
              <w:spacing w:after="0" w:line="259" w:lineRule="auto"/>
              <w:ind w:left="0" w:firstLine="0"/>
              <w:jc w:val="left"/>
            </w:pPr>
            <w:r>
              <w:rPr>
                <w:rFonts w:ascii="Cambria" w:eastAsia="Cambria" w:hAnsi="Cambria" w:cs="Cambria"/>
              </w:rPr>
              <w:t>6</w:t>
            </w:r>
          </w:p>
        </w:tc>
        <w:tc>
          <w:tcPr>
            <w:tcW w:w="457" w:type="dxa"/>
            <w:tcBorders>
              <w:top w:val="nil"/>
              <w:left w:val="nil"/>
              <w:bottom w:val="nil"/>
              <w:right w:val="nil"/>
            </w:tcBorders>
          </w:tcPr>
          <w:p w14:paraId="62D832FF" w14:textId="77777777" w:rsidR="001B483B" w:rsidRDefault="00000000">
            <w:pPr>
              <w:spacing w:after="0" w:line="259" w:lineRule="auto"/>
              <w:ind w:left="0" w:firstLine="0"/>
              <w:jc w:val="left"/>
            </w:pPr>
            <w:r>
              <w:rPr>
                <w:rFonts w:ascii="Cambria" w:eastAsia="Cambria" w:hAnsi="Cambria" w:cs="Cambria"/>
              </w:rPr>
              <w:t>13</w:t>
            </w:r>
          </w:p>
        </w:tc>
        <w:tc>
          <w:tcPr>
            <w:tcW w:w="457" w:type="dxa"/>
            <w:tcBorders>
              <w:top w:val="nil"/>
              <w:left w:val="nil"/>
              <w:bottom w:val="nil"/>
              <w:right w:val="nil"/>
            </w:tcBorders>
          </w:tcPr>
          <w:p w14:paraId="1B2947BE" w14:textId="77777777" w:rsidR="001B483B" w:rsidRDefault="00000000">
            <w:pPr>
              <w:spacing w:after="0" w:line="259" w:lineRule="auto"/>
              <w:ind w:left="0" w:firstLine="0"/>
              <w:jc w:val="left"/>
            </w:pPr>
            <w:r>
              <w:rPr>
                <w:rFonts w:ascii="Cambria" w:eastAsia="Cambria" w:hAnsi="Cambria" w:cs="Cambria"/>
              </w:rPr>
              <w:t>11</w:t>
            </w:r>
          </w:p>
        </w:tc>
        <w:tc>
          <w:tcPr>
            <w:tcW w:w="457" w:type="dxa"/>
            <w:tcBorders>
              <w:top w:val="nil"/>
              <w:left w:val="nil"/>
              <w:bottom w:val="nil"/>
              <w:right w:val="nil"/>
            </w:tcBorders>
          </w:tcPr>
          <w:p w14:paraId="19B1F51B" w14:textId="77777777" w:rsidR="001B483B" w:rsidRDefault="00000000">
            <w:pPr>
              <w:spacing w:after="0" w:line="259" w:lineRule="auto"/>
              <w:ind w:left="0" w:firstLine="0"/>
              <w:jc w:val="left"/>
            </w:pPr>
            <w:r>
              <w:rPr>
                <w:rFonts w:ascii="Cambria" w:eastAsia="Cambria" w:hAnsi="Cambria" w:cs="Cambria"/>
              </w:rPr>
              <w:t>20</w:t>
            </w:r>
          </w:p>
        </w:tc>
        <w:tc>
          <w:tcPr>
            <w:tcW w:w="457" w:type="dxa"/>
            <w:tcBorders>
              <w:top w:val="nil"/>
              <w:left w:val="nil"/>
              <w:bottom w:val="nil"/>
              <w:right w:val="nil"/>
            </w:tcBorders>
          </w:tcPr>
          <w:p w14:paraId="5B14BF4F" w14:textId="77777777" w:rsidR="001B483B" w:rsidRDefault="00000000">
            <w:pPr>
              <w:spacing w:after="0" w:line="259" w:lineRule="auto"/>
              <w:ind w:left="109" w:firstLine="0"/>
              <w:jc w:val="left"/>
            </w:pPr>
            <w:r>
              <w:rPr>
                <w:rFonts w:ascii="Cambria" w:eastAsia="Cambria" w:hAnsi="Cambria" w:cs="Cambria"/>
              </w:rPr>
              <w:t>8</w:t>
            </w:r>
          </w:p>
        </w:tc>
        <w:tc>
          <w:tcPr>
            <w:tcW w:w="457" w:type="dxa"/>
            <w:tcBorders>
              <w:top w:val="nil"/>
              <w:left w:val="nil"/>
              <w:bottom w:val="nil"/>
              <w:right w:val="nil"/>
            </w:tcBorders>
          </w:tcPr>
          <w:p w14:paraId="45FC23DF" w14:textId="77777777" w:rsidR="001B483B" w:rsidRDefault="00000000">
            <w:pPr>
              <w:spacing w:after="0" w:line="259" w:lineRule="auto"/>
              <w:ind w:left="109" w:firstLine="0"/>
              <w:jc w:val="left"/>
            </w:pPr>
            <w:r>
              <w:rPr>
                <w:rFonts w:ascii="Cambria" w:eastAsia="Cambria" w:hAnsi="Cambria" w:cs="Cambria"/>
              </w:rPr>
              <w:t>9</w:t>
            </w:r>
          </w:p>
        </w:tc>
        <w:tc>
          <w:tcPr>
            <w:tcW w:w="457" w:type="dxa"/>
            <w:tcBorders>
              <w:top w:val="nil"/>
              <w:left w:val="nil"/>
              <w:bottom w:val="nil"/>
              <w:right w:val="nil"/>
            </w:tcBorders>
          </w:tcPr>
          <w:p w14:paraId="74F90A9C" w14:textId="77777777" w:rsidR="001B483B" w:rsidRDefault="00000000">
            <w:pPr>
              <w:spacing w:after="0" w:line="259" w:lineRule="auto"/>
              <w:ind w:left="109" w:firstLine="0"/>
              <w:jc w:val="left"/>
            </w:pPr>
            <w:r>
              <w:rPr>
                <w:rFonts w:ascii="Cambria" w:eastAsia="Cambria" w:hAnsi="Cambria" w:cs="Cambria"/>
              </w:rPr>
              <w:t>7</w:t>
            </w:r>
          </w:p>
        </w:tc>
        <w:tc>
          <w:tcPr>
            <w:tcW w:w="457" w:type="dxa"/>
            <w:tcBorders>
              <w:top w:val="nil"/>
              <w:left w:val="nil"/>
              <w:bottom w:val="nil"/>
              <w:right w:val="nil"/>
            </w:tcBorders>
          </w:tcPr>
          <w:p w14:paraId="1118F265" w14:textId="77777777" w:rsidR="001B483B" w:rsidRDefault="00000000">
            <w:pPr>
              <w:spacing w:after="0" w:line="259" w:lineRule="auto"/>
              <w:ind w:left="109" w:firstLine="0"/>
              <w:jc w:val="left"/>
            </w:pPr>
            <w:r>
              <w:rPr>
                <w:rFonts w:ascii="Cambria" w:eastAsia="Cambria" w:hAnsi="Cambria" w:cs="Cambria"/>
              </w:rPr>
              <w:t>2</w:t>
            </w:r>
          </w:p>
        </w:tc>
        <w:tc>
          <w:tcPr>
            <w:tcW w:w="457" w:type="dxa"/>
            <w:tcBorders>
              <w:top w:val="nil"/>
              <w:left w:val="nil"/>
              <w:bottom w:val="nil"/>
              <w:right w:val="nil"/>
            </w:tcBorders>
          </w:tcPr>
          <w:p w14:paraId="0517B994" w14:textId="77777777" w:rsidR="001B483B" w:rsidRDefault="00000000">
            <w:pPr>
              <w:spacing w:after="0" w:line="259" w:lineRule="auto"/>
              <w:ind w:left="109" w:firstLine="0"/>
              <w:jc w:val="left"/>
            </w:pPr>
            <w:r>
              <w:rPr>
                <w:rFonts w:ascii="Cambria" w:eastAsia="Cambria" w:hAnsi="Cambria" w:cs="Cambria"/>
              </w:rPr>
              <w:t>4</w:t>
            </w:r>
          </w:p>
        </w:tc>
        <w:tc>
          <w:tcPr>
            <w:tcW w:w="457" w:type="dxa"/>
            <w:tcBorders>
              <w:top w:val="nil"/>
              <w:left w:val="nil"/>
              <w:bottom w:val="nil"/>
              <w:right w:val="nil"/>
            </w:tcBorders>
          </w:tcPr>
          <w:p w14:paraId="7A370EAC" w14:textId="77777777" w:rsidR="001B483B" w:rsidRDefault="00000000">
            <w:pPr>
              <w:spacing w:after="0" w:line="259" w:lineRule="auto"/>
              <w:ind w:left="109" w:firstLine="0"/>
              <w:jc w:val="left"/>
            </w:pPr>
            <w:r>
              <w:rPr>
                <w:rFonts w:ascii="Cambria" w:eastAsia="Cambria" w:hAnsi="Cambria" w:cs="Cambria"/>
              </w:rPr>
              <w:t>4</w:t>
            </w:r>
          </w:p>
        </w:tc>
        <w:tc>
          <w:tcPr>
            <w:tcW w:w="338" w:type="dxa"/>
            <w:tcBorders>
              <w:top w:val="nil"/>
              <w:left w:val="nil"/>
              <w:bottom w:val="nil"/>
              <w:right w:val="nil"/>
            </w:tcBorders>
          </w:tcPr>
          <w:p w14:paraId="2D3AC742" w14:textId="77777777" w:rsidR="001B483B" w:rsidRDefault="00000000">
            <w:pPr>
              <w:spacing w:after="0" w:line="259" w:lineRule="auto"/>
              <w:ind w:left="109" w:firstLine="0"/>
              <w:jc w:val="left"/>
            </w:pPr>
            <w:r>
              <w:rPr>
                <w:rFonts w:ascii="Cambria" w:eastAsia="Cambria" w:hAnsi="Cambria" w:cs="Cambria"/>
              </w:rPr>
              <w:t>2</w:t>
            </w:r>
          </w:p>
        </w:tc>
      </w:tr>
      <w:tr w:rsidR="001B483B" w14:paraId="67C22A45" w14:textId="77777777">
        <w:trPr>
          <w:trHeight w:val="271"/>
        </w:trPr>
        <w:tc>
          <w:tcPr>
            <w:tcW w:w="1966" w:type="dxa"/>
            <w:tcBorders>
              <w:top w:val="nil"/>
              <w:left w:val="nil"/>
              <w:bottom w:val="nil"/>
              <w:right w:val="nil"/>
            </w:tcBorders>
          </w:tcPr>
          <w:p w14:paraId="32A25634" w14:textId="77777777" w:rsidR="001B483B" w:rsidRDefault="00000000">
            <w:pPr>
              <w:spacing w:after="0" w:line="259" w:lineRule="auto"/>
              <w:ind w:left="0" w:right="4" w:firstLine="0"/>
              <w:jc w:val="center"/>
            </w:pPr>
            <w:r>
              <w:rPr>
                <w:rFonts w:ascii="Cambria" w:eastAsia="Cambria" w:hAnsi="Cambria" w:cs="Cambria"/>
              </w:rPr>
              <w:t>2</w:t>
            </w:r>
          </w:p>
        </w:tc>
        <w:tc>
          <w:tcPr>
            <w:tcW w:w="348" w:type="dxa"/>
            <w:tcBorders>
              <w:top w:val="nil"/>
              <w:left w:val="nil"/>
              <w:bottom w:val="nil"/>
              <w:right w:val="nil"/>
            </w:tcBorders>
          </w:tcPr>
          <w:p w14:paraId="18D1DAF1" w14:textId="77777777" w:rsidR="001B483B" w:rsidRDefault="00000000">
            <w:pPr>
              <w:spacing w:after="0" w:line="259" w:lineRule="auto"/>
              <w:ind w:left="0" w:firstLine="0"/>
              <w:jc w:val="left"/>
            </w:pPr>
            <w:r>
              <w:rPr>
                <w:rFonts w:ascii="Cambria" w:eastAsia="Cambria" w:hAnsi="Cambria" w:cs="Cambria"/>
              </w:rPr>
              <w:t>6</w:t>
            </w:r>
          </w:p>
        </w:tc>
        <w:tc>
          <w:tcPr>
            <w:tcW w:w="457" w:type="dxa"/>
            <w:tcBorders>
              <w:top w:val="nil"/>
              <w:left w:val="nil"/>
              <w:bottom w:val="nil"/>
              <w:right w:val="nil"/>
            </w:tcBorders>
          </w:tcPr>
          <w:p w14:paraId="45C8FF0E" w14:textId="77777777" w:rsidR="001B483B" w:rsidRDefault="00000000">
            <w:pPr>
              <w:spacing w:after="0" w:line="259" w:lineRule="auto"/>
              <w:ind w:left="0" w:firstLine="0"/>
              <w:jc w:val="left"/>
            </w:pPr>
            <w:r>
              <w:rPr>
                <w:rFonts w:ascii="Cambria" w:eastAsia="Cambria" w:hAnsi="Cambria" w:cs="Cambria"/>
              </w:rPr>
              <w:t>10</w:t>
            </w:r>
          </w:p>
        </w:tc>
        <w:tc>
          <w:tcPr>
            <w:tcW w:w="457" w:type="dxa"/>
            <w:tcBorders>
              <w:top w:val="nil"/>
              <w:left w:val="nil"/>
              <w:bottom w:val="nil"/>
              <w:right w:val="nil"/>
            </w:tcBorders>
          </w:tcPr>
          <w:p w14:paraId="4AED9C12" w14:textId="77777777" w:rsidR="001B483B" w:rsidRDefault="00000000">
            <w:pPr>
              <w:spacing w:after="0" w:line="259" w:lineRule="auto"/>
              <w:ind w:left="0" w:firstLine="0"/>
              <w:jc w:val="left"/>
            </w:pPr>
            <w:r>
              <w:rPr>
                <w:rFonts w:ascii="Cambria" w:eastAsia="Cambria" w:hAnsi="Cambria" w:cs="Cambria"/>
              </w:rPr>
              <w:t>14</w:t>
            </w:r>
          </w:p>
        </w:tc>
        <w:tc>
          <w:tcPr>
            <w:tcW w:w="457" w:type="dxa"/>
            <w:tcBorders>
              <w:top w:val="nil"/>
              <w:left w:val="nil"/>
              <w:bottom w:val="nil"/>
              <w:right w:val="nil"/>
            </w:tcBorders>
          </w:tcPr>
          <w:p w14:paraId="18892C2B" w14:textId="77777777" w:rsidR="001B483B" w:rsidRDefault="00000000">
            <w:pPr>
              <w:spacing w:after="0" w:line="259" w:lineRule="auto"/>
              <w:ind w:left="0" w:firstLine="0"/>
              <w:jc w:val="left"/>
            </w:pPr>
            <w:r>
              <w:rPr>
                <w:rFonts w:ascii="Cambria" w:eastAsia="Cambria" w:hAnsi="Cambria" w:cs="Cambria"/>
              </w:rPr>
              <w:t>25</w:t>
            </w:r>
          </w:p>
        </w:tc>
        <w:tc>
          <w:tcPr>
            <w:tcW w:w="457" w:type="dxa"/>
            <w:tcBorders>
              <w:top w:val="nil"/>
              <w:left w:val="nil"/>
              <w:bottom w:val="nil"/>
              <w:right w:val="nil"/>
            </w:tcBorders>
          </w:tcPr>
          <w:p w14:paraId="617027FD" w14:textId="77777777" w:rsidR="001B483B" w:rsidRDefault="00000000">
            <w:pPr>
              <w:spacing w:after="0" w:line="259" w:lineRule="auto"/>
              <w:ind w:left="109" w:firstLine="0"/>
              <w:jc w:val="left"/>
            </w:pPr>
            <w:r>
              <w:rPr>
                <w:rFonts w:ascii="Cambria" w:eastAsia="Cambria" w:hAnsi="Cambria" w:cs="Cambria"/>
              </w:rPr>
              <w:t>9</w:t>
            </w:r>
          </w:p>
        </w:tc>
        <w:tc>
          <w:tcPr>
            <w:tcW w:w="457" w:type="dxa"/>
            <w:tcBorders>
              <w:top w:val="nil"/>
              <w:left w:val="nil"/>
              <w:bottom w:val="nil"/>
              <w:right w:val="nil"/>
            </w:tcBorders>
          </w:tcPr>
          <w:p w14:paraId="26BB01DC" w14:textId="77777777" w:rsidR="001B483B" w:rsidRDefault="00000000">
            <w:pPr>
              <w:spacing w:after="0" w:line="259" w:lineRule="auto"/>
              <w:ind w:left="0" w:firstLine="0"/>
              <w:jc w:val="left"/>
            </w:pPr>
            <w:r>
              <w:rPr>
                <w:rFonts w:ascii="Cambria" w:eastAsia="Cambria" w:hAnsi="Cambria" w:cs="Cambria"/>
              </w:rPr>
              <w:t>14</w:t>
            </w:r>
          </w:p>
        </w:tc>
        <w:tc>
          <w:tcPr>
            <w:tcW w:w="457" w:type="dxa"/>
            <w:tcBorders>
              <w:top w:val="nil"/>
              <w:left w:val="nil"/>
              <w:bottom w:val="nil"/>
              <w:right w:val="nil"/>
            </w:tcBorders>
          </w:tcPr>
          <w:p w14:paraId="6F430C71" w14:textId="77777777" w:rsidR="001B483B" w:rsidRDefault="00000000">
            <w:pPr>
              <w:spacing w:after="0" w:line="259" w:lineRule="auto"/>
              <w:ind w:left="0" w:firstLine="0"/>
              <w:jc w:val="left"/>
            </w:pPr>
            <w:r>
              <w:rPr>
                <w:rFonts w:ascii="Cambria" w:eastAsia="Cambria" w:hAnsi="Cambria" w:cs="Cambria"/>
              </w:rPr>
              <w:t>16</w:t>
            </w:r>
          </w:p>
        </w:tc>
        <w:tc>
          <w:tcPr>
            <w:tcW w:w="457" w:type="dxa"/>
            <w:tcBorders>
              <w:top w:val="nil"/>
              <w:left w:val="nil"/>
              <w:bottom w:val="nil"/>
              <w:right w:val="nil"/>
            </w:tcBorders>
          </w:tcPr>
          <w:p w14:paraId="7A413BBD" w14:textId="77777777" w:rsidR="001B483B" w:rsidRDefault="00000000">
            <w:pPr>
              <w:spacing w:after="0" w:line="259" w:lineRule="auto"/>
              <w:ind w:left="109" w:firstLine="0"/>
              <w:jc w:val="left"/>
            </w:pPr>
            <w:r>
              <w:rPr>
                <w:rFonts w:ascii="Cambria" w:eastAsia="Cambria" w:hAnsi="Cambria" w:cs="Cambria"/>
              </w:rPr>
              <w:t>4</w:t>
            </w:r>
          </w:p>
        </w:tc>
        <w:tc>
          <w:tcPr>
            <w:tcW w:w="457" w:type="dxa"/>
            <w:tcBorders>
              <w:top w:val="nil"/>
              <w:left w:val="nil"/>
              <w:bottom w:val="nil"/>
              <w:right w:val="nil"/>
            </w:tcBorders>
          </w:tcPr>
          <w:p w14:paraId="339DC90F" w14:textId="77777777" w:rsidR="001B483B" w:rsidRDefault="00000000">
            <w:pPr>
              <w:spacing w:after="0" w:line="259" w:lineRule="auto"/>
              <w:ind w:left="109" w:firstLine="0"/>
              <w:jc w:val="left"/>
            </w:pPr>
            <w:r>
              <w:rPr>
                <w:rFonts w:ascii="Cambria" w:eastAsia="Cambria" w:hAnsi="Cambria" w:cs="Cambria"/>
              </w:rPr>
              <w:t>4</w:t>
            </w:r>
          </w:p>
        </w:tc>
        <w:tc>
          <w:tcPr>
            <w:tcW w:w="457" w:type="dxa"/>
            <w:tcBorders>
              <w:top w:val="nil"/>
              <w:left w:val="nil"/>
              <w:bottom w:val="nil"/>
              <w:right w:val="nil"/>
            </w:tcBorders>
          </w:tcPr>
          <w:p w14:paraId="4737009E" w14:textId="77777777" w:rsidR="001B483B" w:rsidRDefault="00000000">
            <w:pPr>
              <w:spacing w:after="0" w:line="259" w:lineRule="auto"/>
              <w:ind w:left="109" w:firstLine="0"/>
              <w:jc w:val="left"/>
            </w:pPr>
            <w:r>
              <w:rPr>
                <w:rFonts w:ascii="Cambria" w:eastAsia="Cambria" w:hAnsi="Cambria" w:cs="Cambria"/>
              </w:rPr>
              <w:t>3</w:t>
            </w:r>
          </w:p>
        </w:tc>
        <w:tc>
          <w:tcPr>
            <w:tcW w:w="338" w:type="dxa"/>
            <w:tcBorders>
              <w:top w:val="nil"/>
              <w:left w:val="nil"/>
              <w:bottom w:val="nil"/>
              <w:right w:val="nil"/>
            </w:tcBorders>
          </w:tcPr>
          <w:p w14:paraId="241F81C5" w14:textId="77777777" w:rsidR="001B483B" w:rsidRDefault="00000000">
            <w:pPr>
              <w:spacing w:after="0" w:line="259" w:lineRule="auto"/>
              <w:ind w:left="109" w:firstLine="0"/>
              <w:jc w:val="left"/>
            </w:pPr>
            <w:r>
              <w:rPr>
                <w:rFonts w:ascii="Cambria" w:eastAsia="Cambria" w:hAnsi="Cambria" w:cs="Cambria"/>
              </w:rPr>
              <w:t>3</w:t>
            </w:r>
          </w:p>
        </w:tc>
      </w:tr>
      <w:tr w:rsidR="001B483B" w14:paraId="3B355074" w14:textId="77777777">
        <w:trPr>
          <w:trHeight w:val="271"/>
        </w:trPr>
        <w:tc>
          <w:tcPr>
            <w:tcW w:w="1966" w:type="dxa"/>
            <w:tcBorders>
              <w:top w:val="nil"/>
              <w:left w:val="nil"/>
              <w:bottom w:val="nil"/>
              <w:right w:val="nil"/>
            </w:tcBorders>
          </w:tcPr>
          <w:p w14:paraId="1EDC92C1" w14:textId="77777777" w:rsidR="001B483B" w:rsidRDefault="00000000">
            <w:pPr>
              <w:spacing w:after="0" w:line="259" w:lineRule="auto"/>
              <w:ind w:left="0" w:right="4" w:firstLine="0"/>
              <w:jc w:val="center"/>
            </w:pPr>
            <w:r>
              <w:rPr>
                <w:rFonts w:ascii="Cambria" w:eastAsia="Cambria" w:hAnsi="Cambria" w:cs="Cambria"/>
              </w:rPr>
              <w:t>3</w:t>
            </w:r>
          </w:p>
        </w:tc>
        <w:tc>
          <w:tcPr>
            <w:tcW w:w="348" w:type="dxa"/>
            <w:tcBorders>
              <w:top w:val="nil"/>
              <w:left w:val="nil"/>
              <w:bottom w:val="nil"/>
              <w:right w:val="nil"/>
            </w:tcBorders>
          </w:tcPr>
          <w:p w14:paraId="0EF6A8FE" w14:textId="77777777" w:rsidR="001B483B" w:rsidRDefault="00000000">
            <w:pPr>
              <w:spacing w:after="0" w:line="259" w:lineRule="auto"/>
              <w:ind w:left="0" w:firstLine="0"/>
              <w:jc w:val="left"/>
            </w:pPr>
            <w:r>
              <w:rPr>
                <w:rFonts w:ascii="Cambria" w:eastAsia="Cambria" w:hAnsi="Cambria" w:cs="Cambria"/>
              </w:rPr>
              <w:t>6</w:t>
            </w:r>
          </w:p>
        </w:tc>
        <w:tc>
          <w:tcPr>
            <w:tcW w:w="457" w:type="dxa"/>
            <w:tcBorders>
              <w:top w:val="nil"/>
              <w:left w:val="nil"/>
              <w:bottom w:val="nil"/>
              <w:right w:val="nil"/>
            </w:tcBorders>
          </w:tcPr>
          <w:p w14:paraId="27BDD890" w14:textId="77777777" w:rsidR="001B483B" w:rsidRDefault="00000000">
            <w:pPr>
              <w:spacing w:after="0" w:line="259" w:lineRule="auto"/>
              <w:ind w:left="0" w:firstLine="0"/>
              <w:jc w:val="left"/>
            </w:pPr>
            <w:r>
              <w:rPr>
                <w:rFonts w:ascii="Cambria" w:eastAsia="Cambria" w:hAnsi="Cambria" w:cs="Cambria"/>
              </w:rPr>
              <w:t>10</w:t>
            </w:r>
          </w:p>
        </w:tc>
        <w:tc>
          <w:tcPr>
            <w:tcW w:w="457" w:type="dxa"/>
            <w:tcBorders>
              <w:top w:val="nil"/>
              <w:left w:val="nil"/>
              <w:bottom w:val="nil"/>
              <w:right w:val="nil"/>
            </w:tcBorders>
          </w:tcPr>
          <w:p w14:paraId="3929E04F" w14:textId="77777777" w:rsidR="001B483B" w:rsidRDefault="00000000">
            <w:pPr>
              <w:spacing w:after="0" w:line="259" w:lineRule="auto"/>
              <w:ind w:left="0" w:firstLine="0"/>
              <w:jc w:val="left"/>
            </w:pPr>
            <w:r>
              <w:rPr>
                <w:rFonts w:ascii="Cambria" w:eastAsia="Cambria" w:hAnsi="Cambria" w:cs="Cambria"/>
              </w:rPr>
              <w:t>17</w:t>
            </w:r>
          </w:p>
        </w:tc>
        <w:tc>
          <w:tcPr>
            <w:tcW w:w="457" w:type="dxa"/>
            <w:tcBorders>
              <w:top w:val="nil"/>
              <w:left w:val="nil"/>
              <w:bottom w:val="nil"/>
              <w:right w:val="nil"/>
            </w:tcBorders>
          </w:tcPr>
          <w:p w14:paraId="168F01EE" w14:textId="77777777" w:rsidR="001B483B" w:rsidRDefault="00000000">
            <w:pPr>
              <w:spacing w:after="0" w:line="259" w:lineRule="auto"/>
              <w:ind w:left="0" w:firstLine="0"/>
              <w:jc w:val="left"/>
            </w:pPr>
            <w:r>
              <w:rPr>
                <w:rFonts w:ascii="Cambria" w:eastAsia="Cambria" w:hAnsi="Cambria" w:cs="Cambria"/>
              </w:rPr>
              <w:t>18</w:t>
            </w:r>
          </w:p>
        </w:tc>
        <w:tc>
          <w:tcPr>
            <w:tcW w:w="457" w:type="dxa"/>
            <w:tcBorders>
              <w:top w:val="nil"/>
              <w:left w:val="nil"/>
              <w:bottom w:val="nil"/>
              <w:right w:val="nil"/>
            </w:tcBorders>
          </w:tcPr>
          <w:p w14:paraId="0749C907" w14:textId="77777777" w:rsidR="001B483B" w:rsidRDefault="00000000">
            <w:pPr>
              <w:spacing w:after="0" w:line="259" w:lineRule="auto"/>
              <w:ind w:left="0" w:firstLine="0"/>
              <w:jc w:val="left"/>
            </w:pPr>
            <w:r>
              <w:rPr>
                <w:rFonts w:ascii="Cambria" w:eastAsia="Cambria" w:hAnsi="Cambria" w:cs="Cambria"/>
              </w:rPr>
              <w:t>13</w:t>
            </w:r>
          </w:p>
        </w:tc>
        <w:tc>
          <w:tcPr>
            <w:tcW w:w="457" w:type="dxa"/>
            <w:tcBorders>
              <w:top w:val="nil"/>
              <w:left w:val="nil"/>
              <w:bottom w:val="nil"/>
              <w:right w:val="nil"/>
            </w:tcBorders>
          </w:tcPr>
          <w:p w14:paraId="34B1C28C" w14:textId="77777777" w:rsidR="001B483B" w:rsidRDefault="00000000">
            <w:pPr>
              <w:spacing w:after="0" w:line="259" w:lineRule="auto"/>
              <w:ind w:left="0" w:firstLine="0"/>
              <w:jc w:val="left"/>
            </w:pPr>
            <w:r>
              <w:rPr>
                <w:rFonts w:ascii="Cambria" w:eastAsia="Cambria" w:hAnsi="Cambria" w:cs="Cambria"/>
              </w:rPr>
              <w:t>18</w:t>
            </w:r>
          </w:p>
        </w:tc>
        <w:tc>
          <w:tcPr>
            <w:tcW w:w="457" w:type="dxa"/>
            <w:tcBorders>
              <w:top w:val="nil"/>
              <w:left w:val="nil"/>
              <w:bottom w:val="nil"/>
              <w:right w:val="nil"/>
            </w:tcBorders>
          </w:tcPr>
          <w:p w14:paraId="228146C2" w14:textId="77777777" w:rsidR="001B483B" w:rsidRDefault="00000000">
            <w:pPr>
              <w:spacing w:after="0" w:line="259" w:lineRule="auto"/>
              <w:ind w:left="0" w:firstLine="0"/>
              <w:jc w:val="left"/>
            </w:pPr>
            <w:r>
              <w:rPr>
                <w:rFonts w:ascii="Cambria" w:eastAsia="Cambria" w:hAnsi="Cambria" w:cs="Cambria"/>
              </w:rPr>
              <w:t>11</w:t>
            </w:r>
          </w:p>
        </w:tc>
        <w:tc>
          <w:tcPr>
            <w:tcW w:w="457" w:type="dxa"/>
            <w:tcBorders>
              <w:top w:val="nil"/>
              <w:left w:val="nil"/>
              <w:bottom w:val="nil"/>
              <w:right w:val="nil"/>
            </w:tcBorders>
          </w:tcPr>
          <w:p w14:paraId="54844868" w14:textId="77777777" w:rsidR="001B483B" w:rsidRDefault="00000000">
            <w:pPr>
              <w:spacing w:after="0" w:line="259" w:lineRule="auto"/>
              <w:ind w:left="0" w:firstLine="0"/>
              <w:jc w:val="left"/>
            </w:pPr>
            <w:r>
              <w:rPr>
                <w:rFonts w:ascii="Cambria" w:eastAsia="Cambria" w:hAnsi="Cambria" w:cs="Cambria"/>
              </w:rPr>
              <w:t>10</w:t>
            </w:r>
          </w:p>
        </w:tc>
        <w:tc>
          <w:tcPr>
            <w:tcW w:w="457" w:type="dxa"/>
            <w:tcBorders>
              <w:top w:val="nil"/>
              <w:left w:val="nil"/>
              <w:bottom w:val="nil"/>
              <w:right w:val="nil"/>
            </w:tcBorders>
          </w:tcPr>
          <w:p w14:paraId="71DAA601" w14:textId="77777777" w:rsidR="001B483B" w:rsidRDefault="00000000">
            <w:pPr>
              <w:spacing w:after="0" w:line="259" w:lineRule="auto"/>
              <w:ind w:left="0" w:firstLine="0"/>
              <w:jc w:val="left"/>
            </w:pPr>
            <w:r>
              <w:rPr>
                <w:rFonts w:ascii="Cambria" w:eastAsia="Cambria" w:hAnsi="Cambria" w:cs="Cambria"/>
              </w:rPr>
              <w:t>10</w:t>
            </w:r>
          </w:p>
        </w:tc>
        <w:tc>
          <w:tcPr>
            <w:tcW w:w="457" w:type="dxa"/>
            <w:tcBorders>
              <w:top w:val="nil"/>
              <w:left w:val="nil"/>
              <w:bottom w:val="nil"/>
              <w:right w:val="nil"/>
            </w:tcBorders>
          </w:tcPr>
          <w:p w14:paraId="6C1F679A" w14:textId="77777777" w:rsidR="001B483B" w:rsidRDefault="00000000">
            <w:pPr>
              <w:spacing w:after="0" w:line="259" w:lineRule="auto"/>
              <w:ind w:left="109" w:firstLine="0"/>
              <w:jc w:val="left"/>
            </w:pPr>
            <w:r>
              <w:rPr>
                <w:rFonts w:ascii="Cambria" w:eastAsia="Cambria" w:hAnsi="Cambria" w:cs="Cambria"/>
              </w:rPr>
              <w:t>5</w:t>
            </w:r>
          </w:p>
        </w:tc>
        <w:tc>
          <w:tcPr>
            <w:tcW w:w="338" w:type="dxa"/>
            <w:tcBorders>
              <w:top w:val="nil"/>
              <w:left w:val="nil"/>
              <w:bottom w:val="nil"/>
              <w:right w:val="nil"/>
            </w:tcBorders>
          </w:tcPr>
          <w:p w14:paraId="0BD666E0" w14:textId="77777777" w:rsidR="001B483B" w:rsidRDefault="00000000">
            <w:pPr>
              <w:spacing w:after="0" w:line="259" w:lineRule="auto"/>
              <w:ind w:left="109" w:firstLine="0"/>
              <w:jc w:val="left"/>
            </w:pPr>
            <w:r>
              <w:rPr>
                <w:rFonts w:ascii="Cambria" w:eastAsia="Cambria" w:hAnsi="Cambria" w:cs="Cambria"/>
              </w:rPr>
              <w:t>5</w:t>
            </w:r>
          </w:p>
        </w:tc>
      </w:tr>
      <w:tr w:rsidR="001B483B" w14:paraId="7506E4F7" w14:textId="77777777">
        <w:trPr>
          <w:trHeight w:val="271"/>
        </w:trPr>
        <w:tc>
          <w:tcPr>
            <w:tcW w:w="1966" w:type="dxa"/>
            <w:tcBorders>
              <w:top w:val="nil"/>
              <w:left w:val="nil"/>
              <w:bottom w:val="nil"/>
              <w:right w:val="nil"/>
            </w:tcBorders>
          </w:tcPr>
          <w:p w14:paraId="075C4B02" w14:textId="77777777" w:rsidR="001B483B" w:rsidRDefault="00000000">
            <w:pPr>
              <w:spacing w:after="0" w:line="259" w:lineRule="auto"/>
              <w:ind w:left="0" w:right="4" w:firstLine="0"/>
              <w:jc w:val="center"/>
            </w:pPr>
            <w:r>
              <w:rPr>
                <w:rFonts w:ascii="Cambria" w:eastAsia="Cambria" w:hAnsi="Cambria" w:cs="Cambria"/>
              </w:rPr>
              <w:t>4</w:t>
            </w:r>
          </w:p>
        </w:tc>
        <w:tc>
          <w:tcPr>
            <w:tcW w:w="348" w:type="dxa"/>
            <w:tcBorders>
              <w:top w:val="nil"/>
              <w:left w:val="nil"/>
              <w:bottom w:val="nil"/>
              <w:right w:val="nil"/>
            </w:tcBorders>
          </w:tcPr>
          <w:p w14:paraId="7AB64F89" w14:textId="77777777" w:rsidR="001B483B" w:rsidRDefault="00000000">
            <w:pPr>
              <w:spacing w:after="0" w:line="259" w:lineRule="auto"/>
              <w:ind w:left="0" w:firstLine="0"/>
              <w:jc w:val="left"/>
            </w:pPr>
            <w:r>
              <w:rPr>
                <w:rFonts w:ascii="Cambria" w:eastAsia="Cambria" w:hAnsi="Cambria" w:cs="Cambria"/>
              </w:rPr>
              <w:t>4</w:t>
            </w:r>
          </w:p>
        </w:tc>
        <w:tc>
          <w:tcPr>
            <w:tcW w:w="457" w:type="dxa"/>
            <w:tcBorders>
              <w:top w:val="nil"/>
              <w:left w:val="nil"/>
              <w:bottom w:val="nil"/>
              <w:right w:val="nil"/>
            </w:tcBorders>
          </w:tcPr>
          <w:p w14:paraId="3F16235F" w14:textId="77777777" w:rsidR="001B483B" w:rsidRDefault="00000000">
            <w:pPr>
              <w:spacing w:after="0" w:line="259" w:lineRule="auto"/>
              <w:ind w:left="109" w:firstLine="0"/>
              <w:jc w:val="left"/>
            </w:pPr>
            <w:r>
              <w:rPr>
                <w:rFonts w:ascii="Cambria" w:eastAsia="Cambria" w:hAnsi="Cambria" w:cs="Cambria"/>
              </w:rPr>
              <w:t>6</w:t>
            </w:r>
          </w:p>
        </w:tc>
        <w:tc>
          <w:tcPr>
            <w:tcW w:w="457" w:type="dxa"/>
            <w:tcBorders>
              <w:top w:val="nil"/>
              <w:left w:val="nil"/>
              <w:bottom w:val="nil"/>
              <w:right w:val="nil"/>
            </w:tcBorders>
          </w:tcPr>
          <w:p w14:paraId="4F57BCDE" w14:textId="77777777" w:rsidR="001B483B" w:rsidRDefault="00000000">
            <w:pPr>
              <w:spacing w:after="0" w:line="259" w:lineRule="auto"/>
              <w:ind w:left="0" w:firstLine="0"/>
              <w:jc w:val="left"/>
            </w:pPr>
            <w:r>
              <w:rPr>
                <w:rFonts w:ascii="Cambria" w:eastAsia="Cambria" w:hAnsi="Cambria" w:cs="Cambria"/>
              </w:rPr>
              <w:t>12</w:t>
            </w:r>
          </w:p>
        </w:tc>
        <w:tc>
          <w:tcPr>
            <w:tcW w:w="457" w:type="dxa"/>
            <w:tcBorders>
              <w:top w:val="nil"/>
              <w:left w:val="nil"/>
              <w:bottom w:val="nil"/>
              <w:right w:val="nil"/>
            </w:tcBorders>
          </w:tcPr>
          <w:p w14:paraId="73F563D1" w14:textId="77777777" w:rsidR="001B483B" w:rsidRDefault="00000000">
            <w:pPr>
              <w:spacing w:after="0" w:line="259" w:lineRule="auto"/>
              <w:ind w:left="0" w:firstLine="0"/>
              <w:jc w:val="left"/>
            </w:pPr>
            <w:r>
              <w:rPr>
                <w:rFonts w:ascii="Cambria" w:eastAsia="Cambria" w:hAnsi="Cambria" w:cs="Cambria"/>
              </w:rPr>
              <w:t>12</w:t>
            </w:r>
          </w:p>
        </w:tc>
        <w:tc>
          <w:tcPr>
            <w:tcW w:w="457" w:type="dxa"/>
            <w:tcBorders>
              <w:top w:val="nil"/>
              <w:left w:val="nil"/>
              <w:bottom w:val="nil"/>
              <w:right w:val="nil"/>
            </w:tcBorders>
          </w:tcPr>
          <w:p w14:paraId="28033A98" w14:textId="77777777" w:rsidR="001B483B" w:rsidRDefault="00000000">
            <w:pPr>
              <w:spacing w:after="0" w:line="259" w:lineRule="auto"/>
              <w:ind w:left="0" w:firstLine="0"/>
              <w:jc w:val="left"/>
            </w:pPr>
            <w:r>
              <w:rPr>
                <w:rFonts w:ascii="Cambria" w:eastAsia="Cambria" w:hAnsi="Cambria" w:cs="Cambria"/>
              </w:rPr>
              <w:t>12</w:t>
            </w:r>
          </w:p>
        </w:tc>
        <w:tc>
          <w:tcPr>
            <w:tcW w:w="457" w:type="dxa"/>
            <w:tcBorders>
              <w:top w:val="nil"/>
              <w:left w:val="nil"/>
              <w:bottom w:val="nil"/>
              <w:right w:val="nil"/>
            </w:tcBorders>
          </w:tcPr>
          <w:p w14:paraId="1EEBA1D4" w14:textId="77777777" w:rsidR="001B483B" w:rsidRDefault="00000000">
            <w:pPr>
              <w:spacing w:after="0" w:line="259" w:lineRule="auto"/>
              <w:ind w:left="0" w:firstLine="0"/>
              <w:jc w:val="left"/>
            </w:pPr>
            <w:r>
              <w:rPr>
                <w:rFonts w:ascii="Cambria" w:eastAsia="Cambria" w:hAnsi="Cambria" w:cs="Cambria"/>
              </w:rPr>
              <w:t>19</w:t>
            </w:r>
          </w:p>
        </w:tc>
        <w:tc>
          <w:tcPr>
            <w:tcW w:w="457" w:type="dxa"/>
            <w:tcBorders>
              <w:top w:val="nil"/>
              <w:left w:val="nil"/>
              <w:bottom w:val="nil"/>
              <w:right w:val="nil"/>
            </w:tcBorders>
          </w:tcPr>
          <w:p w14:paraId="50ABF5DE" w14:textId="77777777" w:rsidR="001B483B" w:rsidRDefault="00000000">
            <w:pPr>
              <w:spacing w:after="0" w:line="259" w:lineRule="auto"/>
              <w:ind w:left="0" w:firstLine="0"/>
              <w:jc w:val="left"/>
            </w:pPr>
            <w:r>
              <w:rPr>
                <w:rFonts w:ascii="Cambria" w:eastAsia="Cambria" w:hAnsi="Cambria" w:cs="Cambria"/>
              </w:rPr>
              <w:t>10</w:t>
            </w:r>
          </w:p>
        </w:tc>
        <w:tc>
          <w:tcPr>
            <w:tcW w:w="457" w:type="dxa"/>
            <w:tcBorders>
              <w:top w:val="nil"/>
              <w:left w:val="nil"/>
              <w:bottom w:val="nil"/>
              <w:right w:val="nil"/>
            </w:tcBorders>
          </w:tcPr>
          <w:p w14:paraId="700413CC" w14:textId="77777777" w:rsidR="001B483B" w:rsidRDefault="00000000">
            <w:pPr>
              <w:spacing w:after="0" w:line="259" w:lineRule="auto"/>
              <w:ind w:left="0" w:firstLine="0"/>
              <w:jc w:val="left"/>
            </w:pPr>
            <w:r>
              <w:rPr>
                <w:rFonts w:ascii="Cambria" w:eastAsia="Cambria" w:hAnsi="Cambria" w:cs="Cambria"/>
              </w:rPr>
              <w:t>11</w:t>
            </w:r>
          </w:p>
        </w:tc>
        <w:tc>
          <w:tcPr>
            <w:tcW w:w="457" w:type="dxa"/>
            <w:tcBorders>
              <w:top w:val="nil"/>
              <w:left w:val="nil"/>
              <w:bottom w:val="nil"/>
              <w:right w:val="nil"/>
            </w:tcBorders>
          </w:tcPr>
          <w:p w14:paraId="67786441" w14:textId="77777777" w:rsidR="001B483B" w:rsidRDefault="00000000">
            <w:pPr>
              <w:spacing w:after="0" w:line="259" w:lineRule="auto"/>
              <w:ind w:left="0" w:firstLine="0"/>
              <w:jc w:val="left"/>
            </w:pPr>
            <w:r>
              <w:rPr>
                <w:rFonts w:ascii="Cambria" w:eastAsia="Cambria" w:hAnsi="Cambria" w:cs="Cambria"/>
              </w:rPr>
              <w:t>16</w:t>
            </w:r>
          </w:p>
        </w:tc>
        <w:tc>
          <w:tcPr>
            <w:tcW w:w="457" w:type="dxa"/>
            <w:tcBorders>
              <w:top w:val="nil"/>
              <w:left w:val="nil"/>
              <w:bottom w:val="nil"/>
              <w:right w:val="nil"/>
            </w:tcBorders>
          </w:tcPr>
          <w:p w14:paraId="10AB083A" w14:textId="77777777" w:rsidR="001B483B" w:rsidRDefault="00000000">
            <w:pPr>
              <w:spacing w:after="0" w:line="259" w:lineRule="auto"/>
              <w:ind w:left="109" w:firstLine="0"/>
              <w:jc w:val="left"/>
            </w:pPr>
            <w:r>
              <w:rPr>
                <w:rFonts w:ascii="Cambria" w:eastAsia="Cambria" w:hAnsi="Cambria" w:cs="Cambria"/>
              </w:rPr>
              <w:t>5</w:t>
            </w:r>
          </w:p>
        </w:tc>
        <w:tc>
          <w:tcPr>
            <w:tcW w:w="338" w:type="dxa"/>
            <w:tcBorders>
              <w:top w:val="nil"/>
              <w:left w:val="nil"/>
              <w:bottom w:val="nil"/>
              <w:right w:val="nil"/>
            </w:tcBorders>
          </w:tcPr>
          <w:p w14:paraId="0C676128" w14:textId="77777777" w:rsidR="001B483B" w:rsidRDefault="00000000">
            <w:pPr>
              <w:spacing w:after="0" w:line="259" w:lineRule="auto"/>
              <w:ind w:left="0" w:firstLine="0"/>
              <w:jc w:val="left"/>
            </w:pPr>
            <w:r>
              <w:rPr>
                <w:rFonts w:ascii="Cambria" w:eastAsia="Cambria" w:hAnsi="Cambria" w:cs="Cambria"/>
              </w:rPr>
              <w:t>10</w:t>
            </w:r>
          </w:p>
        </w:tc>
      </w:tr>
      <w:tr w:rsidR="001B483B" w14:paraId="3CEA57BD" w14:textId="77777777">
        <w:trPr>
          <w:trHeight w:val="271"/>
        </w:trPr>
        <w:tc>
          <w:tcPr>
            <w:tcW w:w="1966" w:type="dxa"/>
            <w:tcBorders>
              <w:top w:val="nil"/>
              <w:left w:val="nil"/>
              <w:bottom w:val="nil"/>
              <w:right w:val="nil"/>
            </w:tcBorders>
          </w:tcPr>
          <w:p w14:paraId="248AC2BB" w14:textId="77777777" w:rsidR="001B483B" w:rsidRDefault="00000000">
            <w:pPr>
              <w:spacing w:after="0" w:line="259" w:lineRule="auto"/>
              <w:ind w:left="0" w:right="4" w:firstLine="0"/>
              <w:jc w:val="center"/>
            </w:pPr>
            <w:r>
              <w:rPr>
                <w:rFonts w:ascii="Cambria" w:eastAsia="Cambria" w:hAnsi="Cambria" w:cs="Cambria"/>
              </w:rPr>
              <w:t>5</w:t>
            </w:r>
          </w:p>
        </w:tc>
        <w:tc>
          <w:tcPr>
            <w:tcW w:w="348" w:type="dxa"/>
            <w:tcBorders>
              <w:top w:val="nil"/>
              <w:left w:val="nil"/>
              <w:bottom w:val="nil"/>
              <w:right w:val="nil"/>
            </w:tcBorders>
          </w:tcPr>
          <w:p w14:paraId="7A5D4218" w14:textId="77777777" w:rsidR="001B483B" w:rsidRDefault="00000000">
            <w:pPr>
              <w:spacing w:after="0" w:line="259" w:lineRule="auto"/>
              <w:ind w:left="0" w:firstLine="0"/>
              <w:jc w:val="left"/>
            </w:pPr>
            <w:r>
              <w:rPr>
                <w:rFonts w:ascii="Cambria" w:eastAsia="Cambria" w:hAnsi="Cambria" w:cs="Cambria"/>
              </w:rPr>
              <w:t>2</w:t>
            </w:r>
          </w:p>
        </w:tc>
        <w:tc>
          <w:tcPr>
            <w:tcW w:w="457" w:type="dxa"/>
            <w:tcBorders>
              <w:top w:val="nil"/>
              <w:left w:val="nil"/>
              <w:bottom w:val="nil"/>
              <w:right w:val="nil"/>
            </w:tcBorders>
          </w:tcPr>
          <w:p w14:paraId="66BD7B77" w14:textId="77777777" w:rsidR="001B483B" w:rsidRDefault="00000000">
            <w:pPr>
              <w:spacing w:after="0" w:line="259" w:lineRule="auto"/>
              <w:ind w:left="109" w:firstLine="0"/>
              <w:jc w:val="left"/>
            </w:pPr>
            <w:r>
              <w:rPr>
                <w:rFonts w:ascii="Cambria" w:eastAsia="Cambria" w:hAnsi="Cambria" w:cs="Cambria"/>
              </w:rPr>
              <w:t>8</w:t>
            </w:r>
          </w:p>
        </w:tc>
        <w:tc>
          <w:tcPr>
            <w:tcW w:w="457" w:type="dxa"/>
            <w:tcBorders>
              <w:top w:val="nil"/>
              <w:left w:val="nil"/>
              <w:bottom w:val="nil"/>
              <w:right w:val="nil"/>
            </w:tcBorders>
          </w:tcPr>
          <w:p w14:paraId="0E36820A" w14:textId="77777777" w:rsidR="001B483B" w:rsidRDefault="00000000">
            <w:pPr>
              <w:spacing w:after="0" w:line="259" w:lineRule="auto"/>
              <w:ind w:left="0" w:firstLine="0"/>
              <w:jc w:val="left"/>
            </w:pPr>
            <w:r>
              <w:rPr>
                <w:rFonts w:ascii="Cambria" w:eastAsia="Cambria" w:hAnsi="Cambria" w:cs="Cambria"/>
              </w:rPr>
              <w:t>11</w:t>
            </w:r>
          </w:p>
        </w:tc>
        <w:tc>
          <w:tcPr>
            <w:tcW w:w="457" w:type="dxa"/>
            <w:tcBorders>
              <w:top w:val="nil"/>
              <w:left w:val="nil"/>
              <w:bottom w:val="nil"/>
              <w:right w:val="nil"/>
            </w:tcBorders>
          </w:tcPr>
          <w:p w14:paraId="5C276C22" w14:textId="77777777" w:rsidR="001B483B" w:rsidRDefault="00000000">
            <w:pPr>
              <w:spacing w:after="0" w:line="259" w:lineRule="auto"/>
              <w:ind w:left="0" w:firstLine="0"/>
              <w:jc w:val="left"/>
            </w:pPr>
            <w:r>
              <w:rPr>
                <w:rFonts w:ascii="Cambria" w:eastAsia="Cambria" w:hAnsi="Cambria" w:cs="Cambria"/>
              </w:rPr>
              <w:t>18</w:t>
            </w:r>
          </w:p>
        </w:tc>
        <w:tc>
          <w:tcPr>
            <w:tcW w:w="457" w:type="dxa"/>
            <w:tcBorders>
              <w:top w:val="nil"/>
              <w:left w:val="nil"/>
              <w:bottom w:val="nil"/>
              <w:right w:val="nil"/>
            </w:tcBorders>
          </w:tcPr>
          <w:p w14:paraId="6F6C3E86" w14:textId="77777777" w:rsidR="001B483B" w:rsidRDefault="00000000">
            <w:pPr>
              <w:spacing w:after="0" w:line="259" w:lineRule="auto"/>
              <w:ind w:left="0" w:firstLine="0"/>
              <w:jc w:val="left"/>
            </w:pPr>
            <w:r>
              <w:rPr>
                <w:rFonts w:ascii="Cambria" w:eastAsia="Cambria" w:hAnsi="Cambria" w:cs="Cambria"/>
              </w:rPr>
              <w:t>17</w:t>
            </w:r>
          </w:p>
        </w:tc>
        <w:tc>
          <w:tcPr>
            <w:tcW w:w="457" w:type="dxa"/>
            <w:tcBorders>
              <w:top w:val="nil"/>
              <w:left w:val="nil"/>
              <w:bottom w:val="nil"/>
              <w:right w:val="nil"/>
            </w:tcBorders>
          </w:tcPr>
          <w:p w14:paraId="26A78348" w14:textId="77777777" w:rsidR="001B483B" w:rsidRDefault="00000000">
            <w:pPr>
              <w:spacing w:after="0" w:line="259" w:lineRule="auto"/>
              <w:ind w:left="0" w:firstLine="0"/>
              <w:jc w:val="left"/>
            </w:pPr>
            <w:r>
              <w:rPr>
                <w:rFonts w:ascii="Cambria" w:eastAsia="Cambria" w:hAnsi="Cambria" w:cs="Cambria"/>
              </w:rPr>
              <w:t>22</w:t>
            </w:r>
          </w:p>
        </w:tc>
        <w:tc>
          <w:tcPr>
            <w:tcW w:w="457" w:type="dxa"/>
            <w:tcBorders>
              <w:top w:val="nil"/>
              <w:left w:val="nil"/>
              <w:bottom w:val="nil"/>
              <w:right w:val="nil"/>
            </w:tcBorders>
          </w:tcPr>
          <w:p w14:paraId="03642A84" w14:textId="77777777" w:rsidR="001B483B" w:rsidRDefault="00000000">
            <w:pPr>
              <w:spacing w:after="0" w:line="259" w:lineRule="auto"/>
              <w:ind w:left="0" w:firstLine="0"/>
              <w:jc w:val="left"/>
            </w:pPr>
            <w:r>
              <w:rPr>
                <w:rFonts w:ascii="Cambria" w:eastAsia="Cambria" w:hAnsi="Cambria" w:cs="Cambria"/>
              </w:rPr>
              <w:t>11</w:t>
            </w:r>
          </w:p>
        </w:tc>
        <w:tc>
          <w:tcPr>
            <w:tcW w:w="457" w:type="dxa"/>
            <w:tcBorders>
              <w:top w:val="nil"/>
              <w:left w:val="nil"/>
              <w:bottom w:val="nil"/>
              <w:right w:val="nil"/>
            </w:tcBorders>
          </w:tcPr>
          <w:p w14:paraId="34BFB6C3" w14:textId="77777777" w:rsidR="001B483B" w:rsidRDefault="00000000">
            <w:pPr>
              <w:spacing w:after="0" w:line="259" w:lineRule="auto"/>
              <w:ind w:left="0" w:firstLine="0"/>
              <w:jc w:val="left"/>
            </w:pPr>
            <w:r>
              <w:rPr>
                <w:rFonts w:ascii="Cambria" w:eastAsia="Cambria" w:hAnsi="Cambria" w:cs="Cambria"/>
              </w:rPr>
              <w:t>14</w:t>
            </w:r>
          </w:p>
        </w:tc>
        <w:tc>
          <w:tcPr>
            <w:tcW w:w="457" w:type="dxa"/>
            <w:tcBorders>
              <w:top w:val="nil"/>
              <w:left w:val="nil"/>
              <w:bottom w:val="nil"/>
              <w:right w:val="nil"/>
            </w:tcBorders>
          </w:tcPr>
          <w:p w14:paraId="39D32225" w14:textId="77777777" w:rsidR="001B483B" w:rsidRDefault="00000000">
            <w:pPr>
              <w:spacing w:after="0" w:line="259" w:lineRule="auto"/>
              <w:ind w:left="0" w:firstLine="0"/>
              <w:jc w:val="left"/>
            </w:pPr>
            <w:r>
              <w:rPr>
                <w:rFonts w:ascii="Cambria" w:eastAsia="Cambria" w:hAnsi="Cambria" w:cs="Cambria"/>
              </w:rPr>
              <w:t>18</w:t>
            </w:r>
          </w:p>
        </w:tc>
        <w:tc>
          <w:tcPr>
            <w:tcW w:w="457" w:type="dxa"/>
            <w:tcBorders>
              <w:top w:val="nil"/>
              <w:left w:val="nil"/>
              <w:bottom w:val="nil"/>
              <w:right w:val="nil"/>
            </w:tcBorders>
          </w:tcPr>
          <w:p w14:paraId="73D1ADF8" w14:textId="77777777" w:rsidR="001B483B" w:rsidRDefault="00000000">
            <w:pPr>
              <w:spacing w:after="0" w:line="259" w:lineRule="auto"/>
              <w:ind w:left="109" w:firstLine="0"/>
              <w:jc w:val="left"/>
            </w:pPr>
            <w:r>
              <w:rPr>
                <w:rFonts w:ascii="Cambria" w:eastAsia="Cambria" w:hAnsi="Cambria" w:cs="Cambria"/>
              </w:rPr>
              <w:t>9</w:t>
            </w:r>
          </w:p>
        </w:tc>
        <w:tc>
          <w:tcPr>
            <w:tcW w:w="338" w:type="dxa"/>
            <w:tcBorders>
              <w:top w:val="nil"/>
              <w:left w:val="nil"/>
              <w:bottom w:val="nil"/>
              <w:right w:val="nil"/>
            </w:tcBorders>
          </w:tcPr>
          <w:p w14:paraId="4E0BFCB4" w14:textId="77777777" w:rsidR="001B483B" w:rsidRDefault="00000000">
            <w:pPr>
              <w:spacing w:after="0" w:line="259" w:lineRule="auto"/>
              <w:ind w:left="0" w:firstLine="0"/>
              <w:jc w:val="left"/>
            </w:pPr>
            <w:r>
              <w:rPr>
                <w:rFonts w:ascii="Cambria" w:eastAsia="Cambria" w:hAnsi="Cambria" w:cs="Cambria"/>
              </w:rPr>
              <w:t>13</w:t>
            </w:r>
          </w:p>
        </w:tc>
      </w:tr>
      <w:tr w:rsidR="001B483B" w14:paraId="3244576D" w14:textId="77777777">
        <w:trPr>
          <w:trHeight w:val="271"/>
        </w:trPr>
        <w:tc>
          <w:tcPr>
            <w:tcW w:w="1966" w:type="dxa"/>
            <w:tcBorders>
              <w:top w:val="nil"/>
              <w:left w:val="nil"/>
              <w:bottom w:val="nil"/>
              <w:right w:val="nil"/>
            </w:tcBorders>
          </w:tcPr>
          <w:p w14:paraId="0534B90B" w14:textId="77777777" w:rsidR="001B483B" w:rsidRDefault="00000000">
            <w:pPr>
              <w:spacing w:after="0" w:line="259" w:lineRule="auto"/>
              <w:ind w:left="0" w:right="4" w:firstLine="0"/>
              <w:jc w:val="center"/>
            </w:pPr>
            <w:r>
              <w:rPr>
                <w:rFonts w:ascii="Cambria" w:eastAsia="Cambria" w:hAnsi="Cambria" w:cs="Cambria"/>
              </w:rPr>
              <w:t>6</w:t>
            </w:r>
          </w:p>
        </w:tc>
        <w:tc>
          <w:tcPr>
            <w:tcW w:w="348" w:type="dxa"/>
            <w:tcBorders>
              <w:top w:val="nil"/>
              <w:left w:val="nil"/>
              <w:bottom w:val="nil"/>
              <w:right w:val="nil"/>
            </w:tcBorders>
          </w:tcPr>
          <w:p w14:paraId="52AB8422" w14:textId="77777777" w:rsidR="001B483B" w:rsidRDefault="00000000">
            <w:pPr>
              <w:spacing w:after="0" w:line="259" w:lineRule="auto"/>
              <w:ind w:left="0" w:firstLine="0"/>
              <w:jc w:val="left"/>
            </w:pPr>
            <w:r>
              <w:rPr>
                <w:rFonts w:ascii="Cambria" w:eastAsia="Cambria" w:hAnsi="Cambria" w:cs="Cambria"/>
              </w:rPr>
              <w:t>3</w:t>
            </w:r>
          </w:p>
        </w:tc>
        <w:tc>
          <w:tcPr>
            <w:tcW w:w="457" w:type="dxa"/>
            <w:tcBorders>
              <w:top w:val="nil"/>
              <w:left w:val="nil"/>
              <w:bottom w:val="nil"/>
              <w:right w:val="nil"/>
            </w:tcBorders>
          </w:tcPr>
          <w:p w14:paraId="18F8DB7B" w14:textId="77777777" w:rsidR="001B483B" w:rsidRDefault="00000000">
            <w:pPr>
              <w:spacing w:after="0" w:line="259" w:lineRule="auto"/>
              <w:ind w:left="109" w:firstLine="0"/>
              <w:jc w:val="left"/>
            </w:pPr>
            <w:r>
              <w:rPr>
                <w:rFonts w:ascii="Cambria" w:eastAsia="Cambria" w:hAnsi="Cambria" w:cs="Cambria"/>
              </w:rPr>
              <w:t>4</w:t>
            </w:r>
          </w:p>
        </w:tc>
        <w:tc>
          <w:tcPr>
            <w:tcW w:w="457" w:type="dxa"/>
            <w:tcBorders>
              <w:top w:val="nil"/>
              <w:left w:val="nil"/>
              <w:bottom w:val="nil"/>
              <w:right w:val="nil"/>
            </w:tcBorders>
          </w:tcPr>
          <w:p w14:paraId="1E08A9F8" w14:textId="77777777" w:rsidR="001B483B" w:rsidRDefault="00000000">
            <w:pPr>
              <w:spacing w:after="0" w:line="259" w:lineRule="auto"/>
              <w:ind w:left="109" w:firstLine="0"/>
              <w:jc w:val="left"/>
            </w:pPr>
            <w:r>
              <w:rPr>
                <w:rFonts w:ascii="Cambria" w:eastAsia="Cambria" w:hAnsi="Cambria" w:cs="Cambria"/>
              </w:rPr>
              <w:t>8</w:t>
            </w:r>
          </w:p>
        </w:tc>
        <w:tc>
          <w:tcPr>
            <w:tcW w:w="457" w:type="dxa"/>
            <w:tcBorders>
              <w:top w:val="nil"/>
              <w:left w:val="nil"/>
              <w:bottom w:val="nil"/>
              <w:right w:val="nil"/>
            </w:tcBorders>
          </w:tcPr>
          <w:p w14:paraId="4D6D4FFB" w14:textId="77777777" w:rsidR="001B483B" w:rsidRDefault="00000000">
            <w:pPr>
              <w:spacing w:after="0" w:line="259" w:lineRule="auto"/>
              <w:ind w:left="0" w:firstLine="0"/>
              <w:jc w:val="left"/>
            </w:pPr>
            <w:r>
              <w:rPr>
                <w:rFonts w:ascii="Cambria" w:eastAsia="Cambria" w:hAnsi="Cambria" w:cs="Cambria"/>
              </w:rPr>
              <w:t>13</w:t>
            </w:r>
          </w:p>
        </w:tc>
        <w:tc>
          <w:tcPr>
            <w:tcW w:w="457" w:type="dxa"/>
            <w:tcBorders>
              <w:top w:val="nil"/>
              <w:left w:val="nil"/>
              <w:bottom w:val="nil"/>
              <w:right w:val="nil"/>
            </w:tcBorders>
          </w:tcPr>
          <w:p w14:paraId="75A2358F" w14:textId="77777777" w:rsidR="001B483B" w:rsidRDefault="00000000">
            <w:pPr>
              <w:spacing w:after="0" w:line="259" w:lineRule="auto"/>
              <w:ind w:left="0" w:firstLine="0"/>
              <w:jc w:val="left"/>
            </w:pPr>
            <w:r>
              <w:rPr>
                <w:rFonts w:ascii="Cambria" w:eastAsia="Cambria" w:hAnsi="Cambria" w:cs="Cambria"/>
              </w:rPr>
              <w:t>13</w:t>
            </w:r>
          </w:p>
        </w:tc>
        <w:tc>
          <w:tcPr>
            <w:tcW w:w="457" w:type="dxa"/>
            <w:tcBorders>
              <w:top w:val="nil"/>
              <w:left w:val="nil"/>
              <w:bottom w:val="nil"/>
              <w:right w:val="nil"/>
            </w:tcBorders>
          </w:tcPr>
          <w:p w14:paraId="6AEDA5EF" w14:textId="77777777" w:rsidR="001B483B" w:rsidRDefault="00000000">
            <w:pPr>
              <w:spacing w:after="0" w:line="259" w:lineRule="auto"/>
              <w:ind w:left="0" w:firstLine="0"/>
              <w:jc w:val="left"/>
            </w:pPr>
            <w:r>
              <w:rPr>
                <w:rFonts w:ascii="Cambria" w:eastAsia="Cambria" w:hAnsi="Cambria" w:cs="Cambria"/>
              </w:rPr>
              <w:t>13</w:t>
            </w:r>
          </w:p>
        </w:tc>
        <w:tc>
          <w:tcPr>
            <w:tcW w:w="457" w:type="dxa"/>
            <w:tcBorders>
              <w:top w:val="nil"/>
              <w:left w:val="nil"/>
              <w:bottom w:val="nil"/>
              <w:right w:val="nil"/>
            </w:tcBorders>
          </w:tcPr>
          <w:p w14:paraId="3A03ACBF" w14:textId="77777777" w:rsidR="001B483B" w:rsidRDefault="00000000">
            <w:pPr>
              <w:spacing w:after="0" w:line="259" w:lineRule="auto"/>
              <w:ind w:left="0" w:firstLine="0"/>
              <w:jc w:val="left"/>
            </w:pPr>
            <w:r>
              <w:rPr>
                <w:rFonts w:ascii="Cambria" w:eastAsia="Cambria" w:hAnsi="Cambria" w:cs="Cambria"/>
              </w:rPr>
              <w:t>11</w:t>
            </w:r>
          </w:p>
        </w:tc>
        <w:tc>
          <w:tcPr>
            <w:tcW w:w="457" w:type="dxa"/>
            <w:tcBorders>
              <w:top w:val="nil"/>
              <w:left w:val="nil"/>
              <w:bottom w:val="nil"/>
              <w:right w:val="nil"/>
            </w:tcBorders>
          </w:tcPr>
          <w:p w14:paraId="3A06FD05" w14:textId="77777777" w:rsidR="001B483B" w:rsidRDefault="00000000">
            <w:pPr>
              <w:spacing w:after="0" w:line="259" w:lineRule="auto"/>
              <w:ind w:left="109" w:firstLine="0"/>
              <w:jc w:val="left"/>
            </w:pPr>
            <w:r>
              <w:rPr>
                <w:rFonts w:ascii="Cambria" w:eastAsia="Cambria" w:hAnsi="Cambria" w:cs="Cambria"/>
              </w:rPr>
              <w:t>7</w:t>
            </w:r>
          </w:p>
        </w:tc>
        <w:tc>
          <w:tcPr>
            <w:tcW w:w="457" w:type="dxa"/>
            <w:tcBorders>
              <w:top w:val="nil"/>
              <w:left w:val="nil"/>
              <w:bottom w:val="nil"/>
              <w:right w:val="nil"/>
            </w:tcBorders>
          </w:tcPr>
          <w:p w14:paraId="3925764B" w14:textId="77777777" w:rsidR="001B483B" w:rsidRDefault="00000000">
            <w:pPr>
              <w:spacing w:after="0" w:line="259" w:lineRule="auto"/>
              <w:ind w:left="0" w:firstLine="0"/>
              <w:jc w:val="left"/>
            </w:pPr>
            <w:r>
              <w:rPr>
                <w:rFonts w:ascii="Cambria" w:eastAsia="Cambria" w:hAnsi="Cambria" w:cs="Cambria"/>
              </w:rPr>
              <w:t>23</w:t>
            </w:r>
          </w:p>
        </w:tc>
        <w:tc>
          <w:tcPr>
            <w:tcW w:w="457" w:type="dxa"/>
            <w:tcBorders>
              <w:top w:val="nil"/>
              <w:left w:val="nil"/>
              <w:bottom w:val="nil"/>
              <w:right w:val="nil"/>
            </w:tcBorders>
          </w:tcPr>
          <w:p w14:paraId="6D37EE0A" w14:textId="77777777" w:rsidR="001B483B" w:rsidRDefault="00000000">
            <w:pPr>
              <w:spacing w:after="0" w:line="259" w:lineRule="auto"/>
              <w:ind w:left="0" w:firstLine="0"/>
              <w:jc w:val="left"/>
            </w:pPr>
            <w:r>
              <w:rPr>
                <w:rFonts w:ascii="Cambria" w:eastAsia="Cambria" w:hAnsi="Cambria" w:cs="Cambria"/>
              </w:rPr>
              <w:t>12</w:t>
            </w:r>
          </w:p>
        </w:tc>
        <w:tc>
          <w:tcPr>
            <w:tcW w:w="338" w:type="dxa"/>
            <w:tcBorders>
              <w:top w:val="nil"/>
              <w:left w:val="nil"/>
              <w:bottom w:val="nil"/>
              <w:right w:val="nil"/>
            </w:tcBorders>
          </w:tcPr>
          <w:p w14:paraId="15B3EAD3" w14:textId="77777777" w:rsidR="001B483B" w:rsidRDefault="00000000">
            <w:pPr>
              <w:spacing w:after="0" w:line="259" w:lineRule="auto"/>
              <w:ind w:left="0" w:firstLine="0"/>
              <w:jc w:val="left"/>
            </w:pPr>
            <w:r>
              <w:rPr>
                <w:rFonts w:ascii="Cambria" w:eastAsia="Cambria" w:hAnsi="Cambria" w:cs="Cambria"/>
              </w:rPr>
              <w:t>16</w:t>
            </w:r>
          </w:p>
        </w:tc>
      </w:tr>
      <w:tr w:rsidR="001B483B" w14:paraId="669142D1" w14:textId="77777777">
        <w:trPr>
          <w:trHeight w:val="271"/>
        </w:trPr>
        <w:tc>
          <w:tcPr>
            <w:tcW w:w="1966" w:type="dxa"/>
            <w:tcBorders>
              <w:top w:val="nil"/>
              <w:left w:val="nil"/>
              <w:bottom w:val="nil"/>
              <w:right w:val="nil"/>
            </w:tcBorders>
          </w:tcPr>
          <w:p w14:paraId="02DAC1F9" w14:textId="77777777" w:rsidR="001B483B" w:rsidRDefault="00000000">
            <w:pPr>
              <w:spacing w:after="0" w:line="259" w:lineRule="auto"/>
              <w:ind w:left="0" w:right="4" w:firstLine="0"/>
              <w:jc w:val="center"/>
            </w:pPr>
            <w:r>
              <w:rPr>
                <w:rFonts w:ascii="Cambria" w:eastAsia="Cambria" w:hAnsi="Cambria" w:cs="Cambria"/>
              </w:rPr>
              <w:t>7</w:t>
            </w:r>
          </w:p>
        </w:tc>
        <w:tc>
          <w:tcPr>
            <w:tcW w:w="348" w:type="dxa"/>
            <w:tcBorders>
              <w:top w:val="nil"/>
              <w:left w:val="nil"/>
              <w:bottom w:val="nil"/>
              <w:right w:val="nil"/>
            </w:tcBorders>
          </w:tcPr>
          <w:p w14:paraId="1D502AFA" w14:textId="77777777" w:rsidR="001B483B" w:rsidRDefault="00000000">
            <w:pPr>
              <w:spacing w:after="0" w:line="259" w:lineRule="auto"/>
              <w:ind w:left="0" w:firstLine="0"/>
              <w:jc w:val="left"/>
            </w:pPr>
            <w:r>
              <w:rPr>
                <w:rFonts w:ascii="Cambria" w:eastAsia="Cambria" w:hAnsi="Cambria" w:cs="Cambria"/>
              </w:rPr>
              <w:t>2</w:t>
            </w:r>
          </w:p>
        </w:tc>
        <w:tc>
          <w:tcPr>
            <w:tcW w:w="457" w:type="dxa"/>
            <w:tcBorders>
              <w:top w:val="nil"/>
              <w:left w:val="nil"/>
              <w:bottom w:val="nil"/>
              <w:right w:val="nil"/>
            </w:tcBorders>
          </w:tcPr>
          <w:p w14:paraId="278D712C" w14:textId="77777777" w:rsidR="001B483B" w:rsidRDefault="00000000">
            <w:pPr>
              <w:spacing w:after="0" w:line="259" w:lineRule="auto"/>
              <w:ind w:left="109" w:firstLine="0"/>
              <w:jc w:val="left"/>
            </w:pPr>
            <w:r>
              <w:rPr>
                <w:rFonts w:ascii="Cambria" w:eastAsia="Cambria" w:hAnsi="Cambria" w:cs="Cambria"/>
              </w:rPr>
              <w:t>1</w:t>
            </w:r>
          </w:p>
        </w:tc>
        <w:tc>
          <w:tcPr>
            <w:tcW w:w="457" w:type="dxa"/>
            <w:tcBorders>
              <w:top w:val="nil"/>
              <w:left w:val="nil"/>
              <w:bottom w:val="nil"/>
              <w:right w:val="nil"/>
            </w:tcBorders>
          </w:tcPr>
          <w:p w14:paraId="783B5FE0" w14:textId="77777777" w:rsidR="001B483B" w:rsidRDefault="00000000">
            <w:pPr>
              <w:spacing w:after="0" w:line="259" w:lineRule="auto"/>
              <w:ind w:left="109" w:firstLine="0"/>
              <w:jc w:val="left"/>
            </w:pPr>
            <w:r>
              <w:rPr>
                <w:rFonts w:ascii="Cambria" w:eastAsia="Cambria" w:hAnsi="Cambria" w:cs="Cambria"/>
              </w:rPr>
              <w:t>6</w:t>
            </w:r>
          </w:p>
        </w:tc>
        <w:tc>
          <w:tcPr>
            <w:tcW w:w="457" w:type="dxa"/>
            <w:tcBorders>
              <w:top w:val="nil"/>
              <w:left w:val="nil"/>
              <w:bottom w:val="nil"/>
              <w:right w:val="nil"/>
            </w:tcBorders>
          </w:tcPr>
          <w:p w14:paraId="18DA0BBD" w14:textId="77777777" w:rsidR="001B483B" w:rsidRDefault="00000000">
            <w:pPr>
              <w:spacing w:after="0" w:line="259" w:lineRule="auto"/>
              <w:ind w:left="0" w:firstLine="0"/>
              <w:jc w:val="left"/>
            </w:pPr>
            <w:r>
              <w:rPr>
                <w:rFonts w:ascii="Cambria" w:eastAsia="Cambria" w:hAnsi="Cambria" w:cs="Cambria"/>
              </w:rPr>
              <w:t>10</w:t>
            </w:r>
          </w:p>
        </w:tc>
        <w:tc>
          <w:tcPr>
            <w:tcW w:w="457" w:type="dxa"/>
            <w:tcBorders>
              <w:top w:val="nil"/>
              <w:left w:val="nil"/>
              <w:bottom w:val="nil"/>
              <w:right w:val="nil"/>
            </w:tcBorders>
          </w:tcPr>
          <w:p w14:paraId="000112C7" w14:textId="77777777" w:rsidR="001B483B" w:rsidRDefault="00000000">
            <w:pPr>
              <w:spacing w:after="0" w:line="259" w:lineRule="auto"/>
              <w:ind w:left="0" w:firstLine="0"/>
              <w:jc w:val="left"/>
            </w:pPr>
            <w:r>
              <w:rPr>
                <w:rFonts w:ascii="Cambria" w:eastAsia="Cambria" w:hAnsi="Cambria" w:cs="Cambria"/>
              </w:rPr>
              <w:t>13</w:t>
            </w:r>
          </w:p>
        </w:tc>
        <w:tc>
          <w:tcPr>
            <w:tcW w:w="457" w:type="dxa"/>
            <w:tcBorders>
              <w:top w:val="nil"/>
              <w:left w:val="nil"/>
              <w:bottom w:val="nil"/>
              <w:right w:val="nil"/>
            </w:tcBorders>
          </w:tcPr>
          <w:p w14:paraId="443A09D9" w14:textId="77777777" w:rsidR="001B483B" w:rsidRDefault="00000000">
            <w:pPr>
              <w:spacing w:after="0" w:line="259" w:lineRule="auto"/>
              <w:ind w:left="0" w:firstLine="0"/>
              <w:jc w:val="left"/>
            </w:pPr>
            <w:r>
              <w:rPr>
                <w:rFonts w:ascii="Cambria" w:eastAsia="Cambria" w:hAnsi="Cambria" w:cs="Cambria"/>
              </w:rPr>
              <w:t>11</w:t>
            </w:r>
          </w:p>
        </w:tc>
        <w:tc>
          <w:tcPr>
            <w:tcW w:w="457" w:type="dxa"/>
            <w:tcBorders>
              <w:top w:val="nil"/>
              <w:left w:val="nil"/>
              <w:bottom w:val="nil"/>
              <w:right w:val="nil"/>
            </w:tcBorders>
          </w:tcPr>
          <w:p w14:paraId="0198B476" w14:textId="77777777" w:rsidR="001B483B" w:rsidRDefault="00000000">
            <w:pPr>
              <w:spacing w:after="0" w:line="259" w:lineRule="auto"/>
              <w:ind w:left="0" w:firstLine="0"/>
              <w:jc w:val="left"/>
            </w:pPr>
            <w:r>
              <w:rPr>
                <w:rFonts w:ascii="Cambria" w:eastAsia="Cambria" w:hAnsi="Cambria" w:cs="Cambria"/>
              </w:rPr>
              <w:t>10</w:t>
            </w:r>
          </w:p>
        </w:tc>
        <w:tc>
          <w:tcPr>
            <w:tcW w:w="457" w:type="dxa"/>
            <w:tcBorders>
              <w:top w:val="nil"/>
              <w:left w:val="nil"/>
              <w:bottom w:val="nil"/>
              <w:right w:val="nil"/>
            </w:tcBorders>
          </w:tcPr>
          <w:p w14:paraId="5A4FC00C" w14:textId="77777777" w:rsidR="001B483B" w:rsidRDefault="00000000">
            <w:pPr>
              <w:spacing w:after="0" w:line="259" w:lineRule="auto"/>
              <w:ind w:left="0" w:firstLine="0"/>
              <w:jc w:val="left"/>
            </w:pPr>
            <w:r>
              <w:rPr>
                <w:rFonts w:ascii="Cambria" w:eastAsia="Cambria" w:hAnsi="Cambria" w:cs="Cambria"/>
              </w:rPr>
              <w:t>17</w:t>
            </w:r>
          </w:p>
        </w:tc>
        <w:tc>
          <w:tcPr>
            <w:tcW w:w="457" w:type="dxa"/>
            <w:tcBorders>
              <w:top w:val="nil"/>
              <w:left w:val="nil"/>
              <w:bottom w:val="nil"/>
              <w:right w:val="nil"/>
            </w:tcBorders>
          </w:tcPr>
          <w:p w14:paraId="40877A81" w14:textId="77777777" w:rsidR="001B483B" w:rsidRDefault="00000000">
            <w:pPr>
              <w:spacing w:after="0" w:line="259" w:lineRule="auto"/>
              <w:ind w:left="0" w:firstLine="0"/>
              <w:jc w:val="left"/>
            </w:pPr>
            <w:r>
              <w:rPr>
                <w:rFonts w:ascii="Cambria" w:eastAsia="Cambria" w:hAnsi="Cambria" w:cs="Cambria"/>
              </w:rPr>
              <w:t>17</w:t>
            </w:r>
          </w:p>
        </w:tc>
        <w:tc>
          <w:tcPr>
            <w:tcW w:w="457" w:type="dxa"/>
            <w:tcBorders>
              <w:top w:val="nil"/>
              <w:left w:val="nil"/>
              <w:bottom w:val="nil"/>
              <w:right w:val="nil"/>
            </w:tcBorders>
          </w:tcPr>
          <w:p w14:paraId="28738C9E" w14:textId="77777777" w:rsidR="001B483B" w:rsidRDefault="00000000">
            <w:pPr>
              <w:spacing w:after="0" w:line="259" w:lineRule="auto"/>
              <w:ind w:left="109" w:firstLine="0"/>
              <w:jc w:val="left"/>
            </w:pPr>
            <w:r>
              <w:rPr>
                <w:rFonts w:ascii="Cambria" w:eastAsia="Cambria" w:hAnsi="Cambria" w:cs="Cambria"/>
              </w:rPr>
              <w:t>8</w:t>
            </w:r>
          </w:p>
        </w:tc>
        <w:tc>
          <w:tcPr>
            <w:tcW w:w="338" w:type="dxa"/>
            <w:tcBorders>
              <w:top w:val="nil"/>
              <w:left w:val="nil"/>
              <w:bottom w:val="nil"/>
              <w:right w:val="nil"/>
            </w:tcBorders>
          </w:tcPr>
          <w:p w14:paraId="73E6567F" w14:textId="77777777" w:rsidR="001B483B" w:rsidRDefault="00000000">
            <w:pPr>
              <w:spacing w:after="0" w:line="259" w:lineRule="auto"/>
              <w:ind w:left="109" w:firstLine="0"/>
              <w:jc w:val="left"/>
            </w:pPr>
            <w:r>
              <w:rPr>
                <w:rFonts w:ascii="Cambria" w:eastAsia="Cambria" w:hAnsi="Cambria" w:cs="Cambria"/>
              </w:rPr>
              <w:t>9</w:t>
            </w:r>
          </w:p>
        </w:tc>
      </w:tr>
      <w:tr w:rsidR="001B483B" w14:paraId="5C0B7B5F" w14:textId="77777777">
        <w:trPr>
          <w:trHeight w:val="271"/>
        </w:trPr>
        <w:tc>
          <w:tcPr>
            <w:tcW w:w="1966" w:type="dxa"/>
            <w:tcBorders>
              <w:top w:val="nil"/>
              <w:left w:val="nil"/>
              <w:bottom w:val="nil"/>
              <w:right w:val="nil"/>
            </w:tcBorders>
          </w:tcPr>
          <w:p w14:paraId="6DBD2F5A" w14:textId="77777777" w:rsidR="001B483B" w:rsidRDefault="00000000">
            <w:pPr>
              <w:spacing w:after="0" w:line="259" w:lineRule="auto"/>
              <w:ind w:left="0" w:right="4" w:firstLine="0"/>
              <w:jc w:val="center"/>
            </w:pPr>
            <w:r>
              <w:rPr>
                <w:rFonts w:ascii="Cambria" w:eastAsia="Cambria" w:hAnsi="Cambria" w:cs="Cambria"/>
              </w:rPr>
              <w:t>8</w:t>
            </w:r>
          </w:p>
        </w:tc>
        <w:tc>
          <w:tcPr>
            <w:tcW w:w="348" w:type="dxa"/>
            <w:tcBorders>
              <w:top w:val="nil"/>
              <w:left w:val="nil"/>
              <w:bottom w:val="nil"/>
              <w:right w:val="nil"/>
            </w:tcBorders>
          </w:tcPr>
          <w:p w14:paraId="0DCE9153" w14:textId="77777777" w:rsidR="001B483B" w:rsidRDefault="00000000">
            <w:pPr>
              <w:spacing w:after="0" w:line="259" w:lineRule="auto"/>
              <w:ind w:left="0" w:firstLine="0"/>
              <w:jc w:val="left"/>
            </w:pPr>
            <w:r>
              <w:rPr>
                <w:rFonts w:ascii="Cambria" w:eastAsia="Cambria" w:hAnsi="Cambria" w:cs="Cambria"/>
              </w:rPr>
              <w:t>5</w:t>
            </w:r>
          </w:p>
        </w:tc>
        <w:tc>
          <w:tcPr>
            <w:tcW w:w="457" w:type="dxa"/>
            <w:tcBorders>
              <w:top w:val="nil"/>
              <w:left w:val="nil"/>
              <w:bottom w:val="nil"/>
              <w:right w:val="nil"/>
            </w:tcBorders>
          </w:tcPr>
          <w:p w14:paraId="48A9D9EB" w14:textId="77777777" w:rsidR="001B483B" w:rsidRDefault="00000000">
            <w:pPr>
              <w:spacing w:after="0" w:line="259" w:lineRule="auto"/>
              <w:ind w:left="109" w:firstLine="0"/>
              <w:jc w:val="left"/>
            </w:pPr>
            <w:r>
              <w:rPr>
                <w:rFonts w:ascii="Cambria" w:eastAsia="Cambria" w:hAnsi="Cambria" w:cs="Cambria"/>
              </w:rPr>
              <w:t>4</w:t>
            </w:r>
          </w:p>
        </w:tc>
        <w:tc>
          <w:tcPr>
            <w:tcW w:w="457" w:type="dxa"/>
            <w:tcBorders>
              <w:top w:val="nil"/>
              <w:left w:val="nil"/>
              <w:bottom w:val="nil"/>
              <w:right w:val="nil"/>
            </w:tcBorders>
          </w:tcPr>
          <w:p w14:paraId="3719F220" w14:textId="77777777" w:rsidR="001B483B" w:rsidRDefault="00000000">
            <w:pPr>
              <w:spacing w:after="0" w:line="259" w:lineRule="auto"/>
              <w:ind w:left="109" w:firstLine="0"/>
              <w:jc w:val="left"/>
            </w:pPr>
            <w:r>
              <w:rPr>
                <w:rFonts w:ascii="Cambria" w:eastAsia="Cambria" w:hAnsi="Cambria" w:cs="Cambria"/>
              </w:rPr>
              <w:t>3</w:t>
            </w:r>
          </w:p>
        </w:tc>
        <w:tc>
          <w:tcPr>
            <w:tcW w:w="457" w:type="dxa"/>
            <w:tcBorders>
              <w:top w:val="nil"/>
              <w:left w:val="nil"/>
              <w:bottom w:val="nil"/>
              <w:right w:val="nil"/>
            </w:tcBorders>
          </w:tcPr>
          <w:p w14:paraId="796A82B9" w14:textId="77777777" w:rsidR="001B483B" w:rsidRDefault="00000000">
            <w:pPr>
              <w:spacing w:after="0" w:line="259" w:lineRule="auto"/>
              <w:ind w:left="109" w:firstLine="0"/>
              <w:jc w:val="left"/>
            </w:pPr>
            <w:r>
              <w:rPr>
                <w:rFonts w:ascii="Cambria" w:eastAsia="Cambria" w:hAnsi="Cambria" w:cs="Cambria"/>
              </w:rPr>
              <w:t>9</w:t>
            </w:r>
          </w:p>
        </w:tc>
        <w:tc>
          <w:tcPr>
            <w:tcW w:w="457" w:type="dxa"/>
            <w:tcBorders>
              <w:top w:val="nil"/>
              <w:left w:val="nil"/>
              <w:bottom w:val="nil"/>
              <w:right w:val="nil"/>
            </w:tcBorders>
          </w:tcPr>
          <w:p w14:paraId="0625EFE4" w14:textId="77777777" w:rsidR="001B483B" w:rsidRDefault="00000000">
            <w:pPr>
              <w:spacing w:after="0" w:line="259" w:lineRule="auto"/>
              <w:ind w:left="0" w:firstLine="0"/>
              <w:jc w:val="left"/>
            </w:pPr>
            <w:r>
              <w:rPr>
                <w:rFonts w:ascii="Cambria" w:eastAsia="Cambria" w:hAnsi="Cambria" w:cs="Cambria"/>
              </w:rPr>
              <w:t>13</w:t>
            </w:r>
          </w:p>
        </w:tc>
        <w:tc>
          <w:tcPr>
            <w:tcW w:w="457" w:type="dxa"/>
            <w:tcBorders>
              <w:top w:val="nil"/>
              <w:left w:val="nil"/>
              <w:bottom w:val="nil"/>
              <w:right w:val="nil"/>
            </w:tcBorders>
          </w:tcPr>
          <w:p w14:paraId="7870BAE4" w14:textId="77777777" w:rsidR="001B483B" w:rsidRDefault="00000000">
            <w:pPr>
              <w:spacing w:after="0" w:line="259" w:lineRule="auto"/>
              <w:ind w:left="0" w:firstLine="0"/>
              <w:jc w:val="left"/>
            </w:pPr>
            <w:r>
              <w:rPr>
                <w:rFonts w:ascii="Cambria" w:eastAsia="Cambria" w:hAnsi="Cambria" w:cs="Cambria"/>
              </w:rPr>
              <w:t>11</w:t>
            </w:r>
          </w:p>
        </w:tc>
        <w:tc>
          <w:tcPr>
            <w:tcW w:w="457" w:type="dxa"/>
            <w:tcBorders>
              <w:top w:val="nil"/>
              <w:left w:val="nil"/>
              <w:bottom w:val="nil"/>
              <w:right w:val="nil"/>
            </w:tcBorders>
          </w:tcPr>
          <w:p w14:paraId="17BEBE75" w14:textId="77777777" w:rsidR="001B483B" w:rsidRDefault="00000000">
            <w:pPr>
              <w:spacing w:after="0" w:line="259" w:lineRule="auto"/>
              <w:ind w:left="0" w:firstLine="0"/>
              <w:jc w:val="left"/>
            </w:pPr>
            <w:r>
              <w:rPr>
                <w:rFonts w:ascii="Cambria" w:eastAsia="Cambria" w:hAnsi="Cambria" w:cs="Cambria"/>
              </w:rPr>
              <w:t>10</w:t>
            </w:r>
          </w:p>
        </w:tc>
        <w:tc>
          <w:tcPr>
            <w:tcW w:w="457" w:type="dxa"/>
            <w:tcBorders>
              <w:top w:val="nil"/>
              <w:left w:val="nil"/>
              <w:bottom w:val="nil"/>
              <w:right w:val="nil"/>
            </w:tcBorders>
          </w:tcPr>
          <w:p w14:paraId="0B9D4B46" w14:textId="77777777" w:rsidR="001B483B" w:rsidRDefault="00000000">
            <w:pPr>
              <w:spacing w:after="0" w:line="259" w:lineRule="auto"/>
              <w:ind w:left="0" w:firstLine="0"/>
              <w:jc w:val="left"/>
            </w:pPr>
            <w:r>
              <w:rPr>
                <w:rFonts w:ascii="Cambria" w:eastAsia="Cambria" w:hAnsi="Cambria" w:cs="Cambria"/>
              </w:rPr>
              <w:t>13</w:t>
            </w:r>
          </w:p>
        </w:tc>
        <w:tc>
          <w:tcPr>
            <w:tcW w:w="457" w:type="dxa"/>
            <w:tcBorders>
              <w:top w:val="nil"/>
              <w:left w:val="nil"/>
              <w:bottom w:val="nil"/>
              <w:right w:val="nil"/>
            </w:tcBorders>
          </w:tcPr>
          <w:p w14:paraId="2C5D7BD2" w14:textId="77777777" w:rsidR="001B483B" w:rsidRDefault="00000000">
            <w:pPr>
              <w:spacing w:after="0" w:line="259" w:lineRule="auto"/>
              <w:ind w:left="109" w:firstLine="0"/>
              <w:jc w:val="left"/>
            </w:pPr>
            <w:r>
              <w:rPr>
                <w:rFonts w:ascii="Cambria" w:eastAsia="Cambria" w:hAnsi="Cambria" w:cs="Cambria"/>
              </w:rPr>
              <w:t>9</w:t>
            </w:r>
          </w:p>
        </w:tc>
        <w:tc>
          <w:tcPr>
            <w:tcW w:w="457" w:type="dxa"/>
            <w:tcBorders>
              <w:top w:val="nil"/>
              <w:left w:val="nil"/>
              <w:bottom w:val="nil"/>
              <w:right w:val="nil"/>
            </w:tcBorders>
          </w:tcPr>
          <w:p w14:paraId="1963F465" w14:textId="77777777" w:rsidR="001B483B" w:rsidRDefault="00000000">
            <w:pPr>
              <w:spacing w:after="0" w:line="259" w:lineRule="auto"/>
              <w:ind w:left="0" w:firstLine="0"/>
              <w:jc w:val="left"/>
            </w:pPr>
            <w:r>
              <w:rPr>
                <w:rFonts w:ascii="Cambria" w:eastAsia="Cambria" w:hAnsi="Cambria" w:cs="Cambria"/>
              </w:rPr>
              <w:t>10</w:t>
            </w:r>
          </w:p>
        </w:tc>
        <w:tc>
          <w:tcPr>
            <w:tcW w:w="338" w:type="dxa"/>
            <w:tcBorders>
              <w:top w:val="nil"/>
              <w:left w:val="nil"/>
              <w:bottom w:val="nil"/>
              <w:right w:val="nil"/>
            </w:tcBorders>
          </w:tcPr>
          <w:p w14:paraId="2AA376A6" w14:textId="77777777" w:rsidR="001B483B" w:rsidRDefault="00000000">
            <w:pPr>
              <w:spacing w:after="0" w:line="259" w:lineRule="auto"/>
              <w:ind w:left="0" w:firstLine="0"/>
              <w:jc w:val="left"/>
            </w:pPr>
            <w:r>
              <w:rPr>
                <w:rFonts w:ascii="Cambria" w:eastAsia="Cambria" w:hAnsi="Cambria" w:cs="Cambria"/>
              </w:rPr>
              <w:t>11</w:t>
            </w:r>
          </w:p>
        </w:tc>
      </w:tr>
      <w:tr w:rsidR="001B483B" w14:paraId="1A06BEF0" w14:textId="77777777">
        <w:trPr>
          <w:trHeight w:val="271"/>
        </w:trPr>
        <w:tc>
          <w:tcPr>
            <w:tcW w:w="1966" w:type="dxa"/>
            <w:tcBorders>
              <w:top w:val="nil"/>
              <w:left w:val="nil"/>
              <w:bottom w:val="nil"/>
              <w:right w:val="nil"/>
            </w:tcBorders>
          </w:tcPr>
          <w:p w14:paraId="3F88C6C6" w14:textId="77777777" w:rsidR="001B483B" w:rsidRDefault="00000000">
            <w:pPr>
              <w:spacing w:after="0" w:line="259" w:lineRule="auto"/>
              <w:ind w:left="0" w:right="4" w:firstLine="0"/>
              <w:jc w:val="center"/>
            </w:pPr>
            <w:r>
              <w:rPr>
                <w:rFonts w:ascii="Cambria" w:eastAsia="Cambria" w:hAnsi="Cambria" w:cs="Cambria"/>
              </w:rPr>
              <w:t>9</w:t>
            </w:r>
          </w:p>
        </w:tc>
        <w:tc>
          <w:tcPr>
            <w:tcW w:w="348" w:type="dxa"/>
            <w:tcBorders>
              <w:top w:val="nil"/>
              <w:left w:val="nil"/>
              <w:bottom w:val="nil"/>
              <w:right w:val="nil"/>
            </w:tcBorders>
          </w:tcPr>
          <w:p w14:paraId="7D3E7CE8" w14:textId="77777777" w:rsidR="001B483B" w:rsidRDefault="00000000">
            <w:pPr>
              <w:spacing w:after="0" w:line="259" w:lineRule="auto"/>
              <w:ind w:left="0" w:firstLine="0"/>
              <w:jc w:val="left"/>
            </w:pPr>
            <w:r>
              <w:rPr>
                <w:rFonts w:ascii="Cambria" w:eastAsia="Cambria" w:hAnsi="Cambria" w:cs="Cambria"/>
              </w:rPr>
              <w:t>2</w:t>
            </w:r>
          </w:p>
        </w:tc>
        <w:tc>
          <w:tcPr>
            <w:tcW w:w="457" w:type="dxa"/>
            <w:tcBorders>
              <w:top w:val="nil"/>
              <w:left w:val="nil"/>
              <w:bottom w:val="nil"/>
              <w:right w:val="nil"/>
            </w:tcBorders>
          </w:tcPr>
          <w:p w14:paraId="614ACE75" w14:textId="77777777" w:rsidR="001B483B" w:rsidRDefault="00000000">
            <w:pPr>
              <w:spacing w:after="0" w:line="259" w:lineRule="auto"/>
              <w:ind w:left="109" w:firstLine="0"/>
              <w:jc w:val="left"/>
            </w:pPr>
            <w:r>
              <w:rPr>
                <w:rFonts w:ascii="Cambria" w:eastAsia="Cambria" w:hAnsi="Cambria" w:cs="Cambria"/>
              </w:rPr>
              <w:t>3</w:t>
            </w:r>
          </w:p>
        </w:tc>
        <w:tc>
          <w:tcPr>
            <w:tcW w:w="457" w:type="dxa"/>
            <w:tcBorders>
              <w:top w:val="nil"/>
              <w:left w:val="nil"/>
              <w:bottom w:val="nil"/>
              <w:right w:val="nil"/>
            </w:tcBorders>
          </w:tcPr>
          <w:p w14:paraId="0DDF5A37" w14:textId="77777777" w:rsidR="001B483B" w:rsidRDefault="00000000">
            <w:pPr>
              <w:spacing w:after="0" w:line="259" w:lineRule="auto"/>
              <w:ind w:left="109" w:firstLine="0"/>
              <w:jc w:val="left"/>
            </w:pPr>
            <w:r>
              <w:rPr>
                <w:rFonts w:ascii="Cambria" w:eastAsia="Cambria" w:hAnsi="Cambria" w:cs="Cambria"/>
              </w:rPr>
              <w:t>3</w:t>
            </w:r>
          </w:p>
        </w:tc>
        <w:tc>
          <w:tcPr>
            <w:tcW w:w="457" w:type="dxa"/>
            <w:tcBorders>
              <w:top w:val="nil"/>
              <w:left w:val="nil"/>
              <w:bottom w:val="nil"/>
              <w:right w:val="nil"/>
            </w:tcBorders>
          </w:tcPr>
          <w:p w14:paraId="4C949F2F" w14:textId="77777777" w:rsidR="001B483B" w:rsidRDefault="00000000">
            <w:pPr>
              <w:spacing w:after="0" w:line="259" w:lineRule="auto"/>
              <w:ind w:left="109" w:firstLine="0"/>
              <w:jc w:val="left"/>
            </w:pPr>
            <w:r>
              <w:rPr>
                <w:rFonts w:ascii="Cambria" w:eastAsia="Cambria" w:hAnsi="Cambria" w:cs="Cambria"/>
              </w:rPr>
              <w:t>7</w:t>
            </w:r>
          </w:p>
        </w:tc>
        <w:tc>
          <w:tcPr>
            <w:tcW w:w="457" w:type="dxa"/>
            <w:tcBorders>
              <w:top w:val="nil"/>
              <w:left w:val="nil"/>
              <w:bottom w:val="nil"/>
              <w:right w:val="nil"/>
            </w:tcBorders>
          </w:tcPr>
          <w:p w14:paraId="7CABB88B" w14:textId="77777777" w:rsidR="001B483B" w:rsidRDefault="00000000">
            <w:pPr>
              <w:spacing w:after="0" w:line="259" w:lineRule="auto"/>
              <w:ind w:left="109" w:firstLine="0"/>
              <w:jc w:val="left"/>
            </w:pPr>
            <w:r>
              <w:rPr>
                <w:rFonts w:ascii="Cambria" w:eastAsia="Cambria" w:hAnsi="Cambria" w:cs="Cambria"/>
              </w:rPr>
              <w:t>9</w:t>
            </w:r>
          </w:p>
        </w:tc>
        <w:tc>
          <w:tcPr>
            <w:tcW w:w="457" w:type="dxa"/>
            <w:tcBorders>
              <w:top w:val="nil"/>
              <w:left w:val="nil"/>
              <w:bottom w:val="nil"/>
              <w:right w:val="nil"/>
            </w:tcBorders>
          </w:tcPr>
          <w:p w14:paraId="62D3B0F8" w14:textId="77777777" w:rsidR="001B483B" w:rsidRDefault="00000000">
            <w:pPr>
              <w:spacing w:after="0" w:line="259" w:lineRule="auto"/>
              <w:ind w:left="0" w:firstLine="0"/>
              <w:jc w:val="left"/>
            </w:pPr>
            <w:r>
              <w:rPr>
                <w:rFonts w:ascii="Cambria" w:eastAsia="Cambria" w:hAnsi="Cambria" w:cs="Cambria"/>
              </w:rPr>
              <w:t>10</w:t>
            </w:r>
          </w:p>
        </w:tc>
        <w:tc>
          <w:tcPr>
            <w:tcW w:w="457" w:type="dxa"/>
            <w:tcBorders>
              <w:top w:val="nil"/>
              <w:left w:val="nil"/>
              <w:bottom w:val="nil"/>
              <w:right w:val="nil"/>
            </w:tcBorders>
          </w:tcPr>
          <w:p w14:paraId="6E38F953" w14:textId="77777777" w:rsidR="001B483B" w:rsidRDefault="00000000">
            <w:pPr>
              <w:spacing w:after="0" w:line="259" w:lineRule="auto"/>
              <w:ind w:left="0" w:firstLine="0"/>
              <w:jc w:val="left"/>
            </w:pPr>
            <w:r>
              <w:rPr>
                <w:rFonts w:ascii="Cambria" w:eastAsia="Cambria" w:hAnsi="Cambria" w:cs="Cambria"/>
              </w:rPr>
              <w:t>16</w:t>
            </w:r>
          </w:p>
        </w:tc>
        <w:tc>
          <w:tcPr>
            <w:tcW w:w="457" w:type="dxa"/>
            <w:tcBorders>
              <w:top w:val="nil"/>
              <w:left w:val="nil"/>
              <w:bottom w:val="nil"/>
              <w:right w:val="nil"/>
            </w:tcBorders>
          </w:tcPr>
          <w:p w14:paraId="1AC1E030" w14:textId="77777777" w:rsidR="001B483B" w:rsidRDefault="00000000">
            <w:pPr>
              <w:spacing w:after="0" w:line="259" w:lineRule="auto"/>
              <w:ind w:left="0" w:firstLine="0"/>
              <w:jc w:val="left"/>
            </w:pPr>
            <w:r>
              <w:rPr>
                <w:rFonts w:ascii="Cambria" w:eastAsia="Cambria" w:hAnsi="Cambria" w:cs="Cambria"/>
              </w:rPr>
              <w:t>11</w:t>
            </w:r>
          </w:p>
        </w:tc>
        <w:tc>
          <w:tcPr>
            <w:tcW w:w="457" w:type="dxa"/>
            <w:tcBorders>
              <w:top w:val="nil"/>
              <w:left w:val="nil"/>
              <w:bottom w:val="nil"/>
              <w:right w:val="nil"/>
            </w:tcBorders>
          </w:tcPr>
          <w:p w14:paraId="1AC24ECE" w14:textId="77777777" w:rsidR="001B483B" w:rsidRDefault="00000000">
            <w:pPr>
              <w:spacing w:after="0" w:line="259" w:lineRule="auto"/>
              <w:ind w:left="0" w:firstLine="0"/>
              <w:jc w:val="left"/>
            </w:pPr>
            <w:r>
              <w:rPr>
                <w:rFonts w:ascii="Cambria" w:eastAsia="Cambria" w:hAnsi="Cambria" w:cs="Cambria"/>
              </w:rPr>
              <w:t>10</w:t>
            </w:r>
          </w:p>
        </w:tc>
        <w:tc>
          <w:tcPr>
            <w:tcW w:w="457" w:type="dxa"/>
            <w:tcBorders>
              <w:top w:val="nil"/>
              <w:left w:val="nil"/>
              <w:bottom w:val="nil"/>
              <w:right w:val="nil"/>
            </w:tcBorders>
          </w:tcPr>
          <w:p w14:paraId="2B56059C" w14:textId="77777777" w:rsidR="001B483B" w:rsidRDefault="00000000">
            <w:pPr>
              <w:spacing w:after="0" w:line="259" w:lineRule="auto"/>
              <w:ind w:left="0" w:firstLine="0"/>
              <w:jc w:val="left"/>
            </w:pPr>
            <w:r>
              <w:rPr>
                <w:rFonts w:ascii="Cambria" w:eastAsia="Cambria" w:hAnsi="Cambria" w:cs="Cambria"/>
              </w:rPr>
              <w:t>10</w:t>
            </w:r>
          </w:p>
        </w:tc>
        <w:tc>
          <w:tcPr>
            <w:tcW w:w="338" w:type="dxa"/>
            <w:tcBorders>
              <w:top w:val="nil"/>
              <w:left w:val="nil"/>
              <w:bottom w:val="nil"/>
              <w:right w:val="nil"/>
            </w:tcBorders>
          </w:tcPr>
          <w:p w14:paraId="1E22042C" w14:textId="77777777" w:rsidR="001B483B" w:rsidRDefault="00000000">
            <w:pPr>
              <w:spacing w:after="0" w:line="259" w:lineRule="auto"/>
              <w:ind w:left="0" w:firstLine="0"/>
              <w:jc w:val="left"/>
            </w:pPr>
            <w:r>
              <w:rPr>
                <w:rFonts w:ascii="Cambria" w:eastAsia="Cambria" w:hAnsi="Cambria" w:cs="Cambria"/>
              </w:rPr>
              <w:t>14</w:t>
            </w:r>
          </w:p>
        </w:tc>
      </w:tr>
      <w:tr w:rsidR="001B483B" w14:paraId="5A69A7EB" w14:textId="77777777">
        <w:trPr>
          <w:trHeight w:val="271"/>
        </w:trPr>
        <w:tc>
          <w:tcPr>
            <w:tcW w:w="1966" w:type="dxa"/>
            <w:tcBorders>
              <w:top w:val="nil"/>
              <w:left w:val="nil"/>
              <w:bottom w:val="single" w:sz="3" w:space="0" w:color="000000"/>
              <w:right w:val="nil"/>
            </w:tcBorders>
          </w:tcPr>
          <w:p w14:paraId="0FD7C473" w14:textId="77777777" w:rsidR="001B483B" w:rsidRDefault="00000000">
            <w:pPr>
              <w:spacing w:after="0" w:line="259" w:lineRule="auto"/>
              <w:ind w:left="0" w:right="4" w:firstLine="0"/>
              <w:jc w:val="center"/>
            </w:pPr>
            <w:r>
              <w:rPr>
                <w:rFonts w:ascii="Cambria" w:eastAsia="Cambria" w:hAnsi="Cambria" w:cs="Cambria"/>
              </w:rPr>
              <w:t>10</w:t>
            </w:r>
          </w:p>
        </w:tc>
        <w:tc>
          <w:tcPr>
            <w:tcW w:w="348" w:type="dxa"/>
            <w:tcBorders>
              <w:top w:val="nil"/>
              <w:left w:val="nil"/>
              <w:bottom w:val="single" w:sz="3" w:space="0" w:color="000000"/>
              <w:right w:val="nil"/>
            </w:tcBorders>
          </w:tcPr>
          <w:p w14:paraId="63981949" w14:textId="77777777" w:rsidR="001B483B" w:rsidRDefault="00000000">
            <w:pPr>
              <w:spacing w:after="0" w:line="259" w:lineRule="auto"/>
              <w:ind w:left="0" w:firstLine="0"/>
              <w:jc w:val="left"/>
            </w:pPr>
            <w:r>
              <w:rPr>
                <w:rFonts w:ascii="Cambria" w:eastAsia="Cambria" w:hAnsi="Cambria" w:cs="Cambria"/>
              </w:rPr>
              <w:t>0</w:t>
            </w:r>
          </w:p>
        </w:tc>
        <w:tc>
          <w:tcPr>
            <w:tcW w:w="457" w:type="dxa"/>
            <w:tcBorders>
              <w:top w:val="nil"/>
              <w:left w:val="nil"/>
              <w:bottom w:val="single" w:sz="3" w:space="0" w:color="000000"/>
              <w:right w:val="nil"/>
            </w:tcBorders>
          </w:tcPr>
          <w:p w14:paraId="5D0EF77C" w14:textId="77777777" w:rsidR="001B483B" w:rsidRDefault="00000000">
            <w:pPr>
              <w:spacing w:after="0" w:line="259" w:lineRule="auto"/>
              <w:ind w:left="109" w:firstLine="0"/>
              <w:jc w:val="left"/>
            </w:pPr>
            <w:r>
              <w:rPr>
                <w:rFonts w:ascii="Cambria" w:eastAsia="Cambria" w:hAnsi="Cambria" w:cs="Cambria"/>
              </w:rPr>
              <w:t>3</w:t>
            </w:r>
          </w:p>
        </w:tc>
        <w:tc>
          <w:tcPr>
            <w:tcW w:w="457" w:type="dxa"/>
            <w:tcBorders>
              <w:top w:val="nil"/>
              <w:left w:val="nil"/>
              <w:bottom w:val="single" w:sz="3" w:space="0" w:color="000000"/>
              <w:right w:val="nil"/>
            </w:tcBorders>
          </w:tcPr>
          <w:p w14:paraId="22393474" w14:textId="77777777" w:rsidR="001B483B" w:rsidRDefault="00000000">
            <w:pPr>
              <w:spacing w:after="0" w:line="259" w:lineRule="auto"/>
              <w:ind w:left="109" w:firstLine="0"/>
              <w:jc w:val="left"/>
            </w:pPr>
            <w:r>
              <w:rPr>
                <w:rFonts w:ascii="Cambria" w:eastAsia="Cambria" w:hAnsi="Cambria" w:cs="Cambria"/>
              </w:rPr>
              <w:t>1</w:t>
            </w:r>
          </w:p>
        </w:tc>
        <w:tc>
          <w:tcPr>
            <w:tcW w:w="457" w:type="dxa"/>
            <w:tcBorders>
              <w:top w:val="nil"/>
              <w:left w:val="nil"/>
              <w:bottom w:val="single" w:sz="3" w:space="0" w:color="000000"/>
              <w:right w:val="nil"/>
            </w:tcBorders>
          </w:tcPr>
          <w:p w14:paraId="079E08E8" w14:textId="77777777" w:rsidR="001B483B" w:rsidRDefault="00000000">
            <w:pPr>
              <w:spacing w:after="0" w:line="259" w:lineRule="auto"/>
              <w:ind w:left="109" w:firstLine="0"/>
              <w:jc w:val="left"/>
            </w:pPr>
            <w:r>
              <w:rPr>
                <w:rFonts w:ascii="Cambria" w:eastAsia="Cambria" w:hAnsi="Cambria" w:cs="Cambria"/>
              </w:rPr>
              <w:t>7</w:t>
            </w:r>
          </w:p>
        </w:tc>
        <w:tc>
          <w:tcPr>
            <w:tcW w:w="457" w:type="dxa"/>
            <w:tcBorders>
              <w:top w:val="nil"/>
              <w:left w:val="nil"/>
              <w:bottom w:val="single" w:sz="3" w:space="0" w:color="000000"/>
              <w:right w:val="nil"/>
            </w:tcBorders>
          </w:tcPr>
          <w:p w14:paraId="54C859B0" w14:textId="77777777" w:rsidR="001B483B" w:rsidRDefault="00000000">
            <w:pPr>
              <w:spacing w:after="0" w:line="259" w:lineRule="auto"/>
              <w:ind w:left="0" w:firstLine="0"/>
              <w:jc w:val="left"/>
            </w:pPr>
            <w:r>
              <w:rPr>
                <w:rFonts w:ascii="Cambria" w:eastAsia="Cambria" w:hAnsi="Cambria" w:cs="Cambria"/>
              </w:rPr>
              <w:t>10</w:t>
            </w:r>
          </w:p>
        </w:tc>
        <w:tc>
          <w:tcPr>
            <w:tcW w:w="457" w:type="dxa"/>
            <w:tcBorders>
              <w:top w:val="nil"/>
              <w:left w:val="nil"/>
              <w:bottom w:val="single" w:sz="3" w:space="0" w:color="000000"/>
              <w:right w:val="nil"/>
            </w:tcBorders>
          </w:tcPr>
          <w:p w14:paraId="252591A0" w14:textId="77777777" w:rsidR="001B483B" w:rsidRDefault="00000000">
            <w:pPr>
              <w:spacing w:after="0" w:line="259" w:lineRule="auto"/>
              <w:ind w:left="0" w:firstLine="0"/>
              <w:jc w:val="left"/>
            </w:pPr>
            <w:r>
              <w:rPr>
                <w:rFonts w:ascii="Cambria" w:eastAsia="Cambria" w:hAnsi="Cambria" w:cs="Cambria"/>
              </w:rPr>
              <w:t>10</w:t>
            </w:r>
          </w:p>
        </w:tc>
        <w:tc>
          <w:tcPr>
            <w:tcW w:w="457" w:type="dxa"/>
            <w:tcBorders>
              <w:top w:val="nil"/>
              <w:left w:val="nil"/>
              <w:bottom w:val="single" w:sz="3" w:space="0" w:color="000000"/>
              <w:right w:val="nil"/>
            </w:tcBorders>
          </w:tcPr>
          <w:p w14:paraId="2D50750D" w14:textId="77777777" w:rsidR="001B483B" w:rsidRDefault="00000000">
            <w:pPr>
              <w:spacing w:after="0" w:line="259" w:lineRule="auto"/>
              <w:ind w:left="109" w:firstLine="0"/>
              <w:jc w:val="left"/>
            </w:pPr>
            <w:r>
              <w:rPr>
                <w:rFonts w:ascii="Cambria" w:eastAsia="Cambria" w:hAnsi="Cambria" w:cs="Cambria"/>
              </w:rPr>
              <w:t>8</w:t>
            </w:r>
          </w:p>
        </w:tc>
        <w:tc>
          <w:tcPr>
            <w:tcW w:w="457" w:type="dxa"/>
            <w:tcBorders>
              <w:top w:val="nil"/>
              <w:left w:val="nil"/>
              <w:bottom w:val="single" w:sz="3" w:space="0" w:color="000000"/>
              <w:right w:val="nil"/>
            </w:tcBorders>
          </w:tcPr>
          <w:p w14:paraId="02A749F8" w14:textId="77777777" w:rsidR="001B483B" w:rsidRDefault="00000000">
            <w:pPr>
              <w:spacing w:after="0" w:line="259" w:lineRule="auto"/>
              <w:ind w:left="109" w:firstLine="0"/>
              <w:jc w:val="left"/>
            </w:pPr>
            <w:r>
              <w:rPr>
                <w:rFonts w:ascii="Cambria" w:eastAsia="Cambria" w:hAnsi="Cambria" w:cs="Cambria"/>
              </w:rPr>
              <w:t>2</w:t>
            </w:r>
          </w:p>
        </w:tc>
        <w:tc>
          <w:tcPr>
            <w:tcW w:w="457" w:type="dxa"/>
            <w:tcBorders>
              <w:top w:val="nil"/>
              <w:left w:val="nil"/>
              <w:bottom w:val="single" w:sz="3" w:space="0" w:color="000000"/>
              <w:right w:val="nil"/>
            </w:tcBorders>
          </w:tcPr>
          <w:p w14:paraId="66CD6531" w14:textId="77777777" w:rsidR="001B483B" w:rsidRDefault="00000000">
            <w:pPr>
              <w:spacing w:after="0" w:line="259" w:lineRule="auto"/>
              <w:ind w:left="0" w:firstLine="0"/>
              <w:jc w:val="left"/>
            </w:pPr>
            <w:r>
              <w:rPr>
                <w:rFonts w:ascii="Cambria" w:eastAsia="Cambria" w:hAnsi="Cambria" w:cs="Cambria"/>
              </w:rPr>
              <w:t>12</w:t>
            </w:r>
          </w:p>
        </w:tc>
        <w:tc>
          <w:tcPr>
            <w:tcW w:w="457" w:type="dxa"/>
            <w:tcBorders>
              <w:top w:val="nil"/>
              <w:left w:val="nil"/>
              <w:bottom w:val="single" w:sz="3" w:space="0" w:color="000000"/>
              <w:right w:val="nil"/>
            </w:tcBorders>
          </w:tcPr>
          <w:p w14:paraId="70AFE82F" w14:textId="77777777" w:rsidR="001B483B" w:rsidRDefault="00000000">
            <w:pPr>
              <w:spacing w:after="0" w:line="259" w:lineRule="auto"/>
              <w:ind w:left="109" w:firstLine="0"/>
              <w:jc w:val="left"/>
            </w:pPr>
            <w:r>
              <w:rPr>
                <w:rFonts w:ascii="Cambria" w:eastAsia="Cambria" w:hAnsi="Cambria" w:cs="Cambria"/>
              </w:rPr>
              <w:t>9</w:t>
            </w:r>
          </w:p>
        </w:tc>
        <w:tc>
          <w:tcPr>
            <w:tcW w:w="338" w:type="dxa"/>
            <w:tcBorders>
              <w:top w:val="nil"/>
              <w:left w:val="nil"/>
              <w:bottom w:val="single" w:sz="3" w:space="0" w:color="000000"/>
              <w:right w:val="nil"/>
            </w:tcBorders>
          </w:tcPr>
          <w:p w14:paraId="276B4CAF" w14:textId="77777777" w:rsidR="001B483B" w:rsidRDefault="00000000">
            <w:pPr>
              <w:spacing w:after="0" w:line="259" w:lineRule="auto"/>
              <w:ind w:left="0" w:firstLine="0"/>
              <w:jc w:val="left"/>
            </w:pPr>
            <w:r>
              <w:rPr>
                <w:rFonts w:ascii="Cambria" w:eastAsia="Cambria" w:hAnsi="Cambria" w:cs="Cambria"/>
              </w:rPr>
              <w:t>14</w:t>
            </w:r>
          </w:p>
        </w:tc>
      </w:tr>
    </w:tbl>
    <w:p w14:paraId="437E1279" w14:textId="68821196" w:rsidR="006E7945" w:rsidRDefault="006E7945" w:rsidP="006E7945">
      <w:pPr>
        <w:spacing w:after="1585"/>
        <w:ind w:left="143" w:firstLine="0"/>
      </w:pPr>
      <w:r w:rsidRPr="006E7945">
        <w:drawing>
          <wp:anchor distT="0" distB="0" distL="114300" distR="114300" simplePos="0" relativeHeight="251751424" behindDoc="0" locked="0" layoutInCell="1" allowOverlap="1" wp14:anchorId="5EBD97AD" wp14:editId="732DD8D8">
            <wp:simplePos x="0" y="0"/>
            <wp:positionH relativeFrom="page">
              <wp:align>center</wp:align>
            </wp:positionH>
            <wp:positionV relativeFrom="paragraph">
              <wp:posOffset>480060</wp:posOffset>
            </wp:positionV>
            <wp:extent cx="3380474" cy="1402080"/>
            <wp:effectExtent l="0" t="0" r="0" b="7620"/>
            <wp:wrapNone/>
            <wp:docPr id="1803108184" name="Imagen 1" descr="Pizarrón blanco con texto en letras negras sobre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08184" name="Imagen 1" descr="Pizarrón blanco con texto en letras negras sobre fondo blanco&#10;&#10;Descripción generada automáticamente con confianza media"/>
                    <pic:cNvPicPr/>
                  </pic:nvPicPr>
                  <pic:blipFill rotWithShape="1">
                    <a:blip r:embed="rId29">
                      <a:extLst>
                        <a:ext uri="{28A0092B-C50C-407E-A947-70E740481C1C}">
                          <a14:useLocalDpi xmlns:a14="http://schemas.microsoft.com/office/drawing/2010/main" val="0"/>
                        </a:ext>
                      </a:extLst>
                    </a:blip>
                    <a:srcRect l="16737"/>
                    <a:stretch/>
                  </pic:blipFill>
                  <pic:spPr bwMode="auto">
                    <a:xfrm>
                      <a:off x="0" y="0"/>
                      <a:ext cx="3380474" cy="1402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5B90">
        <w:t>3.1 Plantear un contraste de hip</w:t>
      </w:r>
      <w:r w:rsidR="00243489">
        <w:t>ó</w:t>
      </w:r>
      <w:r w:rsidR="005C5B90">
        <w:t>tesis que permita decidir si las variables est</w:t>
      </w:r>
      <w:r w:rsidR="00243489">
        <w:t>á</w:t>
      </w:r>
      <w:r w:rsidR="005C5B90">
        <w:t>n o no relacionadas.</w:t>
      </w:r>
    </w:p>
    <w:p w14:paraId="08F0DEE7" w14:textId="77777777" w:rsidR="006E7945" w:rsidRDefault="006E7945" w:rsidP="006E7945">
      <w:pPr>
        <w:spacing w:after="1585"/>
        <w:ind w:left="143" w:firstLine="0"/>
      </w:pPr>
    </w:p>
    <w:p w14:paraId="30542BE5" w14:textId="4986DEF6" w:rsidR="003D1533" w:rsidRDefault="003D1533" w:rsidP="003D1533">
      <w:pPr>
        <w:spacing w:after="2363"/>
        <w:ind w:left="541"/>
      </w:pPr>
      <w:r>
        <w:rPr>
          <w:noProof/>
        </w:rPr>
        <mc:AlternateContent>
          <mc:Choice Requires="wps">
            <w:drawing>
              <wp:anchor distT="45720" distB="45720" distL="114300" distR="114300" simplePos="0" relativeHeight="251762688" behindDoc="0" locked="0" layoutInCell="1" allowOverlap="1" wp14:anchorId="56245BB5" wp14:editId="47C507EA">
                <wp:simplePos x="0" y="0"/>
                <wp:positionH relativeFrom="column">
                  <wp:posOffset>235585</wp:posOffset>
                </wp:positionH>
                <wp:positionV relativeFrom="paragraph">
                  <wp:posOffset>1625600</wp:posOffset>
                </wp:positionV>
                <wp:extent cx="4495800" cy="1404620"/>
                <wp:effectExtent l="0" t="0" r="19050" b="27940"/>
                <wp:wrapNone/>
                <wp:docPr id="15622838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1404620"/>
                        </a:xfrm>
                        <a:prstGeom prst="rect">
                          <a:avLst/>
                        </a:prstGeom>
                        <a:solidFill>
                          <a:srgbClr val="FFFFFF"/>
                        </a:solidFill>
                        <a:ln w="9525">
                          <a:solidFill>
                            <a:srgbClr val="000000"/>
                          </a:solidFill>
                          <a:miter lim="800000"/>
                          <a:headEnd/>
                          <a:tailEnd/>
                        </a:ln>
                      </wps:spPr>
                      <wps:txbx>
                        <w:txbxContent>
                          <w:p w14:paraId="74DC7BD0" w14:textId="3860C410" w:rsidR="003D1533" w:rsidRDefault="003D1533" w:rsidP="003D1533">
                            <w:pPr>
                              <w:ind w:left="0" w:firstLine="0"/>
                            </w:pPr>
                            <w:r>
                              <w:t>NOTA: Se dijo en clase que sin agrupar, (se puede ver que Statgraphics se “queja” al haber celdas con menos de 5 casos) luego dejaremos este resultado así, se resolverá el contraste más adelante por otros métodos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245BB5" id="_x0000_s1040" type="#_x0000_t202" style="position:absolute;left:0;text-align:left;margin-left:18.55pt;margin-top:128pt;width:354pt;height:110.6pt;z-index:251762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uCsFQIAACgEAAAOAAAAZHJzL2Uyb0RvYy54bWysk1Fv0zAQx9+R+A6W32nSKh1r1HQaHUVI&#10;YyANPoDrOI2F4zNnt0n59JydrqsGvCD8YPl89t93vzsvb4bOsINCr8FWfDrJOVNWQq3truLfvm7e&#10;XHPmg7C1MGBVxY/K85vV61fL3pVqBi2YWiEjEevL3lW8DcGVWeZlqzrhJ+CUJWcD2IlAJu6yGkVP&#10;6p3JZnl+lfWAtUOQynvavRudfJX0m0bJ8LlpvArMVJxiC2nGNG/jnK2WotyhcK2WpzDEP0TRCW3p&#10;0bPUnQiC7VH/JtVpieChCRMJXQZNo6VKOVA20/xFNo+tcCrlQnC8O2Py/09WPhwe3RdkYXgHAxUw&#10;JeHdPcjvnllYt8Lu1C0i9K0SNT08jciy3vnydDWi9qWPItv+E9RUZLEPkISGBrtIhfJkpE4FOJ6h&#10;qyEwSZtFsZhf5+SS5JsWeXE1S2XJRPl03aEPHxR0LC4qjlTVJC8O9z7EcET5dCS+5sHoeqONSQbu&#10;tmuD7CCoAzZppAxeHDOW9RVfzGfzkcBfJfI0/iTR6UCtbHRXccqHxthckdt7W6dGC0KbcU0hG3sC&#10;GdmNFMOwHZiuI4d4OYLdQn0ktAhj69JXo0UL+JOzntq24v7HXqDizHy0VJ7FtChinyejmL8llgwv&#10;PdtLj7CSpCoeOBuX65D+RgLnbqmMG50AP0dyipnaMXE/fZ3Y75d2OvX8wVe/AAAA//8DAFBLAwQU&#10;AAYACAAAACEAv/jmFd8AAAAKAQAADwAAAGRycy9kb3ducmV2LnhtbEyPwW7CMAyG75P2DpEn7YJG&#10;SqHtVJqiDYnTTnTsHhrTVmucrglQ3n7eaRxtf/r9/cVmsr244Og7RwoW8wgEUu1MR42Cw+fu5RWE&#10;D5qM7h2hght62JSPD4XOjbvSHi9VaASHkM+1gjaEIZfS1y1a7eduQOLbyY1WBx7HRppRXznc9jKO&#10;olRa3RF/aPWA2xbr7+psFaQ/1XL28WVmtL/t3sfaJmZ7SJR6fpre1iACTuEfhj99VoeSnY7uTMaL&#10;XsEyWzCpIE5S7sRAtkp4c1SwyrIYZFnI+wrlLwAAAP//AwBQSwECLQAUAAYACAAAACEAtoM4kv4A&#10;AADhAQAAEwAAAAAAAAAAAAAAAAAAAAAAW0NvbnRlbnRfVHlwZXNdLnhtbFBLAQItABQABgAIAAAA&#10;IQA4/SH/1gAAAJQBAAALAAAAAAAAAAAAAAAAAC8BAABfcmVscy8ucmVsc1BLAQItABQABgAIAAAA&#10;IQC2muCsFQIAACgEAAAOAAAAAAAAAAAAAAAAAC4CAABkcnMvZTJvRG9jLnhtbFBLAQItABQABgAI&#10;AAAAIQC/+OYV3wAAAAoBAAAPAAAAAAAAAAAAAAAAAG8EAABkcnMvZG93bnJldi54bWxQSwUGAAAA&#10;AAQABADzAAAAewUAAAAA&#10;">
                <v:textbox style="mso-fit-shape-to-text:t">
                  <w:txbxContent>
                    <w:p w14:paraId="74DC7BD0" w14:textId="3860C410" w:rsidR="003D1533" w:rsidRDefault="003D1533" w:rsidP="003D1533">
                      <w:pPr>
                        <w:ind w:left="0" w:firstLine="0"/>
                      </w:pPr>
                      <w:r>
                        <w:t>NOTA: Se dijo en clase que sin agrupar, (se puede ver que Statgraphics se “queja” al haber celdas con menos de 5 casos) luego dejaremos este resultado así, se resolverá el contraste más adelante por otros métodos</w:t>
                      </w:r>
                    </w:p>
                  </w:txbxContent>
                </v:textbox>
              </v:shape>
            </w:pict>
          </mc:Fallback>
        </mc:AlternateContent>
      </w:r>
      <w:r>
        <w:rPr>
          <w:noProof/>
        </w:rPr>
        <mc:AlternateContent>
          <mc:Choice Requires="wps">
            <w:drawing>
              <wp:anchor distT="45720" distB="45720" distL="114300" distR="114300" simplePos="0" relativeHeight="251760640" behindDoc="0" locked="0" layoutInCell="1" allowOverlap="1" wp14:anchorId="2D0588A9" wp14:editId="1080E7C2">
                <wp:simplePos x="0" y="0"/>
                <wp:positionH relativeFrom="column">
                  <wp:posOffset>224790</wp:posOffset>
                </wp:positionH>
                <wp:positionV relativeFrom="paragraph">
                  <wp:posOffset>1249680</wp:posOffset>
                </wp:positionV>
                <wp:extent cx="2360930" cy="1404620"/>
                <wp:effectExtent l="0" t="0" r="22860" b="19050"/>
                <wp:wrapSquare wrapText="bothSides"/>
                <wp:docPr id="18606289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E68A34C" w14:textId="255C0A9F" w:rsidR="003D1533" w:rsidRDefault="003D1533" w:rsidP="003D1533">
                            <w:pPr>
                              <w:ind w:left="0" w:firstLine="0"/>
                            </w:pPr>
                            <w:r>
                              <w:t>Como el p-valor es 0, rechazamos H0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0588A9" id="_x0000_s1041" type="#_x0000_t202" style="position:absolute;left:0;text-align:left;margin-left:17.7pt;margin-top:98.4pt;width:185.9pt;height:110.6pt;z-index:2517606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uF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cMsvhDBVlgfCK3DY+vSV6NFi+4XZz21bcn9zx04yZn+aKg8i/F0Gvs8GdPZW2LJ&#10;3KWnuvSAESRV8sDZcbkO6W8kcPaWyrhRCfBzJKeYqR0T99PXif1+aadTzx989QgAAP//AwBQSwME&#10;FAAGAAgAAAAhAHzM4RfeAAAACgEAAA8AAABkcnMvZG93bnJldi54bWxMj81OwzAQhO9IvIO1SNyo&#10;3RBCG+JUVQTXSm2RuG5jNwn4J8ROGt6e5VRuuzuj2W+KzWwNm/QQOu8kLBcCmHa1V51rJLwf3x5W&#10;wEJEp9B4pyX86ACb8vamwFz5i9vr6RAbRiEu5CihjbHPOQ91qy2Ghe+1I+3sB4uR1qHhasALhVvD&#10;EyEybrFz9KHFXletrr8Oo5UwHqvttK+Sz49pp9Jd9ooWzbeU93fz9gVY1HO8muEPn9ChJKaTH50K&#10;zEh4fErJSfd1RhXIkIrnBNiJhuVKAC8L/r9C+QsAAP//AwBQSwECLQAUAAYACAAAACEAtoM4kv4A&#10;AADhAQAAEwAAAAAAAAAAAAAAAAAAAAAAW0NvbnRlbnRfVHlwZXNdLnhtbFBLAQItABQABgAIAAAA&#10;IQA4/SH/1gAAAJQBAAALAAAAAAAAAAAAAAAAAC8BAABfcmVscy8ucmVsc1BLAQItABQABgAIAAAA&#10;IQC4UWuFFgIAACgEAAAOAAAAAAAAAAAAAAAAAC4CAABkcnMvZTJvRG9jLnhtbFBLAQItABQABgAI&#10;AAAAIQB8zOEX3gAAAAoBAAAPAAAAAAAAAAAAAAAAAHAEAABkcnMvZG93bnJldi54bWxQSwUGAAAA&#10;AAQABADzAAAAewUAAAAA&#10;">
                <v:textbox style="mso-fit-shape-to-text:t">
                  <w:txbxContent>
                    <w:p w14:paraId="7E68A34C" w14:textId="255C0A9F" w:rsidR="003D1533" w:rsidRDefault="003D1533" w:rsidP="003D1533">
                      <w:pPr>
                        <w:ind w:left="0" w:firstLine="0"/>
                      </w:pPr>
                      <w:r>
                        <w:t>Como el p-valor es 0, rechazamos H0</w:t>
                      </w:r>
                    </w:p>
                  </w:txbxContent>
                </v:textbox>
                <w10:wrap type="square"/>
              </v:shape>
            </w:pict>
          </mc:Fallback>
        </mc:AlternateContent>
      </w:r>
      <w:r w:rsidRPr="003D1533">
        <w:drawing>
          <wp:anchor distT="0" distB="0" distL="114300" distR="114300" simplePos="0" relativeHeight="251758592" behindDoc="0" locked="0" layoutInCell="1" allowOverlap="1" wp14:anchorId="5CC9136F" wp14:editId="20647AE1">
            <wp:simplePos x="0" y="0"/>
            <wp:positionH relativeFrom="column">
              <wp:posOffset>227965</wp:posOffset>
            </wp:positionH>
            <wp:positionV relativeFrom="paragraph">
              <wp:posOffset>650240</wp:posOffset>
            </wp:positionV>
            <wp:extent cx="2971800" cy="510540"/>
            <wp:effectExtent l="19050" t="19050" r="19050" b="22860"/>
            <wp:wrapThrough wrapText="bothSides">
              <wp:wrapPolygon edited="0">
                <wp:start x="-138" y="-806"/>
                <wp:lineTo x="-138" y="21761"/>
                <wp:lineTo x="21600" y="21761"/>
                <wp:lineTo x="21600" y="-806"/>
                <wp:lineTo x="-138" y="-806"/>
              </wp:wrapPolygon>
            </wp:wrapThrough>
            <wp:docPr id="114139228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92281" name="Imagen 1" descr="Texto&#10;&#10;Descripción generada automáticamente con confianza media"/>
                    <pic:cNvPicPr/>
                  </pic:nvPicPr>
                  <pic:blipFill>
                    <a:blip r:embed="rId30">
                      <a:extLst>
                        <a:ext uri="{28A0092B-C50C-407E-A947-70E740481C1C}">
                          <a14:useLocalDpi xmlns:a14="http://schemas.microsoft.com/office/drawing/2010/main" val="0"/>
                        </a:ext>
                      </a:extLst>
                    </a:blip>
                    <a:stretch>
                      <a:fillRect/>
                    </a:stretch>
                  </pic:blipFill>
                  <pic:spPr>
                    <a:xfrm>
                      <a:off x="0" y="0"/>
                      <a:ext cx="2971800" cy="510540"/>
                    </a:xfrm>
                    <a:prstGeom prst="rect">
                      <a:avLst/>
                    </a:prstGeom>
                    <a:ln>
                      <a:solidFill>
                        <a:schemeClr val="tx1"/>
                      </a:solidFill>
                    </a:ln>
                  </pic:spPr>
                </pic:pic>
              </a:graphicData>
            </a:graphic>
          </wp:anchor>
        </w:drawing>
      </w:r>
      <w:r w:rsidR="00000000">
        <w:t>3.2 Resolver el contraste anterior y tomar una decisi</w:t>
      </w:r>
      <w:r w:rsidR="00243489">
        <w:t>ó</w:t>
      </w:r>
      <w:r w:rsidR="00000000">
        <w:t>n con un nivel de signi</w:t>
      </w:r>
      <w:r w:rsidR="00243489">
        <w:t>fi</w:t>
      </w:r>
      <w:r w:rsidR="00000000">
        <w:t>caci</w:t>
      </w:r>
      <w:r w:rsidR="00243489">
        <w:t>ó</w:t>
      </w:r>
      <w:r w:rsidR="00000000">
        <w:t xml:space="preserve">n del </w:t>
      </w:r>
      <w:r w:rsidR="00000000">
        <w:rPr>
          <w:rFonts w:ascii="Cambria" w:eastAsia="Cambria" w:hAnsi="Cambria" w:cs="Cambria"/>
        </w:rPr>
        <w:t>1%</w:t>
      </w:r>
      <w:r w:rsidR="00000000">
        <w:t xml:space="preserve">, utilizando para ello el </w:t>
      </w:r>
      <w:r w:rsidR="00000000">
        <w:rPr>
          <w:rFonts w:ascii="Cambria" w:eastAsia="Cambria" w:hAnsi="Cambria" w:cs="Cambria"/>
          <w:i/>
        </w:rPr>
        <w:t xml:space="preserve">p </w:t>
      </w:r>
      <w:r w:rsidR="00000000">
        <w:t>valor. ¿Cu</w:t>
      </w:r>
      <w:r w:rsidR="00243489">
        <w:t>á</w:t>
      </w:r>
      <w:r w:rsidR="00000000">
        <w:t>l ha sido el valor observado en el estad</w:t>
      </w:r>
      <w:r w:rsidR="00243489">
        <w:t>í</w:t>
      </w:r>
      <w:r w:rsidR="00000000">
        <w:t>stico de contraste y los grados de libertad?</w:t>
      </w:r>
      <w:r w:rsidRPr="003D1533">
        <w:rPr>
          <w:noProof/>
        </w:rPr>
        <w:t xml:space="preserve"> </w:t>
      </w:r>
    </w:p>
    <w:p w14:paraId="272BC94D" w14:textId="7289E610" w:rsidR="006E7945" w:rsidRDefault="006E7945">
      <w:pPr>
        <w:spacing w:after="160" w:line="259" w:lineRule="auto"/>
        <w:ind w:left="0" w:firstLine="0"/>
        <w:jc w:val="left"/>
      </w:pPr>
      <w:r>
        <w:br w:type="page"/>
      </w:r>
    </w:p>
    <w:p w14:paraId="6DD72464" w14:textId="0308883F" w:rsidR="001B483B" w:rsidRDefault="00000000">
      <w:pPr>
        <w:ind w:left="541"/>
      </w:pPr>
      <w:r>
        <w:lastRenderedPageBreak/>
        <w:t xml:space="preserve">3.3 Con el </w:t>
      </w:r>
      <w:r w:rsidR="006F1DD8">
        <w:t>fi</w:t>
      </w:r>
      <w:r>
        <w:t>n de estudiar si la distribuci</w:t>
      </w:r>
      <w:r w:rsidR="006F1DD8">
        <w:t>ó</w:t>
      </w:r>
      <w:r>
        <w:t xml:space="preserve">n de las notas es la misma en ambas asignaturas, se seleccionaron muestras aleatorias de </w:t>
      </w:r>
      <w:r>
        <w:rPr>
          <w:rFonts w:ascii="Cambria" w:eastAsia="Cambria" w:hAnsi="Cambria" w:cs="Cambria"/>
        </w:rPr>
        <w:t xml:space="preserve">180 </w:t>
      </w:r>
      <w:r>
        <w:t xml:space="preserve">estudiantes de la Materia </w:t>
      </w:r>
      <w:r>
        <w:rPr>
          <w:rFonts w:ascii="Cambria" w:eastAsia="Cambria" w:hAnsi="Cambria" w:cs="Cambria"/>
          <w:i/>
        </w:rPr>
        <w:t xml:space="preserve">A </w:t>
      </w:r>
      <w:r>
        <w:t xml:space="preserve">y </w:t>
      </w:r>
      <w:r>
        <w:rPr>
          <w:rFonts w:ascii="Cambria" w:eastAsia="Cambria" w:hAnsi="Cambria" w:cs="Cambria"/>
        </w:rPr>
        <w:t xml:space="preserve">240 </w:t>
      </w:r>
      <w:r>
        <w:t xml:space="preserve">estudiantes de la Materia </w:t>
      </w:r>
      <w:r>
        <w:rPr>
          <w:rFonts w:ascii="Cambria" w:eastAsia="Cambria" w:hAnsi="Cambria" w:cs="Cambria"/>
          <w:i/>
        </w:rPr>
        <w:t>B</w:t>
      </w:r>
      <w:r>
        <w:t>. Las notas obtenidas se muestran en la siguiente tabla:</w:t>
      </w:r>
    </w:p>
    <w:tbl>
      <w:tblPr>
        <w:tblStyle w:val="TableGrid"/>
        <w:tblW w:w="5132" w:type="dxa"/>
        <w:tblInd w:w="2111" w:type="dxa"/>
        <w:tblCellMar>
          <w:top w:w="31" w:type="dxa"/>
          <w:right w:w="115" w:type="dxa"/>
        </w:tblCellMar>
        <w:tblLook w:val="04A0" w:firstRow="1" w:lastRow="0" w:firstColumn="1" w:lastColumn="0" w:noHBand="0" w:noVBand="1"/>
      </w:tblPr>
      <w:tblGrid>
        <w:gridCol w:w="1348"/>
        <w:gridCol w:w="347"/>
        <w:gridCol w:w="346"/>
        <w:gridCol w:w="455"/>
        <w:gridCol w:w="398"/>
        <w:gridCol w:w="514"/>
        <w:gridCol w:w="455"/>
        <w:gridCol w:w="455"/>
        <w:gridCol w:w="455"/>
        <w:gridCol w:w="359"/>
      </w:tblGrid>
      <w:tr w:rsidR="001B483B" w14:paraId="25FB0C3E" w14:textId="77777777" w:rsidTr="003D1533">
        <w:trPr>
          <w:trHeight w:val="279"/>
        </w:trPr>
        <w:tc>
          <w:tcPr>
            <w:tcW w:w="1348" w:type="dxa"/>
            <w:vMerge w:val="restart"/>
            <w:tcBorders>
              <w:top w:val="single" w:sz="3" w:space="0" w:color="000000"/>
              <w:left w:val="nil"/>
              <w:bottom w:val="single" w:sz="3" w:space="0" w:color="000000"/>
              <w:right w:val="nil"/>
            </w:tcBorders>
          </w:tcPr>
          <w:p w14:paraId="719C0956" w14:textId="77777777" w:rsidR="001B483B" w:rsidRDefault="001B483B">
            <w:pPr>
              <w:spacing w:after="160" w:line="259" w:lineRule="auto"/>
              <w:ind w:left="0" w:firstLine="0"/>
              <w:jc w:val="left"/>
            </w:pPr>
          </w:p>
        </w:tc>
        <w:tc>
          <w:tcPr>
            <w:tcW w:w="347" w:type="dxa"/>
            <w:tcBorders>
              <w:top w:val="single" w:sz="3" w:space="0" w:color="000000"/>
              <w:left w:val="nil"/>
              <w:bottom w:val="single" w:sz="3" w:space="0" w:color="000000"/>
              <w:right w:val="nil"/>
            </w:tcBorders>
          </w:tcPr>
          <w:p w14:paraId="0A1F0F92" w14:textId="77777777" w:rsidR="001B483B" w:rsidRDefault="001B483B">
            <w:pPr>
              <w:spacing w:after="160" w:line="259" w:lineRule="auto"/>
              <w:ind w:left="0" w:firstLine="0"/>
              <w:jc w:val="left"/>
            </w:pPr>
          </w:p>
        </w:tc>
        <w:tc>
          <w:tcPr>
            <w:tcW w:w="346" w:type="dxa"/>
            <w:tcBorders>
              <w:top w:val="single" w:sz="3" w:space="0" w:color="000000"/>
              <w:left w:val="nil"/>
              <w:bottom w:val="single" w:sz="3" w:space="0" w:color="000000"/>
              <w:right w:val="nil"/>
            </w:tcBorders>
          </w:tcPr>
          <w:p w14:paraId="64A51A18" w14:textId="77777777" w:rsidR="001B483B" w:rsidRDefault="001B483B">
            <w:pPr>
              <w:spacing w:after="160" w:line="259" w:lineRule="auto"/>
              <w:ind w:left="0" w:firstLine="0"/>
              <w:jc w:val="left"/>
            </w:pPr>
          </w:p>
        </w:tc>
        <w:tc>
          <w:tcPr>
            <w:tcW w:w="455" w:type="dxa"/>
            <w:tcBorders>
              <w:top w:val="single" w:sz="3" w:space="0" w:color="000000"/>
              <w:left w:val="nil"/>
              <w:bottom w:val="single" w:sz="3" w:space="0" w:color="000000"/>
              <w:right w:val="nil"/>
            </w:tcBorders>
          </w:tcPr>
          <w:p w14:paraId="2CE7048E" w14:textId="77777777" w:rsidR="001B483B" w:rsidRDefault="001B483B">
            <w:pPr>
              <w:spacing w:after="160" w:line="259" w:lineRule="auto"/>
              <w:ind w:left="0" w:firstLine="0"/>
              <w:jc w:val="left"/>
            </w:pPr>
          </w:p>
        </w:tc>
        <w:tc>
          <w:tcPr>
            <w:tcW w:w="398" w:type="dxa"/>
            <w:tcBorders>
              <w:top w:val="single" w:sz="3" w:space="0" w:color="000000"/>
              <w:left w:val="nil"/>
              <w:bottom w:val="single" w:sz="3" w:space="0" w:color="000000"/>
              <w:right w:val="nil"/>
            </w:tcBorders>
          </w:tcPr>
          <w:p w14:paraId="35A67C66" w14:textId="77777777" w:rsidR="001B483B" w:rsidRDefault="001B483B">
            <w:pPr>
              <w:spacing w:after="160" w:line="259" w:lineRule="auto"/>
              <w:ind w:left="0" w:firstLine="0"/>
              <w:jc w:val="left"/>
            </w:pPr>
          </w:p>
        </w:tc>
        <w:tc>
          <w:tcPr>
            <w:tcW w:w="969" w:type="dxa"/>
            <w:gridSpan w:val="2"/>
            <w:tcBorders>
              <w:top w:val="single" w:sz="3" w:space="0" w:color="000000"/>
              <w:left w:val="nil"/>
              <w:bottom w:val="single" w:sz="3" w:space="0" w:color="000000"/>
              <w:right w:val="nil"/>
            </w:tcBorders>
          </w:tcPr>
          <w:p w14:paraId="4EFF3377" w14:textId="47E3936E" w:rsidR="001B483B" w:rsidRDefault="00000000">
            <w:pPr>
              <w:spacing w:after="0" w:line="259" w:lineRule="auto"/>
              <w:ind w:left="0" w:firstLine="0"/>
              <w:jc w:val="left"/>
            </w:pPr>
            <w:r>
              <w:t>Notas</w:t>
            </w:r>
          </w:p>
        </w:tc>
        <w:tc>
          <w:tcPr>
            <w:tcW w:w="455" w:type="dxa"/>
            <w:tcBorders>
              <w:top w:val="single" w:sz="3" w:space="0" w:color="000000"/>
              <w:left w:val="nil"/>
              <w:bottom w:val="single" w:sz="3" w:space="0" w:color="000000"/>
              <w:right w:val="nil"/>
            </w:tcBorders>
          </w:tcPr>
          <w:p w14:paraId="2F6630FA" w14:textId="77777777" w:rsidR="001B483B" w:rsidRDefault="001B483B">
            <w:pPr>
              <w:spacing w:after="160" w:line="259" w:lineRule="auto"/>
              <w:ind w:left="0" w:firstLine="0"/>
              <w:jc w:val="left"/>
            </w:pPr>
          </w:p>
        </w:tc>
        <w:tc>
          <w:tcPr>
            <w:tcW w:w="455" w:type="dxa"/>
            <w:tcBorders>
              <w:top w:val="single" w:sz="3" w:space="0" w:color="000000"/>
              <w:left w:val="nil"/>
              <w:bottom w:val="single" w:sz="3" w:space="0" w:color="000000"/>
              <w:right w:val="nil"/>
            </w:tcBorders>
          </w:tcPr>
          <w:p w14:paraId="7E71AB00" w14:textId="77777777" w:rsidR="001B483B" w:rsidRDefault="001B483B">
            <w:pPr>
              <w:spacing w:after="160" w:line="259" w:lineRule="auto"/>
              <w:ind w:left="0" w:firstLine="0"/>
              <w:jc w:val="left"/>
            </w:pPr>
          </w:p>
        </w:tc>
        <w:tc>
          <w:tcPr>
            <w:tcW w:w="359" w:type="dxa"/>
            <w:tcBorders>
              <w:top w:val="single" w:sz="3" w:space="0" w:color="000000"/>
              <w:left w:val="nil"/>
              <w:bottom w:val="single" w:sz="3" w:space="0" w:color="000000"/>
              <w:right w:val="nil"/>
            </w:tcBorders>
          </w:tcPr>
          <w:p w14:paraId="69BA2A70" w14:textId="54D5AA54" w:rsidR="001B483B" w:rsidRDefault="001B483B">
            <w:pPr>
              <w:spacing w:after="160" w:line="259" w:lineRule="auto"/>
              <w:ind w:left="0" w:firstLine="0"/>
              <w:jc w:val="left"/>
            </w:pPr>
          </w:p>
        </w:tc>
      </w:tr>
      <w:tr w:rsidR="001B483B" w14:paraId="60004A03" w14:textId="77777777" w:rsidTr="003D1533">
        <w:trPr>
          <w:trHeight w:val="271"/>
        </w:trPr>
        <w:tc>
          <w:tcPr>
            <w:tcW w:w="0" w:type="auto"/>
            <w:vMerge/>
            <w:tcBorders>
              <w:top w:val="nil"/>
              <w:left w:val="nil"/>
              <w:bottom w:val="single" w:sz="3" w:space="0" w:color="000000"/>
              <w:right w:val="nil"/>
            </w:tcBorders>
          </w:tcPr>
          <w:p w14:paraId="2B115C2C" w14:textId="77777777" w:rsidR="001B483B" w:rsidRDefault="001B483B">
            <w:pPr>
              <w:spacing w:after="160" w:line="259" w:lineRule="auto"/>
              <w:ind w:left="0" w:firstLine="0"/>
              <w:jc w:val="left"/>
            </w:pPr>
          </w:p>
        </w:tc>
        <w:tc>
          <w:tcPr>
            <w:tcW w:w="347" w:type="dxa"/>
            <w:tcBorders>
              <w:top w:val="single" w:sz="3" w:space="0" w:color="000000"/>
              <w:left w:val="nil"/>
              <w:bottom w:val="single" w:sz="3" w:space="0" w:color="000000"/>
              <w:right w:val="nil"/>
            </w:tcBorders>
          </w:tcPr>
          <w:p w14:paraId="5409DFEC" w14:textId="77777777" w:rsidR="001B483B" w:rsidRDefault="00000000">
            <w:pPr>
              <w:spacing w:after="0" w:line="259" w:lineRule="auto"/>
              <w:ind w:left="0" w:firstLine="0"/>
              <w:jc w:val="left"/>
            </w:pPr>
            <w:r>
              <w:rPr>
                <w:rFonts w:ascii="Cambria" w:eastAsia="Cambria" w:hAnsi="Cambria" w:cs="Cambria"/>
              </w:rPr>
              <w:t>2</w:t>
            </w:r>
          </w:p>
        </w:tc>
        <w:tc>
          <w:tcPr>
            <w:tcW w:w="346" w:type="dxa"/>
            <w:tcBorders>
              <w:top w:val="single" w:sz="3" w:space="0" w:color="000000"/>
              <w:left w:val="nil"/>
              <w:bottom w:val="single" w:sz="3" w:space="0" w:color="000000"/>
              <w:right w:val="nil"/>
            </w:tcBorders>
          </w:tcPr>
          <w:p w14:paraId="19E035B5" w14:textId="77777777" w:rsidR="001B483B" w:rsidRDefault="00000000">
            <w:pPr>
              <w:spacing w:after="0" w:line="259" w:lineRule="auto"/>
              <w:ind w:left="0" w:firstLine="0"/>
              <w:jc w:val="left"/>
            </w:pPr>
            <w:r>
              <w:rPr>
                <w:rFonts w:ascii="Cambria" w:eastAsia="Cambria" w:hAnsi="Cambria" w:cs="Cambria"/>
              </w:rPr>
              <w:t>3</w:t>
            </w:r>
          </w:p>
        </w:tc>
        <w:tc>
          <w:tcPr>
            <w:tcW w:w="455" w:type="dxa"/>
            <w:tcBorders>
              <w:top w:val="single" w:sz="3" w:space="0" w:color="000000"/>
              <w:left w:val="nil"/>
              <w:bottom w:val="single" w:sz="3" w:space="0" w:color="000000"/>
              <w:right w:val="nil"/>
            </w:tcBorders>
          </w:tcPr>
          <w:p w14:paraId="4979137B" w14:textId="77777777" w:rsidR="001B483B" w:rsidRDefault="00000000">
            <w:pPr>
              <w:spacing w:after="0" w:line="259" w:lineRule="auto"/>
              <w:ind w:left="109" w:firstLine="0"/>
              <w:jc w:val="left"/>
            </w:pPr>
            <w:r>
              <w:rPr>
                <w:rFonts w:ascii="Cambria" w:eastAsia="Cambria" w:hAnsi="Cambria" w:cs="Cambria"/>
              </w:rPr>
              <w:t>4</w:t>
            </w:r>
          </w:p>
        </w:tc>
        <w:tc>
          <w:tcPr>
            <w:tcW w:w="398" w:type="dxa"/>
            <w:tcBorders>
              <w:top w:val="single" w:sz="3" w:space="0" w:color="000000"/>
              <w:left w:val="nil"/>
              <w:bottom w:val="single" w:sz="3" w:space="0" w:color="000000"/>
              <w:right w:val="nil"/>
            </w:tcBorders>
          </w:tcPr>
          <w:p w14:paraId="44ED2E66" w14:textId="77777777" w:rsidR="001B483B" w:rsidRDefault="00000000">
            <w:pPr>
              <w:spacing w:after="0" w:line="259" w:lineRule="auto"/>
              <w:ind w:left="109" w:firstLine="0"/>
              <w:jc w:val="left"/>
            </w:pPr>
            <w:r>
              <w:rPr>
                <w:rFonts w:ascii="Cambria" w:eastAsia="Cambria" w:hAnsi="Cambria" w:cs="Cambria"/>
              </w:rPr>
              <w:t>5</w:t>
            </w:r>
          </w:p>
        </w:tc>
        <w:tc>
          <w:tcPr>
            <w:tcW w:w="514" w:type="dxa"/>
            <w:tcBorders>
              <w:top w:val="single" w:sz="3" w:space="0" w:color="000000"/>
              <w:left w:val="nil"/>
              <w:bottom w:val="single" w:sz="3" w:space="0" w:color="000000"/>
              <w:right w:val="nil"/>
            </w:tcBorders>
          </w:tcPr>
          <w:p w14:paraId="5A19DB4A" w14:textId="77777777" w:rsidR="001B483B" w:rsidRDefault="00000000">
            <w:pPr>
              <w:spacing w:after="0" w:line="259" w:lineRule="auto"/>
              <w:ind w:left="167" w:firstLine="0"/>
              <w:jc w:val="left"/>
            </w:pPr>
            <w:r>
              <w:rPr>
                <w:rFonts w:ascii="Cambria" w:eastAsia="Cambria" w:hAnsi="Cambria" w:cs="Cambria"/>
              </w:rPr>
              <w:t>6</w:t>
            </w:r>
          </w:p>
        </w:tc>
        <w:tc>
          <w:tcPr>
            <w:tcW w:w="455" w:type="dxa"/>
            <w:tcBorders>
              <w:top w:val="single" w:sz="3" w:space="0" w:color="000000"/>
              <w:left w:val="nil"/>
              <w:bottom w:val="single" w:sz="3" w:space="0" w:color="000000"/>
              <w:right w:val="nil"/>
            </w:tcBorders>
          </w:tcPr>
          <w:p w14:paraId="2CFE96BA" w14:textId="77777777" w:rsidR="001B483B" w:rsidRDefault="00000000">
            <w:pPr>
              <w:spacing w:after="0" w:line="259" w:lineRule="auto"/>
              <w:ind w:left="109" w:firstLine="0"/>
              <w:jc w:val="left"/>
            </w:pPr>
            <w:r>
              <w:rPr>
                <w:rFonts w:ascii="Cambria" w:eastAsia="Cambria" w:hAnsi="Cambria" w:cs="Cambria"/>
              </w:rPr>
              <w:t>7</w:t>
            </w:r>
          </w:p>
        </w:tc>
        <w:tc>
          <w:tcPr>
            <w:tcW w:w="455" w:type="dxa"/>
            <w:tcBorders>
              <w:top w:val="single" w:sz="3" w:space="0" w:color="000000"/>
              <w:left w:val="nil"/>
              <w:bottom w:val="single" w:sz="3" w:space="0" w:color="000000"/>
              <w:right w:val="nil"/>
            </w:tcBorders>
          </w:tcPr>
          <w:p w14:paraId="3DE9262D" w14:textId="77777777" w:rsidR="001B483B" w:rsidRDefault="00000000">
            <w:pPr>
              <w:spacing w:after="0" w:line="259" w:lineRule="auto"/>
              <w:ind w:left="109" w:firstLine="0"/>
              <w:jc w:val="left"/>
            </w:pPr>
            <w:r>
              <w:rPr>
                <w:rFonts w:ascii="Cambria" w:eastAsia="Cambria" w:hAnsi="Cambria" w:cs="Cambria"/>
              </w:rPr>
              <w:t>8</w:t>
            </w:r>
          </w:p>
        </w:tc>
        <w:tc>
          <w:tcPr>
            <w:tcW w:w="455" w:type="dxa"/>
            <w:tcBorders>
              <w:top w:val="single" w:sz="3" w:space="0" w:color="000000"/>
              <w:left w:val="nil"/>
              <w:bottom w:val="single" w:sz="3" w:space="0" w:color="000000"/>
              <w:right w:val="nil"/>
            </w:tcBorders>
          </w:tcPr>
          <w:p w14:paraId="346A6690" w14:textId="6915613E" w:rsidR="001B483B" w:rsidRDefault="00000000">
            <w:pPr>
              <w:spacing w:after="0" w:line="259" w:lineRule="auto"/>
              <w:ind w:left="109" w:firstLine="0"/>
              <w:jc w:val="left"/>
            </w:pPr>
            <w:r>
              <w:rPr>
                <w:rFonts w:ascii="Cambria" w:eastAsia="Cambria" w:hAnsi="Cambria" w:cs="Cambria"/>
              </w:rPr>
              <w:t>9</w:t>
            </w:r>
          </w:p>
        </w:tc>
        <w:tc>
          <w:tcPr>
            <w:tcW w:w="359" w:type="dxa"/>
            <w:tcBorders>
              <w:top w:val="single" w:sz="3" w:space="0" w:color="000000"/>
              <w:left w:val="nil"/>
              <w:bottom w:val="single" w:sz="3" w:space="0" w:color="000000"/>
              <w:right w:val="nil"/>
            </w:tcBorders>
          </w:tcPr>
          <w:p w14:paraId="70ED7076" w14:textId="77777777" w:rsidR="001B483B" w:rsidRDefault="00000000">
            <w:pPr>
              <w:spacing w:after="0" w:line="259" w:lineRule="auto"/>
              <w:ind w:left="0" w:firstLine="0"/>
              <w:jc w:val="left"/>
            </w:pPr>
            <w:r>
              <w:rPr>
                <w:rFonts w:ascii="Cambria" w:eastAsia="Cambria" w:hAnsi="Cambria" w:cs="Cambria"/>
              </w:rPr>
              <w:t>10</w:t>
            </w:r>
          </w:p>
        </w:tc>
      </w:tr>
      <w:tr w:rsidR="001B483B" w14:paraId="793E3D17" w14:textId="77777777" w:rsidTr="003D1533">
        <w:trPr>
          <w:trHeight w:val="279"/>
        </w:trPr>
        <w:tc>
          <w:tcPr>
            <w:tcW w:w="1348" w:type="dxa"/>
            <w:tcBorders>
              <w:top w:val="single" w:sz="3" w:space="0" w:color="000000"/>
              <w:left w:val="nil"/>
              <w:bottom w:val="nil"/>
              <w:right w:val="nil"/>
            </w:tcBorders>
          </w:tcPr>
          <w:p w14:paraId="06244BB5" w14:textId="77777777" w:rsidR="001B483B" w:rsidRDefault="00000000">
            <w:pPr>
              <w:spacing w:after="0" w:line="259" w:lineRule="auto"/>
              <w:ind w:left="120" w:firstLine="0"/>
              <w:jc w:val="left"/>
            </w:pPr>
            <w:r>
              <w:t xml:space="preserve">Materia </w:t>
            </w:r>
            <w:r>
              <w:rPr>
                <w:rFonts w:ascii="Cambria" w:eastAsia="Cambria" w:hAnsi="Cambria" w:cs="Cambria"/>
                <w:i/>
              </w:rPr>
              <w:t>A</w:t>
            </w:r>
          </w:p>
        </w:tc>
        <w:tc>
          <w:tcPr>
            <w:tcW w:w="347" w:type="dxa"/>
            <w:tcBorders>
              <w:top w:val="single" w:sz="3" w:space="0" w:color="000000"/>
              <w:left w:val="nil"/>
              <w:bottom w:val="nil"/>
              <w:right w:val="nil"/>
            </w:tcBorders>
          </w:tcPr>
          <w:p w14:paraId="39790079" w14:textId="77777777" w:rsidR="001B483B" w:rsidRDefault="00000000">
            <w:pPr>
              <w:spacing w:after="0" w:line="259" w:lineRule="auto"/>
              <w:ind w:left="0" w:firstLine="0"/>
              <w:jc w:val="left"/>
            </w:pPr>
            <w:r>
              <w:rPr>
                <w:rFonts w:ascii="Cambria" w:eastAsia="Cambria" w:hAnsi="Cambria" w:cs="Cambria"/>
              </w:rPr>
              <w:t>3</w:t>
            </w:r>
          </w:p>
        </w:tc>
        <w:tc>
          <w:tcPr>
            <w:tcW w:w="346" w:type="dxa"/>
            <w:tcBorders>
              <w:top w:val="single" w:sz="3" w:space="0" w:color="000000"/>
              <w:left w:val="nil"/>
              <w:bottom w:val="nil"/>
              <w:right w:val="nil"/>
            </w:tcBorders>
          </w:tcPr>
          <w:p w14:paraId="7213F1C1" w14:textId="77777777" w:rsidR="001B483B" w:rsidRDefault="00000000">
            <w:pPr>
              <w:spacing w:after="0" w:line="259" w:lineRule="auto"/>
              <w:ind w:left="0" w:firstLine="0"/>
              <w:jc w:val="left"/>
            </w:pPr>
            <w:r>
              <w:rPr>
                <w:rFonts w:ascii="Cambria" w:eastAsia="Cambria" w:hAnsi="Cambria" w:cs="Cambria"/>
              </w:rPr>
              <w:t>5</w:t>
            </w:r>
          </w:p>
        </w:tc>
        <w:tc>
          <w:tcPr>
            <w:tcW w:w="455" w:type="dxa"/>
            <w:tcBorders>
              <w:top w:val="single" w:sz="3" w:space="0" w:color="000000"/>
              <w:left w:val="nil"/>
              <w:bottom w:val="nil"/>
              <w:right w:val="nil"/>
            </w:tcBorders>
          </w:tcPr>
          <w:p w14:paraId="022E641D" w14:textId="77777777" w:rsidR="001B483B" w:rsidRDefault="00000000">
            <w:pPr>
              <w:spacing w:after="0" w:line="259" w:lineRule="auto"/>
              <w:ind w:left="0" w:firstLine="0"/>
              <w:jc w:val="left"/>
            </w:pPr>
            <w:r>
              <w:rPr>
                <w:rFonts w:ascii="Cambria" w:eastAsia="Cambria" w:hAnsi="Cambria" w:cs="Cambria"/>
              </w:rPr>
              <w:t>14</w:t>
            </w:r>
          </w:p>
        </w:tc>
        <w:tc>
          <w:tcPr>
            <w:tcW w:w="398" w:type="dxa"/>
            <w:tcBorders>
              <w:top w:val="single" w:sz="3" w:space="0" w:color="000000"/>
              <w:left w:val="nil"/>
              <w:bottom w:val="nil"/>
              <w:right w:val="nil"/>
            </w:tcBorders>
          </w:tcPr>
          <w:p w14:paraId="48C36EB2" w14:textId="7C4CA1BC" w:rsidR="001B483B" w:rsidRDefault="00000000">
            <w:pPr>
              <w:spacing w:after="0" w:line="259" w:lineRule="auto"/>
              <w:ind w:left="0" w:firstLine="0"/>
              <w:jc w:val="left"/>
            </w:pPr>
            <w:r>
              <w:rPr>
                <w:rFonts w:ascii="Cambria" w:eastAsia="Cambria" w:hAnsi="Cambria" w:cs="Cambria"/>
              </w:rPr>
              <w:t>37</w:t>
            </w:r>
          </w:p>
        </w:tc>
        <w:tc>
          <w:tcPr>
            <w:tcW w:w="514" w:type="dxa"/>
            <w:tcBorders>
              <w:top w:val="single" w:sz="3" w:space="0" w:color="000000"/>
              <w:left w:val="nil"/>
              <w:bottom w:val="nil"/>
              <w:right w:val="nil"/>
            </w:tcBorders>
          </w:tcPr>
          <w:p w14:paraId="0C7A8B6B" w14:textId="77777777" w:rsidR="001B483B" w:rsidRDefault="00000000">
            <w:pPr>
              <w:spacing w:after="0" w:line="259" w:lineRule="auto"/>
              <w:ind w:left="58" w:firstLine="0"/>
              <w:jc w:val="left"/>
            </w:pPr>
            <w:r>
              <w:rPr>
                <w:rFonts w:ascii="Cambria" w:eastAsia="Cambria" w:hAnsi="Cambria" w:cs="Cambria"/>
              </w:rPr>
              <w:t>48</w:t>
            </w:r>
          </w:p>
        </w:tc>
        <w:tc>
          <w:tcPr>
            <w:tcW w:w="455" w:type="dxa"/>
            <w:tcBorders>
              <w:top w:val="single" w:sz="3" w:space="0" w:color="000000"/>
              <w:left w:val="nil"/>
              <w:bottom w:val="nil"/>
              <w:right w:val="nil"/>
            </w:tcBorders>
          </w:tcPr>
          <w:p w14:paraId="54434FCD" w14:textId="77777777" w:rsidR="001B483B" w:rsidRDefault="00000000">
            <w:pPr>
              <w:spacing w:after="0" w:line="259" w:lineRule="auto"/>
              <w:ind w:left="0" w:firstLine="0"/>
              <w:jc w:val="left"/>
            </w:pPr>
            <w:r>
              <w:rPr>
                <w:rFonts w:ascii="Cambria" w:eastAsia="Cambria" w:hAnsi="Cambria" w:cs="Cambria"/>
              </w:rPr>
              <w:t>44</w:t>
            </w:r>
          </w:p>
        </w:tc>
        <w:tc>
          <w:tcPr>
            <w:tcW w:w="455" w:type="dxa"/>
            <w:tcBorders>
              <w:top w:val="single" w:sz="3" w:space="0" w:color="000000"/>
              <w:left w:val="nil"/>
              <w:bottom w:val="nil"/>
              <w:right w:val="nil"/>
            </w:tcBorders>
          </w:tcPr>
          <w:p w14:paraId="355953B3" w14:textId="77777777" w:rsidR="001B483B" w:rsidRDefault="00000000">
            <w:pPr>
              <w:spacing w:after="0" w:line="259" w:lineRule="auto"/>
              <w:ind w:left="0" w:firstLine="0"/>
              <w:jc w:val="left"/>
            </w:pPr>
            <w:r>
              <w:rPr>
                <w:rFonts w:ascii="Cambria" w:eastAsia="Cambria" w:hAnsi="Cambria" w:cs="Cambria"/>
              </w:rPr>
              <w:t>26</w:t>
            </w:r>
          </w:p>
        </w:tc>
        <w:tc>
          <w:tcPr>
            <w:tcW w:w="455" w:type="dxa"/>
            <w:tcBorders>
              <w:top w:val="single" w:sz="3" w:space="0" w:color="000000"/>
              <w:left w:val="nil"/>
              <w:bottom w:val="nil"/>
              <w:right w:val="nil"/>
            </w:tcBorders>
          </w:tcPr>
          <w:p w14:paraId="3EECC6E7" w14:textId="48BA965F" w:rsidR="001B483B" w:rsidRDefault="00000000">
            <w:pPr>
              <w:spacing w:after="0" w:line="259" w:lineRule="auto"/>
              <w:ind w:left="109" w:firstLine="0"/>
              <w:jc w:val="left"/>
            </w:pPr>
            <w:r>
              <w:rPr>
                <w:rFonts w:ascii="Cambria" w:eastAsia="Cambria" w:hAnsi="Cambria" w:cs="Cambria"/>
              </w:rPr>
              <w:t>3</w:t>
            </w:r>
          </w:p>
        </w:tc>
        <w:tc>
          <w:tcPr>
            <w:tcW w:w="359" w:type="dxa"/>
            <w:tcBorders>
              <w:top w:val="single" w:sz="3" w:space="0" w:color="000000"/>
              <w:left w:val="nil"/>
              <w:bottom w:val="nil"/>
              <w:right w:val="nil"/>
            </w:tcBorders>
          </w:tcPr>
          <w:p w14:paraId="1C9773B2" w14:textId="77777777" w:rsidR="001B483B" w:rsidRDefault="00000000">
            <w:pPr>
              <w:spacing w:after="0" w:line="259" w:lineRule="auto"/>
              <w:ind w:left="109" w:firstLine="0"/>
              <w:jc w:val="left"/>
            </w:pPr>
            <w:r>
              <w:rPr>
                <w:rFonts w:ascii="Cambria" w:eastAsia="Cambria" w:hAnsi="Cambria" w:cs="Cambria"/>
              </w:rPr>
              <w:t>0</w:t>
            </w:r>
          </w:p>
        </w:tc>
      </w:tr>
      <w:tr w:rsidR="001B483B" w14:paraId="6E2872F0" w14:textId="77777777" w:rsidTr="003D1533">
        <w:trPr>
          <w:trHeight w:val="271"/>
        </w:trPr>
        <w:tc>
          <w:tcPr>
            <w:tcW w:w="1348" w:type="dxa"/>
            <w:tcBorders>
              <w:top w:val="nil"/>
              <w:left w:val="nil"/>
              <w:bottom w:val="single" w:sz="3" w:space="0" w:color="000000"/>
              <w:right w:val="nil"/>
            </w:tcBorders>
          </w:tcPr>
          <w:p w14:paraId="63BA9BDB" w14:textId="77777777" w:rsidR="001B483B" w:rsidRDefault="00000000">
            <w:pPr>
              <w:spacing w:after="0" w:line="259" w:lineRule="auto"/>
              <w:ind w:left="120" w:firstLine="0"/>
              <w:jc w:val="left"/>
            </w:pPr>
            <w:r>
              <w:t xml:space="preserve">Materia </w:t>
            </w:r>
            <w:r>
              <w:rPr>
                <w:rFonts w:ascii="Cambria" w:eastAsia="Cambria" w:hAnsi="Cambria" w:cs="Cambria"/>
                <w:i/>
              </w:rPr>
              <w:t>B</w:t>
            </w:r>
          </w:p>
        </w:tc>
        <w:tc>
          <w:tcPr>
            <w:tcW w:w="347" w:type="dxa"/>
            <w:tcBorders>
              <w:top w:val="nil"/>
              <w:left w:val="nil"/>
              <w:bottom w:val="single" w:sz="3" w:space="0" w:color="000000"/>
              <w:right w:val="nil"/>
            </w:tcBorders>
          </w:tcPr>
          <w:p w14:paraId="08FA0E2F" w14:textId="77777777" w:rsidR="001B483B" w:rsidRDefault="00000000">
            <w:pPr>
              <w:spacing w:after="0" w:line="259" w:lineRule="auto"/>
              <w:ind w:left="0" w:firstLine="0"/>
              <w:jc w:val="left"/>
            </w:pPr>
            <w:r>
              <w:rPr>
                <w:rFonts w:ascii="Cambria" w:eastAsia="Cambria" w:hAnsi="Cambria" w:cs="Cambria"/>
              </w:rPr>
              <w:t>0</w:t>
            </w:r>
          </w:p>
        </w:tc>
        <w:tc>
          <w:tcPr>
            <w:tcW w:w="346" w:type="dxa"/>
            <w:tcBorders>
              <w:top w:val="nil"/>
              <w:left w:val="nil"/>
              <w:bottom w:val="single" w:sz="3" w:space="0" w:color="000000"/>
              <w:right w:val="nil"/>
            </w:tcBorders>
          </w:tcPr>
          <w:p w14:paraId="7BFECA95" w14:textId="77777777" w:rsidR="001B483B" w:rsidRDefault="00000000">
            <w:pPr>
              <w:spacing w:after="0" w:line="259" w:lineRule="auto"/>
              <w:ind w:left="0" w:firstLine="0"/>
              <w:jc w:val="left"/>
            </w:pPr>
            <w:r>
              <w:rPr>
                <w:rFonts w:ascii="Cambria" w:eastAsia="Cambria" w:hAnsi="Cambria" w:cs="Cambria"/>
              </w:rPr>
              <w:t>6</w:t>
            </w:r>
          </w:p>
        </w:tc>
        <w:tc>
          <w:tcPr>
            <w:tcW w:w="455" w:type="dxa"/>
            <w:tcBorders>
              <w:top w:val="nil"/>
              <w:left w:val="nil"/>
              <w:bottom w:val="single" w:sz="3" w:space="0" w:color="000000"/>
              <w:right w:val="nil"/>
            </w:tcBorders>
          </w:tcPr>
          <w:p w14:paraId="78AEA817" w14:textId="77777777" w:rsidR="001B483B" w:rsidRDefault="00000000">
            <w:pPr>
              <w:spacing w:after="0" w:line="259" w:lineRule="auto"/>
              <w:ind w:left="0" w:firstLine="0"/>
              <w:jc w:val="left"/>
            </w:pPr>
            <w:r>
              <w:rPr>
                <w:rFonts w:ascii="Cambria" w:eastAsia="Cambria" w:hAnsi="Cambria" w:cs="Cambria"/>
              </w:rPr>
              <w:t>15</w:t>
            </w:r>
          </w:p>
        </w:tc>
        <w:tc>
          <w:tcPr>
            <w:tcW w:w="398" w:type="dxa"/>
            <w:tcBorders>
              <w:top w:val="nil"/>
              <w:left w:val="nil"/>
              <w:bottom w:val="single" w:sz="3" w:space="0" w:color="000000"/>
              <w:right w:val="nil"/>
            </w:tcBorders>
          </w:tcPr>
          <w:p w14:paraId="5F738532" w14:textId="4B75F4E8" w:rsidR="001B483B" w:rsidRDefault="00000000">
            <w:pPr>
              <w:spacing w:after="0" w:line="259" w:lineRule="auto"/>
              <w:ind w:left="0" w:firstLine="0"/>
              <w:jc w:val="left"/>
            </w:pPr>
            <w:r>
              <w:rPr>
                <w:rFonts w:ascii="Cambria" w:eastAsia="Cambria" w:hAnsi="Cambria" w:cs="Cambria"/>
              </w:rPr>
              <w:t>47</w:t>
            </w:r>
          </w:p>
        </w:tc>
        <w:tc>
          <w:tcPr>
            <w:tcW w:w="514" w:type="dxa"/>
            <w:tcBorders>
              <w:top w:val="nil"/>
              <w:left w:val="nil"/>
              <w:bottom w:val="single" w:sz="3" w:space="0" w:color="000000"/>
              <w:right w:val="nil"/>
            </w:tcBorders>
          </w:tcPr>
          <w:p w14:paraId="6DC9BF54" w14:textId="77777777" w:rsidR="001B483B" w:rsidRDefault="00000000">
            <w:pPr>
              <w:spacing w:after="0" w:line="259" w:lineRule="auto"/>
              <w:ind w:left="58" w:firstLine="0"/>
              <w:jc w:val="left"/>
            </w:pPr>
            <w:r>
              <w:rPr>
                <w:rFonts w:ascii="Cambria" w:eastAsia="Cambria" w:hAnsi="Cambria" w:cs="Cambria"/>
              </w:rPr>
              <w:t>58</w:t>
            </w:r>
          </w:p>
        </w:tc>
        <w:tc>
          <w:tcPr>
            <w:tcW w:w="455" w:type="dxa"/>
            <w:tcBorders>
              <w:top w:val="nil"/>
              <w:left w:val="nil"/>
              <w:bottom w:val="single" w:sz="3" w:space="0" w:color="000000"/>
              <w:right w:val="nil"/>
            </w:tcBorders>
          </w:tcPr>
          <w:p w14:paraId="6FBDF67E" w14:textId="77777777" w:rsidR="001B483B" w:rsidRDefault="00000000">
            <w:pPr>
              <w:spacing w:after="0" w:line="259" w:lineRule="auto"/>
              <w:ind w:left="0" w:firstLine="0"/>
              <w:jc w:val="left"/>
            </w:pPr>
            <w:r>
              <w:rPr>
                <w:rFonts w:ascii="Cambria" w:eastAsia="Cambria" w:hAnsi="Cambria" w:cs="Cambria"/>
              </w:rPr>
              <w:t>58</w:t>
            </w:r>
          </w:p>
        </w:tc>
        <w:tc>
          <w:tcPr>
            <w:tcW w:w="455" w:type="dxa"/>
            <w:tcBorders>
              <w:top w:val="nil"/>
              <w:left w:val="nil"/>
              <w:bottom w:val="single" w:sz="3" w:space="0" w:color="000000"/>
              <w:right w:val="nil"/>
            </w:tcBorders>
          </w:tcPr>
          <w:p w14:paraId="65A63F13" w14:textId="77777777" w:rsidR="001B483B" w:rsidRDefault="00000000">
            <w:pPr>
              <w:spacing w:after="0" w:line="259" w:lineRule="auto"/>
              <w:ind w:left="0" w:firstLine="0"/>
              <w:jc w:val="left"/>
            </w:pPr>
            <w:r>
              <w:rPr>
                <w:rFonts w:ascii="Cambria" w:eastAsia="Cambria" w:hAnsi="Cambria" w:cs="Cambria"/>
              </w:rPr>
              <w:t>35</w:t>
            </w:r>
          </w:p>
        </w:tc>
        <w:tc>
          <w:tcPr>
            <w:tcW w:w="455" w:type="dxa"/>
            <w:tcBorders>
              <w:top w:val="nil"/>
              <w:left w:val="nil"/>
              <w:bottom w:val="single" w:sz="3" w:space="0" w:color="000000"/>
              <w:right w:val="nil"/>
            </w:tcBorders>
          </w:tcPr>
          <w:p w14:paraId="35CEAD1F" w14:textId="77777777" w:rsidR="001B483B" w:rsidRDefault="00000000">
            <w:pPr>
              <w:spacing w:after="0" w:line="259" w:lineRule="auto"/>
              <w:ind w:left="0" w:firstLine="0"/>
              <w:jc w:val="left"/>
            </w:pPr>
            <w:r>
              <w:rPr>
                <w:rFonts w:ascii="Cambria" w:eastAsia="Cambria" w:hAnsi="Cambria" w:cs="Cambria"/>
              </w:rPr>
              <w:t>15</w:t>
            </w:r>
          </w:p>
        </w:tc>
        <w:tc>
          <w:tcPr>
            <w:tcW w:w="359" w:type="dxa"/>
            <w:tcBorders>
              <w:top w:val="nil"/>
              <w:left w:val="nil"/>
              <w:bottom w:val="single" w:sz="3" w:space="0" w:color="000000"/>
              <w:right w:val="nil"/>
            </w:tcBorders>
          </w:tcPr>
          <w:p w14:paraId="54D44358" w14:textId="77777777" w:rsidR="001B483B" w:rsidRDefault="00000000">
            <w:pPr>
              <w:spacing w:after="0" w:line="259" w:lineRule="auto"/>
              <w:ind w:left="109" w:firstLine="0"/>
              <w:jc w:val="left"/>
            </w:pPr>
            <w:r>
              <w:rPr>
                <w:rFonts w:ascii="Cambria" w:eastAsia="Cambria" w:hAnsi="Cambria" w:cs="Cambria"/>
              </w:rPr>
              <w:t>6</w:t>
            </w:r>
          </w:p>
        </w:tc>
      </w:tr>
    </w:tbl>
    <w:p w14:paraId="23623E28" w14:textId="2F868744" w:rsidR="003D1533" w:rsidRPr="006F1DD8" w:rsidRDefault="006F1DD8" w:rsidP="003D1533">
      <w:pPr>
        <w:spacing w:after="3198"/>
        <w:ind w:left="545" w:firstLine="0"/>
        <w:rPr>
          <w:u w:val="single"/>
        </w:rPr>
      </w:pPr>
      <w:r>
        <w:rPr>
          <w:noProof/>
        </w:rPr>
        <mc:AlternateContent>
          <mc:Choice Requires="wps">
            <w:drawing>
              <wp:anchor distT="45720" distB="45720" distL="114300" distR="114300" simplePos="0" relativeHeight="251768832" behindDoc="0" locked="0" layoutInCell="1" allowOverlap="1" wp14:anchorId="56FFFDCA" wp14:editId="53936208">
                <wp:simplePos x="0" y="0"/>
                <wp:positionH relativeFrom="margin">
                  <wp:align>center</wp:align>
                </wp:positionH>
                <wp:positionV relativeFrom="paragraph">
                  <wp:posOffset>1729105</wp:posOffset>
                </wp:positionV>
                <wp:extent cx="4495800" cy="1404620"/>
                <wp:effectExtent l="0" t="0" r="19050" b="27940"/>
                <wp:wrapNone/>
                <wp:docPr id="975245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1404620"/>
                        </a:xfrm>
                        <a:prstGeom prst="rect">
                          <a:avLst/>
                        </a:prstGeom>
                        <a:solidFill>
                          <a:srgbClr val="FFFFFF"/>
                        </a:solidFill>
                        <a:ln w="9525">
                          <a:solidFill>
                            <a:srgbClr val="000000"/>
                          </a:solidFill>
                          <a:miter lim="800000"/>
                          <a:headEnd/>
                          <a:tailEnd/>
                        </a:ln>
                      </wps:spPr>
                      <wps:txbx>
                        <w:txbxContent>
                          <w:p w14:paraId="54E35025" w14:textId="3F014F33" w:rsidR="006F1DD8" w:rsidRDefault="006F1DD8" w:rsidP="006F1DD8">
                            <w:pPr>
                              <w:ind w:left="0" w:firstLine="0"/>
                            </w:pPr>
                            <w:r>
                              <w:t xml:space="preserve">El p-valor es menor que el </w:t>
                            </w:r>
                            <w:r w:rsidRPr="006F1DD8">
                              <w:t>α</w:t>
                            </w:r>
                            <w:r>
                              <w:t>, por lo cual rechazamos H0, es decir, las notas de las materias no siguen una distribución común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FFFDCA" id="_x0000_s1042" type="#_x0000_t202" style="position:absolute;left:0;text-align:left;margin-left:0;margin-top:136.15pt;width:354pt;height:110.6pt;z-index:2517688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0ybFgIAACgEAAAOAAAAZHJzL2Uyb0RvYy54bWysk1Fv0zAQx9+R+A6W32nSKi1r1HQaHUVI&#10;YyANPoDrOI2F4zNnt8n49JydrqsGvCD8YPl89t93vzuvrofOsKNCr8FWfDrJOVNWQq3tvuLfvm7f&#10;XHHmg7C1MGBVxR+V59fr169WvSvVDFowtUJGItaXvat4G4Irs8zLVnXCT8ApS84GsBOBTNxnNYqe&#10;1DuTzfJ8kfWAtUOQynvavR2dfJ30m0bJ8LlpvArMVJxiC2nGNO/inK1XotyjcK2WpzDEP0TRCW3p&#10;0bPUrQiCHVD/JtVpieChCRMJXQZNo6VKOVA20/xFNg+tcCrlQnC8O2Py/09W3h8f3BdkYXgHAxUw&#10;JeHdHcjvnlnYtMLu1Q0i9K0SNT08jciy3vnydDWi9qWPIrv+E9RUZHEIkISGBrtIhfJkpE4FeDxD&#10;V0NgkjaLYjm/ysklyTct8mIxS2XJRPl03aEPHxR0LC4qjlTVJC+Odz7EcET5dCS+5sHoequNSQbu&#10;dxuD7CioA7ZppAxeHDOW9RVfzmfzkcBfJfI0/iTR6UCtbHRXccqHxthckdt7W6dGC0KbcU0hG3sC&#10;GdmNFMOwG5iuicMiXo5gd1A/ElqEsXXpq9GiBfzJWU9tW3H/4yBQcWY+WirPcloUsc+TUczfEkuG&#10;l57dpUdYSVIVD5yNy01IfyOBczdUxq1OgJ8jOcVM7Zi4n75O7PdLO516/uDrXwAAAP//AwBQSwME&#10;FAAGAAgAAAAhANbh8AjdAAAACAEAAA8AAABkcnMvZG93bnJldi54bWxMj8FOwzAQRO9I/IO1SFwq&#10;6pCQtoQ4FVTqiVNDubvxkkTE62C7bfr3LKdynJ3VzJtyPdlBnNCH3pGCx3kCAqlxpqdWwf5j+7AC&#10;EaImowdHqOCCAdbV7U2pC+POtMNTHVvBIRQKraCLcSykDE2HVoe5G5HY+3Le6sjSt9J4feZwO8g0&#10;SRbS6p64odMjbjpsvuujVbD4qbPZ+6eZ0e6yffONzc1mnyt1fze9voCIOMXrM/zhMzpUzHRwRzJB&#10;DAp4SFSQLtMMBNvLZMWXg4Kn5ywHWZXy/4DqFwAA//8DAFBLAQItABQABgAIAAAAIQC2gziS/gAA&#10;AOEBAAATAAAAAAAAAAAAAAAAAAAAAABbQ29udGVudF9UeXBlc10ueG1sUEsBAi0AFAAGAAgAAAAh&#10;ADj9If/WAAAAlAEAAAsAAAAAAAAAAAAAAAAALwEAAF9yZWxzLy5yZWxzUEsBAi0AFAAGAAgAAAAh&#10;AFPzTJsWAgAAKAQAAA4AAAAAAAAAAAAAAAAALgIAAGRycy9lMm9Eb2MueG1sUEsBAi0AFAAGAAgA&#10;AAAhANbh8AjdAAAACAEAAA8AAAAAAAAAAAAAAAAAcAQAAGRycy9kb3ducmV2LnhtbFBLBQYAAAAA&#10;BAAEAPMAAAB6BQAAAAA=&#10;">
                <v:textbox style="mso-fit-shape-to-text:t">
                  <w:txbxContent>
                    <w:p w14:paraId="54E35025" w14:textId="3F014F33" w:rsidR="006F1DD8" w:rsidRDefault="006F1DD8" w:rsidP="006F1DD8">
                      <w:pPr>
                        <w:ind w:left="0" w:firstLine="0"/>
                      </w:pPr>
                      <w:r>
                        <w:t xml:space="preserve">El p-valor es menor que el </w:t>
                      </w:r>
                      <w:r w:rsidRPr="006F1DD8">
                        <w:t>α</w:t>
                      </w:r>
                      <w:r>
                        <w:t>, por lo cual rechazamos H0, es decir, las notas de las materias no siguen una distribución común</w:t>
                      </w:r>
                    </w:p>
                  </w:txbxContent>
                </v:textbox>
                <w10:wrap anchorx="margin"/>
              </v:shape>
            </w:pict>
          </mc:Fallback>
        </mc:AlternateContent>
      </w:r>
      <w:r>
        <w:rPr>
          <w:noProof/>
        </w:rPr>
        <mc:AlternateContent>
          <mc:Choice Requires="wps">
            <w:drawing>
              <wp:anchor distT="45720" distB="45720" distL="114300" distR="114300" simplePos="0" relativeHeight="251765760" behindDoc="0" locked="0" layoutInCell="1" allowOverlap="1" wp14:anchorId="3775B1BC" wp14:editId="47C0D154">
                <wp:simplePos x="0" y="0"/>
                <wp:positionH relativeFrom="margin">
                  <wp:align>center</wp:align>
                </wp:positionH>
                <wp:positionV relativeFrom="paragraph">
                  <wp:posOffset>2178685</wp:posOffset>
                </wp:positionV>
                <wp:extent cx="4495800" cy="1404620"/>
                <wp:effectExtent l="0" t="0" r="19050" b="27940"/>
                <wp:wrapNone/>
                <wp:docPr id="611435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1404620"/>
                        </a:xfrm>
                        <a:prstGeom prst="rect">
                          <a:avLst/>
                        </a:prstGeom>
                        <a:solidFill>
                          <a:srgbClr val="FFFFFF"/>
                        </a:solidFill>
                        <a:ln w="9525">
                          <a:solidFill>
                            <a:srgbClr val="000000"/>
                          </a:solidFill>
                          <a:miter lim="800000"/>
                          <a:headEnd/>
                          <a:tailEnd/>
                        </a:ln>
                      </wps:spPr>
                      <wps:txbx>
                        <w:txbxContent>
                          <w:p w14:paraId="0D0BC3F4" w14:textId="7EA50F52" w:rsidR="003D1533" w:rsidRDefault="003D1533" w:rsidP="003D1533">
                            <w:pPr>
                              <w:ind w:left="0" w:firstLine="0"/>
                            </w:pPr>
                            <w:r>
                              <w:t xml:space="preserve">NOTA: </w:t>
                            </w:r>
                            <w:r w:rsidR="006F1DD8">
                              <w:t>Al igual que en el apartado anterior, s</w:t>
                            </w:r>
                            <w:r>
                              <w:t>e dijo en clase que sin agrupar, (se puede ver que Statgraphics se “queja” al haber celdas con menos de 5 casos) luego dejaremos este resultado así, se resolverá el contraste más adelante por otros métodos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75B1BC" id="_x0000_s1043" type="#_x0000_t202" style="position:absolute;left:0;text-align:left;margin-left:0;margin-top:171.55pt;width:354pt;height:110.6pt;z-index:2517657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CJtFgIAACgEAAAOAAAAZHJzL2Uyb0RvYy54bWysk99v2yAQx98n7X9AvC92IqdtrDhVly7T&#10;pO6H1O0PIBjHaJhjB4md/fU7cJpG3fYyjQfEcfDl7nPH8nboDDso9BpsxaeTnDNlJdTa7ir+7evm&#10;zQ1nPghbCwNWVfyoPL9dvX617F2pZtCCqRUyErG+7F3F2xBcmWVetqoTfgJOWXI2gJ0IZOIuq1H0&#10;pN6ZbJbnV1kPWDsEqbyn3fvRyVdJv2mUDJ+bxqvATMUptpBmTPM2ztlqKcodCtdqeQpD/EMUndCW&#10;Hj1L3Ysg2B71b1KdlggemjCR0GXQNFqqlANlM81fZPPYCqdSLgTHuzMm//9k5afDo/uCLAxvYaAC&#10;piS8ewD53TML61bYnbpDhL5VoqaHpxFZ1jtfnq5G1L70UWTbf4Saiiz2AZLQ0GAXqVCejNSpAMcz&#10;dDUEJmmzKBbzm5xcknzTIi+uZqksmSifrjv04b2CjsVFxZGqmuTF4cGHGI4on47E1zwYXW+0McnA&#10;3XZtkB0EdcAmjZTBi2PGsr7ii/lsPhL4q0Sexp8kOh2olY3uKk750BibK3J7Z+vUaEFoM64pZGNP&#10;ICO7kWIYtgPTNXG4jpcj2C3UR0KLMLYufTVatIA/OeupbSvuf+wFKs7MB0vlWUyLIvZ5Mor5NbFk&#10;eOnZXnqElSRV8cDZuFyH9DcSOHdHZdzoBPg5klPM1I6J++nrxH6/tNOp5w+++gUAAP//AwBQSwME&#10;FAAGAAgAAAAhAJn8kwTdAAAACAEAAA8AAABkcnMvZG93bnJldi54bWxMj8FOwzAQRO9I/IO1SFwq&#10;6pQ0aRXiVFCpJ04N5e7G2yQiXgfbbdO/ZznBcXZWM2/KzWQHcUEfekcKFvMEBFLjTE+tgsPH7mkN&#10;IkRNRg+OUMENA2yq+7tSF8ZdaY+XOraCQygUWkEX41hIGZoOrQ5zNyKxd3Le6sjSt9J4feVwO8jn&#10;JMml1T1xQ6dH3HbYfNVnqyD/rtPZ+6eZ0f62e/ONzcz2kCn1+DC9voCIOMW/Z/jFZ3SomOnozmSC&#10;GBTwkKggXaYLEGyvkjVfjgqyfJmCrEr5f0D1AwAA//8DAFBLAQItABQABgAIAAAAIQC2gziS/gAA&#10;AOEBAAATAAAAAAAAAAAAAAAAAAAAAABbQ29udGVudF9UeXBlc10ueG1sUEsBAi0AFAAGAAgAAAAh&#10;ADj9If/WAAAAlAEAAAsAAAAAAAAAAAAAAAAALwEAAF9yZWxzLy5yZWxzUEsBAi0AFAAGAAgAAAAh&#10;AIFEIm0WAgAAKAQAAA4AAAAAAAAAAAAAAAAALgIAAGRycy9lMm9Eb2MueG1sUEsBAi0AFAAGAAgA&#10;AAAhAJn8kwTdAAAACAEAAA8AAAAAAAAAAAAAAAAAcAQAAGRycy9kb3ducmV2LnhtbFBLBQYAAAAA&#10;BAAEAPMAAAB6BQAAAAA=&#10;">
                <v:textbox style="mso-fit-shape-to-text:t">
                  <w:txbxContent>
                    <w:p w14:paraId="0D0BC3F4" w14:textId="7EA50F52" w:rsidR="003D1533" w:rsidRDefault="003D1533" w:rsidP="003D1533">
                      <w:pPr>
                        <w:ind w:left="0" w:firstLine="0"/>
                      </w:pPr>
                      <w:r>
                        <w:t xml:space="preserve">NOTA: </w:t>
                      </w:r>
                      <w:r w:rsidR="006F1DD8">
                        <w:t>Al igual que en el apartado anterior, s</w:t>
                      </w:r>
                      <w:r>
                        <w:t>e dijo en clase que sin agrupar, (se puede ver que Statgraphics se “queja” al haber celdas con menos de 5 casos) luego dejaremos este resultado así, se resolverá el contraste más adelante por otros métodos</w:t>
                      </w:r>
                    </w:p>
                  </w:txbxContent>
                </v:textbox>
                <w10:wrap anchorx="margin"/>
              </v:shape>
            </w:pict>
          </mc:Fallback>
        </mc:AlternateContent>
      </w:r>
      <w:r w:rsidRPr="003D1533">
        <w:drawing>
          <wp:anchor distT="0" distB="0" distL="114300" distR="114300" simplePos="0" relativeHeight="251766784" behindDoc="0" locked="0" layoutInCell="1" allowOverlap="1" wp14:anchorId="23C16CBC" wp14:editId="4DAD76B1">
            <wp:simplePos x="0" y="0"/>
            <wp:positionH relativeFrom="page">
              <wp:align>center</wp:align>
            </wp:positionH>
            <wp:positionV relativeFrom="paragraph">
              <wp:posOffset>1158240</wp:posOffset>
            </wp:positionV>
            <wp:extent cx="2994660" cy="556260"/>
            <wp:effectExtent l="19050" t="19050" r="15240" b="15240"/>
            <wp:wrapNone/>
            <wp:docPr id="64415789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57896" name="Imagen 1"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2994660" cy="556260"/>
                    </a:xfrm>
                    <a:prstGeom prst="rect">
                      <a:avLst/>
                    </a:prstGeom>
                    <a:ln>
                      <a:solidFill>
                        <a:schemeClr val="tx1"/>
                      </a:solidFill>
                    </a:ln>
                  </pic:spPr>
                </pic:pic>
              </a:graphicData>
            </a:graphic>
          </wp:anchor>
        </w:drawing>
      </w:r>
      <w:r w:rsidR="00000000">
        <w:t>Plantear el contraste de hip tesis que permita resolver la cuesti</w:t>
      </w:r>
      <w:r>
        <w:t>ó</w:t>
      </w:r>
      <w:r w:rsidR="00000000">
        <w:t>n planteada. Resolver el contraste y tomar una decisi</w:t>
      </w:r>
      <w:r>
        <w:t>ó</w:t>
      </w:r>
      <w:r w:rsidR="00000000">
        <w:t>n con un nivel de signi</w:t>
      </w:r>
      <w:r>
        <w:t>fi</w:t>
      </w:r>
      <w:r w:rsidR="00000000">
        <w:t>caci</w:t>
      </w:r>
      <w:r>
        <w:t>ó</w:t>
      </w:r>
      <w:r w:rsidR="00000000">
        <w:t xml:space="preserve">n del </w:t>
      </w:r>
      <w:r w:rsidR="00000000">
        <w:rPr>
          <w:rFonts w:ascii="Cambria" w:eastAsia="Cambria" w:hAnsi="Cambria" w:cs="Cambria"/>
        </w:rPr>
        <w:t xml:space="preserve">8% </w:t>
      </w:r>
      <w:r w:rsidR="00000000">
        <w:t xml:space="preserve">utilizando para ello el </w:t>
      </w:r>
      <w:r w:rsidR="00000000">
        <w:rPr>
          <w:rFonts w:ascii="Cambria" w:eastAsia="Cambria" w:hAnsi="Cambria" w:cs="Cambria"/>
          <w:i/>
        </w:rPr>
        <w:t xml:space="preserve">p </w:t>
      </w:r>
      <w:r w:rsidR="00000000">
        <w:t>valor. Indicar el valor observado del estad</w:t>
      </w:r>
      <w:r>
        <w:t>í</w:t>
      </w:r>
      <w:r w:rsidR="00000000">
        <w:t>stico de contraste y los grados de libertad.</w:t>
      </w:r>
      <w:r w:rsidR="003D1533" w:rsidRPr="003D1533">
        <w:rPr>
          <w:noProof/>
        </w:rPr>
        <w:t xml:space="preserve"> </w:t>
      </w:r>
      <w:r>
        <w:rPr>
          <w:noProof/>
        </w:rPr>
        <mc:AlternateContent>
          <mc:Choice Requires="wps">
            <w:drawing>
              <wp:inline distT="0" distB="0" distL="0" distR="0" wp14:anchorId="5BFC44D9" wp14:editId="55E8B959">
                <wp:extent cx="4495800" cy="1404620"/>
                <wp:effectExtent l="0" t="0" r="19050" b="23495"/>
                <wp:docPr id="1792018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1404620"/>
                        </a:xfrm>
                        <a:prstGeom prst="rect">
                          <a:avLst/>
                        </a:prstGeom>
                        <a:solidFill>
                          <a:srgbClr val="FFFFFF"/>
                        </a:solidFill>
                        <a:ln w="9525">
                          <a:solidFill>
                            <a:srgbClr val="000000"/>
                          </a:solidFill>
                          <a:miter lim="800000"/>
                          <a:headEnd/>
                          <a:tailEnd/>
                        </a:ln>
                      </wps:spPr>
                      <wps:txbx>
                        <w:txbxContent>
                          <w:p w14:paraId="0FFE042B" w14:textId="4BD3E4B0" w:rsidR="006F1DD8" w:rsidRDefault="006F1DD8" w:rsidP="006F1DD8">
                            <w:pPr>
                              <w:ind w:left="0" w:firstLine="0"/>
                            </w:pPr>
                            <w:r>
                              <w:t>H0: Las notas de la Materia A y la Materia B siguen una distribución común</w:t>
                            </w:r>
                          </w:p>
                          <w:p w14:paraId="60C8CEFF" w14:textId="28CDE5DC" w:rsidR="006F1DD8" w:rsidRDefault="006F1DD8" w:rsidP="006F1DD8">
                            <w:pPr>
                              <w:ind w:left="0" w:firstLine="0"/>
                            </w:pPr>
                            <w:r>
                              <w:t>H1: Las notas de la Materia A y la Materia B no siguen una distribución común</w:t>
                            </w:r>
                          </w:p>
                        </w:txbxContent>
                      </wps:txbx>
                      <wps:bodyPr rot="0" vert="horz" wrap="square" lIns="91440" tIns="45720" rIns="91440" bIns="45720" anchor="t" anchorCtr="0">
                        <a:spAutoFit/>
                      </wps:bodyPr>
                    </wps:wsp>
                  </a:graphicData>
                </a:graphic>
              </wp:inline>
            </w:drawing>
          </mc:Choice>
          <mc:Fallback>
            <w:pict>
              <v:shape w14:anchorId="5BFC44D9" id="Cuadro de texto 2" o:spid="_x0000_s1044" type="#_x0000_t202" style="width:35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gkdFgIAACgEAAAOAAAAZHJzL2Uyb0RvYy54bWysk1Fv0zAQx9+R+A6W32nSKh1r1HQaHUVI&#10;YyANPoDrOI2F4zNnt0n59JydrqsGvCD8YPl89t93vzsvb4bOsINCr8FWfDrJOVNWQq3truLfvm7e&#10;XHPmg7C1MGBVxY/K85vV61fL3pVqBi2YWiEjEevL3lW8DcGVWeZlqzrhJ+CUJWcD2IlAJu6yGkVP&#10;6p3JZnl+lfWAtUOQynvavRudfJX0m0bJ8LlpvArMVJxiC2nGNG/jnK2WotyhcK2WpzDEP0TRCW3p&#10;0bPUnQiC7VH/JtVpieChCRMJXQZNo6VKOVA20/xFNo+tcCrlQnC8O2Py/09WPhwe3RdkYXgHAxUw&#10;JeHdPcjvnllYt8Lu1C0i9K0SNT08jciy3vnydDWi9qWPItv+E9RUZLEPkISGBrtIhfJkpE4FOJ6h&#10;qyEwSZtFsZhf5+SS5JsWeXE1S2XJRPl03aEPHxR0LC4qjlTVJC8O9z7EcET5dCS+5sHoeqONSQbu&#10;tmuD7CCoAzZppAxeHDOW9RVfzGfzkcBfJfI0/iTR6UCtbHRXccqHxthckdt7W6dGC0KbcU0hG3sC&#10;GdmNFMOwHZiuicN1vBzBbqE+ElqEsXXpq9GiBfzJWU9tW3H/Yy9QcWY+WirPYloUsc+TUczfEkuG&#10;l57tpUdYSVIVD5yNy3VIfyOBc7dUxo1OgJ8jOcVM7Zi4n75O7PdLO516/uCrXwAAAP//AwBQSwME&#10;FAAGAAgAAAAhAFjq2WjbAAAABQEAAA8AAABkcnMvZG93bnJldi54bWxMj8FOwzAQRO9I/IO1SNyo&#10;00hAFeJUiKrnloKEuDn2No4ar9PYTVO+noULXEYazWrmbbmcfCdGHGIbSMF8loFAMsG21Ch4f1vf&#10;LUDEpMnqLhAquGCEZXV9VerChjO94rhLjeASioVW4FLqCymjceh1nIUeibN9GLxObIdG2kGfudx3&#10;Ms+yB+l1S7zgdI8vDs1hd/IK4mp77M1+Wx+cvXxtVuO9+Vh/KnV7Mz0/gUg4pb9j+MFndKiYqQ4n&#10;slF0CviR9KucPWYLtrWCPJ/nIKtS/qevvgEAAP//AwBQSwECLQAUAAYACAAAACEAtoM4kv4AAADh&#10;AQAAEwAAAAAAAAAAAAAAAAAAAAAAW0NvbnRlbnRfVHlwZXNdLnhtbFBLAQItABQABgAIAAAAIQA4&#10;/SH/1gAAAJQBAAALAAAAAAAAAAAAAAAAAC8BAABfcmVscy8ucmVsc1BLAQItABQABgAIAAAAIQDo&#10;7gkdFgIAACgEAAAOAAAAAAAAAAAAAAAAAC4CAABkcnMvZTJvRG9jLnhtbFBLAQItABQABgAIAAAA&#10;IQBY6tlo2wAAAAUBAAAPAAAAAAAAAAAAAAAAAHAEAABkcnMvZG93bnJldi54bWxQSwUGAAAAAAQA&#10;BADzAAAAeAUAAAAA&#10;">
                <v:textbox style="mso-fit-shape-to-text:t">
                  <w:txbxContent>
                    <w:p w14:paraId="0FFE042B" w14:textId="4BD3E4B0" w:rsidR="006F1DD8" w:rsidRDefault="006F1DD8" w:rsidP="006F1DD8">
                      <w:pPr>
                        <w:ind w:left="0" w:firstLine="0"/>
                      </w:pPr>
                      <w:r>
                        <w:t>H0: Las notas de la Materia A y la Materia B siguen una distribución común</w:t>
                      </w:r>
                    </w:p>
                    <w:p w14:paraId="60C8CEFF" w14:textId="28CDE5DC" w:rsidR="006F1DD8" w:rsidRDefault="006F1DD8" w:rsidP="006F1DD8">
                      <w:pPr>
                        <w:ind w:left="0" w:firstLine="0"/>
                      </w:pPr>
                      <w:r>
                        <w:t>H1: Las notas de la Materia A y la Materia B no siguen una distribución común</w:t>
                      </w:r>
                    </w:p>
                  </w:txbxContent>
                </v:textbox>
                <w10:anchorlock/>
              </v:shape>
            </w:pict>
          </mc:Fallback>
        </mc:AlternateContent>
      </w:r>
    </w:p>
    <w:p w14:paraId="27027BF2" w14:textId="55DED383" w:rsidR="001B483B" w:rsidRDefault="00000000">
      <w:pPr>
        <w:ind w:left="541"/>
      </w:pPr>
      <w:r>
        <w:t xml:space="preserve">3.4 Calcular un IC de nivel aproximado </w:t>
      </w:r>
      <w:r>
        <w:rPr>
          <w:rFonts w:ascii="Cambria" w:eastAsia="Cambria" w:hAnsi="Cambria" w:cs="Cambria"/>
        </w:rPr>
        <w:t>0</w:t>
      </w:r>
      <w:r w:rsidR="0069115A">
        <w:rPr>
          <w:rFonts w:ascii="Cambria" w:eastAsia="Cambria" w:hAnsi="Cambria" w:cs="Cambria"/>
          <w:i/>
        </w:rPr>
        <w:t>.</w:t>
      </w:r>
      <w:r>
        <w:rPr>
          <w:rFonts w:ascii="Cambria" w:eastAsia="Cambria" w:hAnsi="Cambria" w:cs="Cambria"/>
        </w:rPr>
        <w:t xml:space="preserve">95 </w:t>
      </w:r>
      <w:r>
        <w:t>para la proporci</w:t>
      </w:r>
      <w:r w:rsidR="0069115A">
        <w:t>ó</w:t>
      </w:r>
      <w:r>
        <w:t>n de estudiantes que aprueban cada una de las materias.</w:t>
      </w:r>
    </w:p>
    <w:p w14:paraId="41ACE2CC" w14:textId="101D66C4" w:rsidR="0069115A" w:rsidRDefault="0069115A">
      <w:pPr>
        <w:ind w:left="541"/>
      </w:pPr>
      <w:r>
        <w:t>MATERIA A:</w:t>
      </w:r>
    </w:p>
    <w:p w14:paraId="22318FC8" w14:textId="56EC64DD" w:rsidR="0069115A" w:rsidRDefault="0069115A">
      <w:pPr>
        <w:ind w:left="541"/>
      </w:pPr>
      <w:r w:rsidRPr="0069115A">
        <w:rPr>
          <w:noProof/>
        </w:rPr>
        <w:drawing>
          <wp:inline distT="0" distB="0" distL="0" distR="0" wp14:anchorId="45E650B2" wp14:editId="1743320B">
            <wp:extent cx="4808637" cy="1653683"/>
            <wp:effectExtent l="19050" t="19050" r="11430" b="22860"/>
            <wp:docPr id="70798646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86468" name="Imagen 1" descr="Interfaz de usuario gráfica, Texto, Aplicación, Correo electrónico&#10;&#10;Descripción generada automáticamente"/>
                    <pic:cNvPicPr/>
                  </pic:nvPicPr>
                  <pic:blipFill>
                    <a:blip r:embed="rId32"/>
                    <a:stretch>
                      <a:fillRect/>
                    </a:stretch>
                  </pic:blipFill>
                  <pic:spPr>
                    <a:xfrm>
                      <a:off x="0" y="0"/>
                      <a:ext cx="4808637" cy="1653683"/>
                    </a:xfrm>
                    <a:prstGeom prst="rect">
                      <a:avLst/>
                    </a:prstGeom>
                    <a:ln>
                      <a:solidFill>
                        <a:schemeClr val="tx1"/>
                      </a:solidFill>
                    </a:ln>
                  </pic:spPr>
                </pic:pic>
              </a:graphicData>
            </a:graphic>
          </wp:inline>
        </w:drawing>
      </w:r>
    </w:p>
    <w:p w14:paraId="2F199264" w14:textId="77777777" w:rsidR="0069115A" w:rsidRDefault="0069115A">
      <w:pPr>
        <w:ind w:left="541"/>
      </w:pPr>
    </w:p>
    <w:p w14:paraId="5DAC9BFE" w14:textId="14AEE2FB" w:rsidR="0069115A" w:rsidRDefault="0069115A">
      <w:pPr>
        <w:ind w:left="541"/>
      </w:pPr>
      <w:r>
        <w:t>MATERIA B:</w:t>
      </w:r>
    </w:p>
    <w:p w14:paraId="404D3964" w14:textId="205FBDD4" w:rsidR="006804DD" w:rsidRDefault="006804DD">
      <w:pPr>
        <w:ind w:left="541"/>
      </w:pPr>
      <w:r w:rsidRPr="006804DD">
        <w:rPr>
          <w:noProof/>
        </w:rPr>
        <w:drawing>
          <wp:inline distT="0" distB="0" distL="0" distR="0" wp14:anchorId="14023354" wp14:editId="04A3B277">
            <wp:extent cx="4663844" cy="1646063"/>
            <wp:effectExtent l="19050" t="19050" r="22860" b="11430"/>
            <wp:docPr id="20085585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58500" name="Imagen 1" descr="Interfaz de usuario gráfica, Texto, Aplicación&#10;&#10;Descripción generada automáticamente"/>
                    <pic:cNvPicPr/>
                  </pic:nvPicPr>
                  <pic:blipFill>
                    <a:blip r:embed="rId33"/>
                    <a:stretch>
                      <a:fillRect/>
                    </a:stretch>
                  </pic:blipFill>
                  <pic:spPr>
                    <a:xfrm>
                      <a:off x="0" y="0"/>
                      <a:ext cx="4663844" cy="1646063"/>
                    </a:xfrm>
                    <a:prstGeom prst="rect">
                      <a:avLst/>
                    </a:prstGeom>
                    <a:ln>
                      <a:solidFill>
                        <a:schemeClr val="tx1"/>
                      </a:solidFill>
                    </a:ln>
                  </pic:spPr>
                </pic:pic>
              </a:graphicData>
            </a:graphic>
          </wp:inline>
        </w:drawing>
      </w:r>
    </w:p>
    <w:p w14:paraId="4A4BFC55" w14:textId="5824BF3F" w:rsidR="006804DD" w:rsidRDefault="006804DD">
      <w:pPr>
        <w:spacing w:after="160" w:line="259" w:lineRule="auto"/>
        <w:ind w:left="0" w:firstLine="0"/>
        <w:jc w:val="left"/>
      </w:pPr>
    </w:p>
    <w:p w14:paraId="2559A8B7" w14:textId="66CE28A4" w:rsidR="001B483B" w:rsidRDefault="006E7945">
      <w:pPr>
        <w:spacing w:after="1541"/>
        <w:ind w:left="541"/>
      </w:pPr>
      <w:r w:rsidRPr="006E7945">
        <w:lastRenderedPageBreak/>
        <w:drawing>
          <wp:anchor distT="0" distB="0" distL="114300" distR="114300" simplePos="0" relativeHeight="251752448" behindDoc="0" locked="0" layoutInCell="1" allowOverlap="1" wp14:anchorId="24CCD95A" wp14:editId="775AA0DD">
            <wp:simplePos x="0" y="0"/>
            <wp:positionH relativeFrom="column">
              <wp:posOffset>2041525</wp:posOffset>
            </wp:positionH>
            <wp:positionV relativeFrom="paragraph">
              <wp:posOffset>419735</wp:posOffset>
            </wp:positionV>
            <wp:extent cx="1767840" cy="1386840"/>
            <wp:effectExtent l="0" t="0" r="3810" b="3810"/>
            <wp:wrapNone/>
            <wp:docPr id="552763471" name="Imagen 1"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63471" name="Imagen 1" descr="Un conjunto de letras blancas en un fondo blanco&#10;&#10;Descripción generada automáticamente con confianza media"/>
                    <pic:cNvPicPr/>
                  </pic:nvPicPr>
                  <pic:blipFill>
                    <a:blip r:embed="rId34">
                      <a:extLst>
                        <a:ext uri="{28A0092B-C50C-407E-A947-70E740481C1C}">
                          <a14:useLocalDpi xmlns:a14="http://schemas.microsoft.com/office/drawing/2010/main" val="0"/>
                        </a:ext>
                      </a:extLst>
                    </a:blip>
                    <a:stretch>
                      <a:fillRect/>
                    </a:stretch>
                  </pic:blipFill>
                  <pic:spPr>
                    <a:xfrm>
                      <a:off x="0" y="0"/>
                      <a:ext cx="1767840" cy="1386840"/>
                    </a:xfrm>
                    <a:prstGeom prst="rect">
                      <a:avLst/>
                    </a:prstGeom>
                  </pic:spPr>
                </pic:pic>
              </a:graphicData>
            </a:graphic>
          </wp:anchor>
        </w:drawing>
      </w:r>
      <w:r w:rsidR="006804DD" w:rsidRPr="006804DD">
        <w:rPr>
          <w:noProof/>
        </w:rPr>
        <w:drawing>
          <wp:anchor distT="0" distB="0" distL="114300" distR="114300" simplePos="0" relativeHeight="251699200" behindDoc="0" locked="0" layoutInCell="1" allowOverlap="1" wp14:anchorId="44B4F27D" wp14:editId="4E3C8282">
            <wp:simplePos x="0" y="0"/>
            <wp:positionH relativeFrom="page">
              <wp:posOffset>823595</wp:posOffset>
            </wp:positionH>
            <wp:positionV relativeFrom="paragraph">
              <wp:posOffset>1859915</wp:posOffset>
            </wp:positionV>
            <wp:extent cx="5943600" cy="1778635"/>
            <wp:effectExtent l="19050" t="19050" r="19050" b="12065"/>
            <wp:wrapNone/>
            <wp:docPr id="171752936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29361" name="Imagen 1" descr="Interfaz de usuario gráfica, Texto, Aplicación, Correo electrónic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943600" cy="1778635"/>
                    </a:xfrm>
                    <a:prstGeom prst="rect">
                      <a:avLst/>
                    </a:prstGeom>
                    <a:ln>
                      <a:solidFill>
                        <a:schemeClr val="tx1"/>
                      </a:solidFill>
                    </a:ln>
                  </pic:spPr>
                </pic:pic>
              </a:graphicData>
            </a:graphic>
          </wp:anchor>
        </w:drawing>
      </w:r>
      <w:r w:rsidR="00DE1E15">
        <w:t>3.5 ¿Se puede aceptar que las proporciones de alumnos que aprueban son las mismas en ambas materias? Razonar la respuesta.</w:t>
      </w:r>
      <w:r w:rsidRPr="006E7945">
        <w:rPr>
          <w:noProof/>
        </w:rPr>
        <w:t xml:space="preserve"> </w:t>
      </w:r>
    </w:p>
    <w:p w14:paraId="30EE6FB8" w14:textId="265004A0" w:rsidR="006804DD" w:rsidRDefault="006804DD">
      <w:pPr>
        <w:spacing w:after="1541"/>
        <w:ind w:left="541"/>
      </w:pPr>
    </w:p>
    <w:p w14:paraId="31157C26" w14:textId="111E64AB" w:rsidR="006E7945" w:rsidRDefault="006E7945">
      <w:pPr>
        <w:spacing w:after="1541"/>
        <w:ind w:left="541"/>
      </w:pPr>
    </w:p>
    <w:p w14:paraId="1D83E685" w14:textId="15BB2557" w:rsidR="00DE1E15" w:rsidRDefault="006E7945" w:rsidP="006E7945">
      <w:pPr>
        <w:spacing w:after="160" w:line="259" w:lineRule="auto"/>
        <w:ind w:left="0" w:firstLine="0"/>
        <w:jc w:val="left"/>
      </w:pPr>
      <w:r>
        <w:rPr>
          <w:noProof/>
        </w:rPr>
        <mc:AlternateContent>
          <mc:Choice Requires="wps">
            <w:drawing>
              <wp:anchor distT="45720" distB="45720" distL="114300" distR="114300" simplePos="0" relativeHeight="251703296" behindDoc="0" locked="0" layoutInCell="1" allowOverlap="1" wp14:anchorId="3E501906" wp14:editId="3751B9B0">
                <wp:simplePos x="0" y="0"/>
                <wp:positionH relativeFrom="margin">
                  <wp:posOffset>110490</wp:posOffset>
                </wp:positionH>
                <wp:positionV relativeFrom="paragraph">
                  <wp:posOffset>172085</wp:posOffset>
                </wp:positionV>
                <wp:extent cx="5890260" cy="1404620"/>
                <wp:effectExtent l="0" t="0" r="15240" b="27940"/>
                <wp:wrapNone/>
                <wp:docPr id="19263697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404620"/>
                        </a:xfrm>
                        <a:prstGeom prst="rect">
                          <a:avLst/>
                        </a:prstGeom>
                        <a:solidFill>
                          <a:srgbClr val="FFFFFF"/>
                        </a:solidFill>
                        <a:ln w="9525">
                          <a:solidFill>
                            <a:srgbClr val="000000"/>
                          </a:solidFill>
                          <a:miter lim="800000"/>
                          <a:headEnd/>
                          <a:tailEnd/>
                        </a:ln>
                      </wps:spPr>
                      <wps:txbx>
                        <w:txbxContent>
                          <w:p w14:paraId="3E53DEFF" w14:textId="7DF75B2D" w:rsidR="00DE1E15" w:rsidRDefault="00DE1E15" w:rsidP="00DE1E15">
                            <w:pPr>
                              <w:ind w:left="0" w:firstLine="0"/>
                              <w:jc w:val="left"/>
                            </w:pPr>
                            <w:r>
                              <w:t>Debido a que el p-valor es alto, no se puede rechazar la hipótesis nula, por lo que se puede aceptar que las proporciones son las mismas en ambas materias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501906" id="_x0000_s1045" type="#_x0000_t202" style="position:absolute;margin-left:8.7pt;margin-top:13.55pt;width:463.8pt;height:110.6pt;z-index:25170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zV/FQIAACgEAAAOAAAAZHJzL2Uyb0RvYy54bWysk1GPEyEQx99N/A6Ed7vbpq3tptvL2bPG&#10;5DxNTj8Ay7JdIsvgQLtbP70D7fWaU1+MPBCGgT8zvxlWN0Nn2EGh12BLPh7lnCkrodZ2V/JvX7dv&#10;Fpz5IGwtDFhV8qPy/Gb9+tWqd4WaQAumVshIxPqidyVvQ3BFlnnZqk74EThlydkAdiKQibusRtGT&#10;emeySZ7Psx6wdghSeU+7dycnXyf9plEyfG4arwIzJafYQpoxzVWcs/VKFDsUrtXyHIb4hyg6oS09&#10;epG6E0GwPerfpDotETw0YSShy6BptFQpB8pmnL/I5rEVTqVcCI53F0z+/8nKh8Oj+4IsDO9goAKm&#10;JLy7B/ndMwubVtidukWEvlWipofHEVnWO1+cr0bUvvBRpOo/QU1FFvsASWhosItUKE9G6lSA4wW6&#10;GgKTtDlbLPPJnFySfONpPp1PUlkyUTxdd+jDBwUdi4uSI1U1yYvDvQ8xHFE8HYmveTC63mpjkoG7&#10;amOQHQR1wDaNlMGLY8ayvuTL2WR2IvBXiTyNP0l0OlArG92VfHE5JIrI7b2tU6MFoc1pTSEbewYZ&#10;2Z0ohqEamK6JwzK+EMFWUB8JLcKpdemr0aIF/MlZT21bcv9jL1BxZj5aKs9yPJ3GPk/GdPaWWDK8&#10;9lTXHmElSZU8cHZabkL6Gwmcu6UybnUC/BzJOWZqx8T9/HViv1/b6dTzB1//AgAA//8DAFBLAwQU&#10;AAYACAAAACEABfoN6t0AAAAJAQAADwAAAGRycy9kb3ducmV2LnhtbEyPwW7CMBBE75X6D9ZW6gUV&#10;B0iApnFQi8SpJ1J6N/E2iRqvU9tA+PtuT/Q4O6PZN8VmtL04ow+dIwWzaQICqXamo0bB4WP3tAYR&#10;oiaje0eo4IoBNuX9XaFz4y60x3MVG8ElFHKtoI1xyKUMdYtWh6kbkNj7ct7qyNI30nh94XLby3mS&#10;LKXVHfGHVg+4bbH+rk5WwfKnWkzeP82E9tfdm69tZraHTKnHh/H1BUTEMd7C8IfP6FAy09GdyATR&#10;s16lnFQwX81AsP+cZrztyId0vQBZFvL/gvIXAAD//wMAUEsBAi0AFAAGAAgAAAAhALaDOJL+AAAA&#10;4QEAABMAAAAAAAAAAAAAAAAAAAAAAFtDb250ZW50X1R5cGVzXS54bWxQSwECLQAUAAYACAAAACEA&#10;OP0h/9YAAACUAQAACwAAAAAAAAAAAAAAAAAvAQAAX3JlbHMvLnJlbHNQSwECLQAUAAYACAAAACEA&#10;EBM1fxUCAAAoBAAADgAAAAAAAAAAAAAAAAAuAgAAZHJzL2Uyb0RvYy54bWxQSwECLQAUAAYACAAA&#10;ACEABfoN6t0AAAAJAQAADwAAAAAAAAAAAAAAAABvBAAAZHJzL2Rvd25yZXYueG1sUEsFBgAAAAAE&#10;AAQA8wAAAHkFAAAAAA==&#10;">
                <v:textbox style="mso-fit-shape-to-text:t">
                  <w:txbxContent>
                    <w:p w14:paraId="3E53DEFF" w14:textId="7DF75B2D" w:rsidR="00DE1E15" w:rsidRDefault="00DE1E15" w:rsidP="00DE1E15">
                      <w:pPr>
                        <w:ind w:left="0" w:firstLine="0"/>
                        <w:jc w:val="left"/>
                      </w:pPr>
                      <w:r>
                        <w:t>Debido a que el p-valor es alto, no se puede rechazar la hipótesis nula, por lo que se puede aceptar que las proporciones son las mismas en ambas materias</w:t>
                      </w:r>
                    </w:p>
                  </w:txbxContent>
                </v:textbox>
                <w10:wrap anchorx="margin"/>
              </v:shape>
            </w:pict>
          </mc:Fallback>
        </mc:AlternateContent>
      </w:r>
      <w:r>
        <w:br w:type="page"/>
      </w:r>
    </w:p>
    <w:p w14:paraId="7BAA37FD" w14:textId="1110EC97" w:rsidR="001B483B" w:rsidRDefault="006E7945" w:rsidP="006804DD">
      <w:pPr>
        <w:spacing w:after="4944"/>
        <w:ind w:left="541"/>
        <w:rPr>
          <w:noProof/>
        </w:rPr>
      </w:pPr>
      <w:r>
        <w:rPr>
          <w:noProof/>
        </w:rPr>
        <w:lastRenderedPageBreak/>
        <mc:AlternateContent>
          <mc:Choice Requires="wps">
            <w:drawing>
              <wp:anchor distT="45720" distB="45720" distL="114300" distR="114300" simplePos="0" relativeHeight="251755520" behindDoc="0" locked="0" layoutInCell="1" allowOverlap="1" wp14:anchorId="75301E64" wp14:editId="51512071">
                <wp:simplePos x="0" y="0"/>
                <wp:positionH relativeFrom="margin">
                  <wp:align>center</wp:align>
                </wp:positionH>
                <wp:positionV relativeFrom="paragraph">
                  <wp:posOffset>3536315</wp:posOffset>
                </wp:positionV>
                <wp:extent cx="3611880" cy="1404620"/>
                <wp:effectExtent l="0" t="0" r="26670" b="23495"/>
                <wp:wrapSquare wrapText="bothSides"/>
                <wp:docPr id="5276270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1880" cy="1404620"/>
                        </a:xfrm>
                        <a:prstGeom prst="rect">
                          <a:avLst/>
                        </a:prstGeom>
                        <a:solidFill>
                          <a:srgbClr val="FFFFFF"/>
                        </a:solidFill>
                        <a:ln w="9525">
                          <a:solidFill>
                            <a:srgbClr val="000000"/>
                          </a:solidFill>
                          <a:miter lim="800000"/>
                          <a:headEnd/>
                          <a:tailEnd/>
                        </a:ln>
                      </wps:spPr>
                      <wps:txbx>
                        <w:txbxContent>
                          <w:p w14:paraId="0C457034" w14:textId="266E3E95" w:rsidR="006E7945" w:rsidRDefault="006E7945" w:rsidP="006E7945">
                            <w:pPr>
                              <w:ind w:left="0" w:firstLine="0"/>
                            </w:pPr>
                            <w:r>
                              <w:t>pA = proporción de estudiantes con un 10 en la materia A</w:t>
                            </w:r>
                          </w:p>
                          <w:p w14:paraId="00F66E8A" w14:textId="7B072DC9" w:rsidR="006E7945" w:rsidRDefault="006E7945" w:rsidP="006E7945">
                            <w:pPr>
                              <w:ind w:left="0" w:firstLine="0"/>
                            </w:pPr>
                            <w:r>
                              <w:t>pB = proporción de estudiantes con un 10 en la materia 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301E64" id="_x0000_s1046" type="#_x0000_t202" style="position:absolute;left:0;text-align:left;margin-left:0;margin-top:278.45pt;width:284.4pt;height:110.6pt;z-index:2517555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caaFQIAACgEAAAOAAAAZHJzL2Uyb0RvYy54bWysk82O0zAQx+9IvIPlO01S2tKNmq6WLkVI&#10;y4e08ACu4zQWjseM3SbL0zN2ut1qgQvCB8vjsf+e+c14dT10hh0Veg224sUk50xZCbW2+4p/+7p9&#10;teTMB2FrYcCqij8oz6/XL1+seleqKbRgaoWMRKwve1fxNgRXZpmXreqEn4BTlpwNYCcCmbjPahQ9&#10;qXcmm+b5IusBa4cglfe0ezs6+TrpN42S4XPTeBWYqTjFFtKMad7FOVuvRLlH4VotT2GIf4iiE9rS&#10;o2epWxEEO6D+TarTEsFDEyYSugyaRkuVcqBsivxZNvetcCrlQnC8O2Py/09Wfjreuy/IwvAWBipg&#10;SsK7O5DfPbOwaYXdqxtE6Fslanq4iMiy3vnydDWi9qWPIrv+I9RUZHEIkISGBrtIhfJkpE4FeDhD&#10;V0NgkjZfL4piuSSXJF8xy2eLaSpLJsrH6w59eK+gY3FRcaSqJnlxvPMhhiPKxyPxNQ9G11ttTDJw&#10;v9sYZEdBHbBNI2Xw7JixrK/41Xw6Hwn8VSJP408SnQ7UykZ3FV+eD4kycntn69RoQWgzrilkY08g&#10;I7uRYhh2A9N1xUcEEewO6gdCizC2Ln01WrSAPznrqW0r7n8cBCrOzAdL5bkqZrPY58mYzd+QEMNL&#10;z+7SI6wkqYoHzsblJqS/kcC5GyrjVifAT5GcYqZ2TNxPXyf2+6WdTj198PUvAAAA//8DAFBLAwQU&#10;AAYACAAAACEAiTnXmt0AAAAIAQAADwAAAGRycy9kb3ducmV2LnhtbEyPwU7DMBBE70j8g7VIXCrq&#10;FJQ0pHEqqNQTp4Zyd+NtEhGvg+226d+znOhxNauZ98r1ZAdxRh96RwoW8wQEUuNMT62C/ef2KQcR&#10;oiajB0eo4IoB1tX9XakL4y60w3MdW8ElFAqtoItxLKQMTYdWh7kbkTg7Om915NO30nh94XI7yOck&#10;yaTVPfFCp0fcdNh81yerIPupX2YfX2ZGu+v23Tc2NZt9qtTjw/S2AhFxiv/P8IfP6FAx08GdyAQx&#10;KGCRqCBNs1cQHKdZziYHBctlvgBZlfJWoPoFAAD//wMAUEsBAi0AFAAGAAgAAAAhALaDOJL+AAAA&#10;4QEAABMAAAAAAAAAAAAAAAAAAAAAAFtDb250ZW50X1R5cGVzXS54bWxQSwECLQAUAAYACAAAACEA&#10;OP0h/9YAAACUAQAACwAAAAAAAAAAAAAAAAAvAQAAX3JlbHMvLnJlbHNQSwECLQAUAAYACAAAACEA&#10;aZHGmhUCAAAoBAAADgAAAAAAAAAAAAAAAAAuAgAAZHJzL2Uyb0RvYy54bWxQSwECLQAUAAYACAAA&#10;ACEAiTnXmt0AAAAIAQAADwAAAAAAAAAAAAAAAABvBAAAZHJzL2Rvd25yZXYueG1sUEsFBgAAAAAE&#10;AAQA8wAAAHkFAAAAAA==&#10;">
                <v:textbox style="mso-fit-shape-to-text:t">
                  <w:txbxContent>
                    <w:p w14:paraId="0C457034" w14:textId="266E3E95" w:rsidR="006E7945" w:rsidRDefault="006E7945" w:rsidP="006E7945">
                      <w:pPr>
                        <w:ind w:left="0" w:firstLine="0"/>
                      </w:pPr>
                      <w:r>
                        <w:t>pA = proporción de estudiantes con un 10 en la materia A</w:t>
                      </w:r>
                    </w:p>
                    <w:p w14:paraId="00F66E8A" w14:textId="7B072DC9" w:rsidR="006E7945" w:rsidRDefault="006E7945" w:rsidP="006E7945">
                      <w:pPr>
                        <w:ind w:left="0" w:firstLine="0"/>
                      </w:pPr>
                      <w:r>
                        <w:t>pB = proporción de estudiantes con un 10 en la materia B</w:t>
                      </w:r>
                    </w:p>
                  </w:txbxContent>
                </v:textbox>
                <w10:wrap type="square" anchorx="margin"/>
              </v:shape>
            </w:pict>
          </mc:Fallback>
        </mc:AlternateContent>
      </w:r>
      <w:r>
        <w:rPr>
          <w:noProof/>
        </w:rPr>
        <mc:AlternateContent>
          <mc:Choice Requires="wps">
            <w:drawing>
              <wp:anchor distT="45720" distB="45720" distL="114300" distR="114300" simplePos="0" relativeHeight="251706368" behindDoc="0" locked="0" layoutInCell="1" allowOverlap="1" wp14:anchorId="7C705793" wp14:editId="1E4AABC4">
                <wp:simplePos x="0" y="0"/>
                <wp:positionH relativeFrom="page">
                  <wp:align>center</wp:align>
                </wp:positionH>
                <wp:positionV relativeFrom="paragraph">
                  <wp:posOffset>2748915</wp:posOffset>
                </wp:positionV>
                <wp:extent cx="5966460" cy="1404620"/>
                <wp:effectExtent l="0" t="0" r="15240" b="18415"/>
                <wp:wrapSquare wrapText="bothSides"/>
                <wp:docPr id="268369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6460" cy="1404620"/>
                        </a:xfrm>
                        <a:prstGeom prst="rect">
                          <a:avLst/>
                        </a:prstGeom>
                        <a:solidFill>
                          <a:srgbClr val="FFFFFF"/>
                        </a:solidFill>
                        <a:ln w="9525">
                          <a:solidFill>
                            <a:srgbClr val="000000"/>
                          </a:solidFill>
                          <a:miter lim="800000"/>
                          <a:headEnd/>
                          <a:tailEnd/>
                        </a:ln>
                      </wps:spPr>
                      <wps:txbx>
                        <w:txbxContent>
                          <w:p w14:paraId="22545E2B" w14:textId="71445DC5" w:rsidR="004F2932" w:rsidRDefault="004F2932" w:rsidP="004F2932">
                            <w:pPr>
                              <w:ind w:left="0" w:firstLine="0"/>
                            </w:pPr>
                            <w:r>
                              <w:t>Podemos ver que, si observamos el p valor, lo que este nos dice es que no debemos rechazar la hipótesis nula, pero observando el IC, el 0 no esta en el intervalo, por lo cual deberíamos rechazarla. Para resolver esto, planteemos un contraste de desigualdades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705793" id="_x0000_s1047" type="#_x0000_t202" style="position:absolute;left:0;text-align:left;margin-left:0;margin-top:216.45pt;width:469.8pt;height:110.6pt;z-index:25170636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bzFQIAACgEAAAOAAAAZHJzL2Uyb0RvYy54bWysk1Fv0zAQx9+R+A6W32nSKi1r1HQaHUVI&#10;YyANPoDjOI2F4zNnt8n49JzdrqsGvCD8YPl89t93vzuvrsfesINCr8FWfDrJOVNWQqPtruLfvm7f&#10;XHHmg7CNMGBVxR+V59fr169WgyvVDDowjUJGItaXg6t4F4Irs8zLTvXCT8ApS84WsBeBTNxlDYqB&#10;1HuTzfJ8kQ2AjUOQynvavT06+Trpt62S4XPbehWYqTjFFtKMaa7jnK1XotyhcJ2WpzDEP0TRC23p&#10;0bPUrQiC7VH/JtVrieChDRMJfQZtq6VKOVA20/xFNg+dcCrlQnC8O2Py/09W3h8e3BdkYXwHIxUw&#10;JeHdHcjvnlnYdMLu1A0iDJ0SDT08jciywfnydDWi9qWPIvXwCRoqstgHSEJji32kQnkyUqcCPJ6h&#10;qzEwSZvz5WJRLMglyTct8mIxS2XJRPl03aEPHxT0LC4qjlTVJC8Odz7EcET5dCS+5sHoZquNSQbu&#10;6o1BdhDUAds0UgYvjhnLhoov57P5kcBfJfI0/iTR60CtbHRf8avzIVFGbu9tkxotCG2OawrZ2BPI&#10;yO5IMYz1yHRT8VnCHMHW0DwSWoRj69JXo0UH+JOzgdq24v7HXqDizHy0VJ7ltChinyejmL8llgwv&#10;PfWlR1hJUhUPnB2Xm5D+RgLnbqiMW50AP0dyipnaMXE/fZ3Y75d2OvX8wde/AAAA//8DAFBLAwQU&#10;AAYACAAAACEAAoTp2N0AAAAIAQAADwAAAGRycy9kb3ducmV2LnhtbEyPQW+CQBCF7036HzbTpBdT&#10;F0VIQRbTmnjqSWrvKzsCKTtL2VXx33d6qsfJm3zve8Vmsr244Og7RwoW8wgEUu1MR42Cw+fu5RWE&#10;D5qM7h2hght62JSPD4XOjbvSHi9VaARDyOdaQRvCkEvp6xat9nM3IHF2cqPVgc+xkWbUV4bbXi6j&#10;KJVWd8QNrR5w22L9XZ2tgvSnimcfX2ZG+9vufaxtYraHRKnnp+ltDSLgFP6f4U+f1aFkp6M7k/Gi&#10;V8BDgoJVvMxAcJzFWQriyOxktQBZFvJ+QPkLAAD//wMAUEsBAi0AFAAGAAgAAAAhALaDOJL+AAAA&#10;4QEAABMAAAAAAAAAAAAAAAAAAAAAAFtDb250ZW50X1R5cGVzXS54bWxQSwECLQAUAAYACAAAACEA&#10;OP0h/9YAAACUAQAACwAAAAAAAAAAAAAAAAAvAQAAX3JlbHMvLnJlbHNQSwECLQAUAAYACAAAACEA&#10;LFom8xUCAAAoBAAADgAAAAAAAAAAAAAAAAAuAgAAZHJzL2Uyb0RvYy54bWxQSwECLQAUAAYACAAA&#10;ACEAAoTp2N0AAAAIAQAADwAAAAAAAAAAAAAAAABvBAAAZHJzL2Rvd25yZXYueG1sUEsFBgAAAAAE&#10;AAQA8wAAAHkFAAAAAA==&#10;">
                <v:textbox style="mso-fit-shape-to-text:t">
                  <w:txbxContent>
                    <w:p w14:paraId="22545E2B" w14:textId="71445DC5" w:rsidR="004F2932" w:rsidRDefault="004F2932" w:rsidP="004F2932">
                      <w:pPr>
                        <w:ind w:left="0" w:firstLine="0"/>
                      </w:pPr>
                      <w:r>
                        <w:t>Podemos ver que, si observamos el p valor, lo que este nos dice es que no debemos rechazar la hipótesis nula, pero observando el IC, el 0 no esta en el intervalo, por lo cual deberíamos rechazarla. Para resolver esto, planteemos un contraste de desigualdades</w:t>
                      </w:r>
                    </w:p>
                  </w:txbxContent>
                </v:textbox>
                <w10:wrap type="square" anchorx="page"/>
              </v:shape>
            </w:pict>
          </mc:Fallback>
        </mc:AlternateContent>
      </w:r>
      <w:r w:rsidRPr="004F2932">
        <w:drawing>
          <wp:anchor distT="0" distB="0" distL="114300" distR="114300" simplePos="0" relativeHeight="251704320" behindDoc="0" locked="0" layoutInCell="1" allowOverlap="1" wp14:anchorId="7B7AFE15" wp14:editId="6A6E38CA">
            <wp:simplePos x="0" y="0"/>
            <wp:positionH relativeFrom="margin">
              <wp:align>center</wp:align>
            </wp:positionH>
            <wp:positionV relativeFrom="paragraph">
              <wp:posOffset>885825</wp:posOffset>
            </wp:positionV>
            <wp:extent cx="5345430" cy="1653885"/>
            <wp:effectExtent l="19050" t="19050" r="26670" b="22860"/>
            <wp:wrapNone/>
            <wp:docPr id="48957083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70830" name="Imagen 1" descr="Interfaz de usuario gráfica, Texto, Aplicación, Correo electrónic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345430" cy="1653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00000">
        <w:t xml:space="preserve">3.6 Calcular un IC de nivel aproximado </w:t>
      </w:r>
      <w:r w:rsidR="00000000">
        <w:rPr>
          <w:rFonts w:ascii="Cambria" w:eastAsia="Cambria" w:hAnsi="Cambria" w:cs="Cambria"/>
        </w:rPr>
        <w:t>0</w:t>
      </w:r>
      <w:r w:rsidR="00000000">
        <w:rPr>
          <w:rFonts w:ascii="Cambria" w:eastAsia="Cambria" w:hAnsi="Cambria" w:cs="Cambria"/>
          <w:i/>
        </w:rPr>
        <w:t>:</w:t>
      </w:r>
      <w:r w:rsidR="00000000">
        <w:rPr>
          <w:rFonts w:ascii="Cambria" w:eastAsia="Cambria" w:hAnsi="Cambria" w:cs="Cambria"/>
        </w:rPr>
        <w:t xml:space="preserve">97 </w:t>
      </w:r>
      <w:r w:rsidR="00000000">
        <w:t xml:space="preserve">para la diferencia de proporciones de estudiantes de las Materias </w:t>
      </w:r>
      <w:r w:rsidR="00000000">
        <w:rPr>
          <w:rFonts w:ascii="Cambria" w:eastAsia="Cambria" w:hAnsi="Cambria" w:cs="Cambria"/>
          <w:i/>
        </w:rPr>
        <w:t xml:space="preserve">A </w:t>
      </w:r>
      <w:r w:rsidR="00000000">
        <w:t xml:space="preserve">y </w:t>
      </w:r>
      <w:r w:rsidR="00000000">
        <w:rPr>
          <w:rFonts w:ascii="Cambria" w:eastAsia="Cambria" w:hAnsi="Cambria" w:cs="Cambria"/>
          <w:i/>
        </w:rPr>
        <w:t xml:space="preserve">B </w:t>
      </w:r>
      <w:r w:rsidR="00000000">
        <w:t xml:space="preserve">que obtienen un </w:t>
      </w:r>
      <w:r w:rsidR="00000000">
        <w:rPr>
          <w:rFonts w:ascii="Cambria" w:eastAsia="Cambria" w:hAnsi="Cambria" w:cs="Cambria"/>
        </w:rPr>
        <w:t>10</w:t>
      </w:r>
      <w:r w:rsidR="00000000">
        <w:t>. ¿Se puede a</w:t>
      </w:r>
      <w:r w:rsidR="006804DD">
        <w:t>fi</w:t>
      </w:r>
      <w:r w:rsidR="00000000">
        <w:t>rmar con una con</w:t>
      </w:r>
      <w:r w:rsidR="00BD3982">
        <w:t>fi</w:t>
      </w:r>
      <w:r w:rsidR="00000000">
        <w:t xml:space="preserve">anza (aproximada) del </w:t>
      </w:r>
      <w:r w:rsidR="00000000">
        <w:rPr>
          <w:rFonts w:ascii="Cambria" w:eastAsia="Cambria" w:hAnsi="Cambria" w:cs="Cambria"/>
        </w:rPr>
        <w:t xml:space="preserve">97% </w:t>
      </w:r>
      <w:r w:rsidR="00000000">
        <w:t>que la proporci</w:t>
      </w:r>
      <w:r w:rsidR="00BD3982">
        <w:t>ó</w:t>
      </w:r>
      <w:r w:rsidR="00000000">
        <w:t xml:space="preserve">n de alumnos de las Materias </w:t>
      </w:r>
      <w:r w:rsidR="00000000">
        <w:rPr>
          <w:rFonts w:ascii="Cambria" w:eastAsia="Cambria" w:hAnsi="Cambria" w:cs="Cambria"/>
          <w:i/>
        </w:rPr>
        <w:t xml:space="preserve">A </w:t>
      </w:r>
      <w:r w:rsidR="00000000">
        <w:t xml:space="preserve">y </w:t>
      </w:r>
      <w:r w:rsidR="00000000">
        <w:rPr>
          <w:rFonts w:ascii="Cambria" w:eastAsia="Cambria" w:hAnsi="Cambria" w:cs="Cambria"/>
          <w:i/>
        </w:rPr>
        <w:t xml:space="preserve">B </w:t>
      </w:r>
      <w:r w:rsidR="00000000">
        <w:t xml:space="preserve">que tienen un </w:t>
      </w:r>
      <w:r w:rsidR="00000000">
        <w:rPr>
          <w:rFonts w:ascii="Cambria" w:eastAsia="Cambria" w:hAnsi="Cambria" w:cs="Cambria"/>
        </w:rPr>
        <w:t xml:space="preserve">10 </w:t>
      </w:r>
      <w:r w:rsidR="00000000">
        <w:t xml:space="preserve">es la misma? ¿Y que es mayor en la Materia </w:t>
      </w:r>
      <w:r w:rsidR="00000000">
        <w:rPr>
          <w:rFonts w:ascii="Cambria" w:eastAsia="Cambria" w:hAnsi="Cambria" w:cs="Cambria"/>
          <w:i/>
        </w:rPr>
        <w:t>B</w:t>
      </w:r>
      <w:r w:rsidR="00000000">
        <w:t>? Justi</w:t>
      </w:r>
      <w:r w:rsidR="00BD3982">
        <w:t>fi</w:t>
      </w:r>
      <w:r w:rsidR="00000000">
        <w:t>car la respuesta.</w:t>
      </w:r>
      <w:r w:rsidR="004F2932" w:rsidRPr="004F2932">
        <w:rPr>
          <w:noProof/>
        </w:rPr>
        <w:t xml:space="preserve"> </w:t>
      </w:r>
    </w:p>
    <w:p w14:paraId="1B0649D0" w14:textId="1CCFF1CD" w:rsidR="006E7945" w:rsidRDefault="006E7945" w:rsidP="006804DD">
      <w:pPr>
        <w:spacing w:after="4944"/>
        <w:ind w:left="541"/>
        <w:rPr>
          <w:noProof/>
        </w:rPr>
      </w:pPr>
      <w:r>
        <w:rPr>
          <w:noProof/>
        </w:rPr>
        <mc:AlternateContent>
          <mc:Choice Requires="wps">
            <w:drawing>
              <wp:anchor distT="45720" distB="45720" distL="114300" distR="114300" simplePos="0" relativeHeight="251709440" behindDoc="0" locked="0" layoutInCell="1" allowOverlap="1" wp14:anchorId="521DD78E" wp14:editId="707C19D7">
                <wp:simplePos x="0" y="0"/>
                <wp:positionH relativeFrom="margin">
                  <wp:align>right</wp:align>
                </wp:positionH>
                <wp:positionV relativeFrom="paragraph">
                  <wp:posOffset>3264535</wp:posOffset>
                </wp:positionV>
                <wp:extent cx="5715000" cy="1404620"/>
                <wp:effectExtent l="0" t="0" r="19050" b="27940"/>
                <wp:wrapNone/>
                <wp:docPr id="771383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DDCB9DD" w14:textId="3DF831F1" w:rsidR="004F2932" w:rsidRDefault="004F2932" w:rsidP="004F2932">
                            <w:pPr>
                              <w:ind w:left="0" w:firstLine="0"/>
                            </w:pPr>
                            <w:r>
                              <w:t>En este caso no podemos rechazar la hipótesis nula, porque el p-valor es muy grande, por lo que podemos concluir que la proporción de alumnos que obtienen un 10 es mayor en la materia 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1DD78E" id="_x0000_s1048" type="#_x0000_t202" style="position:absolute;left:0;text-align:left;margin-left:398.8pt;margin-top:257.05pt;width:450pt;height:110.6pt;z-index:2517094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XepGQIAACg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qp+HweM0Rha2wOJK3DaXRp1ejSofvJ2UBjW3H/YwdOcqY/GGrPdbFYxDlPxmJ5&#10;SVoyd+6pzz1gBEFVPHA2Xdch7UYSzt5RGzcqCfzM5MiZxjHpflydOO/ndop6XvDVLwAAAP//AwBQ&#10;SwMEFAAGAAgAAAAhAMbHydHdAAAACAEAAA8AAABkcnMvZG93bnJldi54bWxMj8FOwzAQRO9I/IO1&#10;SFwqaoeQtoRsKqjUE6eGcnfjJYmI1yF22/TvMadynJ3VzJtiPdlenGj0nWOEZK5AENfOdNwg7D+2&#10;DysQPmg2undMCBfysC5vbwqdG3fmHZ2q0IgYwj7XCG0IQy6lr1uy2s/dQBy9LzdaHaIcG2lGfY7h&#10;tpePSi2k1R3HhlYPtGmp/q6OFmHxU6Wz908z491l+zbWNjObfYZ4fze9voAINIXrM/zhR3QoI9PB&#10;Hdl40SPEIQEhS54SENF+VipeDgjLNEtBloX8P6D8BQAA//8DAFBLAQItABQABgAIAAAAIQC2gziS&#10;/gAAAOEBAAATAAAAAAAAAAAAAAAAAAAAAABbQ29udGVudF9UeXBlc10ueG1sUEsBAi0AFAAGAAgA&#10;AAAhADj9If/WAAAAlAEAAAsAAAAAAAAAAAAAAAAALwEAAF9yZWxzLy5yZWxzUEsBAi0AFAAGAAgA&#10;AAAhAIhZd6kZAgAAKAQAAA4AAAAAAAAAAAAAAAAALgIAAGRycy9lMm9Eb2MueG1sUEsBAi0AFAAG&#10;AAgAAAAhAMbHydHdAAAACAEAAA8AAAAAAAAAAAAAAAAAcwQAAGRycy9kb3ducmV2LnhtbFBLBQYA&#10;AAAABAAEAPMAAAB9BQAAAAA=&#10;">
                <v:textbox style="mso-fit-shape-to-text:t">
                  <w:txbxContent>
                    <w:p w14:paraId="4DDCB9DD" w14:textId="3DF831F1" w:rsidR="004F2932" w:rsidRDefault="004F2932" w:rsidP="004F2932">
                      <w:pPr>
                        <w:ind w:left="0" w:firstLine="0"/>
                      </w:pPr>
                      <w:r>
                        <w:t>En este caso no podemos rechazar la hipótesis nula, porque el p-valor es muy grande, por lo que podemos concluir que la proporción de alumnos que obtienen un 10 es mayor en la materia B</w:t>
                      </w:r>
                    </w:p>
                  </w:txbxContent>
                </v:textbox>
                <w10:wrap anchorx="margin"/>
              </v:shape>
            </w:pict>
          </mc:Fallback>
        </mc:AlternateContent>
      </w:r>
      <w:r w:rsidRPr="004F2932">
        <w:rPr>
          <w:noProof/>
        </w:rPr>
        <w:drawing>
          <wp:anchor distT="0" distB="0" distL="114300" distR="114300" simplePos="0" relativeHeight="251707392" behindDoc="0" locked="0" layoutInCell="1" allowOverlap="1" wp14:anchorId="4207892D" wp14:editId="5CE1C9F3">
            <wp:simplePos x="0" y="0"/>
            <wp:positionH relativeFrom="margin">
              <wp:align>center</wp:align>
            </wp:positionH>
            <wp:positionV relativeFrom="paragraph">
              <wp:posOffset>1510030</wp:posOffset>
            </wp:positionV>
            <wp:extent cx="5269230" cy="1697863"/>
            <wp:effectExtent l="19050" t="19050" r="26670" b="17145"/>
            <wp:wrapNone/>
            <wp:docPr id="58452138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21386" name="Imagen 1" descr="Interfaz de usuario gráfica, Texto, Aplicación, Correo electrónic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269230" cy="169786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E7945">
        <w:rPr>
          <w:noProof/>
        </w:rPr>
        <w:drawing>
          <wp:anchor distT="0" distB="0" distL="114300" distR="114300" simplePos="0" relativeHeight="251753472" behindDoc="0" locked="0" layoutInCell="1" allowOverlap="1" wp14:anchorId="79C220AE" wp14:editId="674AF205">
            <wp:simplePos x="0" y="0"/>
            <wp:positionH relativeFrom="margin">
              <wp:align>center</wp:align>
            </wp:positionH>
            <wp:positionV relativeFrom="paragraph">
              <wp:posOffset>205740</wp:posOffset>
            </wp:positionV>
            <wp:extent cx="1638300" cy="1181100"/>
            <wp:effectExtent l="0" t="0" r="0" b="0"/>
            <wp:wrapNone/>
            <wp:docPr id="1748534160"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34160" name="Imagen 1" descr="Imagen en blanco y negro&#10;&#10;Descripción generada automáticamente con confianza baja"/>
                    <pic:cNvPicPr/>
                  </pic:nvPicPr>
                  <pic:blipFill>
                    <a:blip r:embed="rId38">
                      <a:extLst>
                        <a:ext uri="{28A0092B-C50C-407E-A947-70E740481C1C}">
                          <a14:useLocalDpi xmlns:a14="http://schemas.microsoft.com/office/drawing/2010/main" val="0"/>
                        </a:ext>
                      </a:extLst>
                    </a:blip>
                    <a:stretch>
                      <a:fillRect/>
                    </a:stretch>
                  </pic:blipFill>
                  <pic:spPr>
                    <a:xfrm>
                      <a:off x="0" y="0"/>
                      <a:ext cx="1638300" cy="1181100"/>
                    </a:xfrm>
                    <a:prstGeom prst="rect">
                      <a:avLst/>
                    </a:prstGeom>
                  </pic:spPr>
                </pic:pic>
              </a:graphicData>
            </a:graphic>
          </wp:anchor>
        </w:drawing>
      </w:r>
    </w:p>
    <w:p w14:paraId="6F81490F" w14:textId="5E812E09" w:rsidR="004F2932" w:rsidRDefault="004F2932" w:rsidP="004F2932">
      <w:pPr>
        <w:spacing w:after="2196"/>
        <w:ind w:left="0" w:firstLine="0"/>
      </w:pPr>
    </w:p>
    <w:p w14:paraId="669A03D9" w14:textId="7D7C7289" w:rsidR="003B6B20" w:rsidRDefault="003B6B20" w:rsidP="003B6B20">
      <w:pPr>
        <w:spacing w:after="2196"/>
        <w:ind w:left="541"/>
      </w:pPr>
      <w:r w:rsidRPr="003B6B20">
        <w:lastRenderedPageBreak/>
        <w:drawing>
          <wp:anchor distT="0" distB="0" distL="114300" distR="114300" simplePos="0" relativeHeight="251710464" behindDoc="0" locked="0" layoutInCell="1" allowOverlap="1" wp14:anchorId="63A11098" wp14:editId="497904FD">
            <wp:simplePos x="0" y="0"/>
            <wp:positionH relativeFrom="margin">
              <wp:align>center</wp:align>
            </wp:positionH>
            <wp:positionV relativeFrom="paragraph">
              <wp:posOffset>713105</wp:posOffset>
            </wp:positionV>
            <wp:extent cx="5482590" cy="1398763"/>
            <wp:effectExtent l="19050" t="19050" r="22860" b="11430"/>
            <wp:wrapNone/>
            <wp:docPr id="71367349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73496" name="Imagen 1" descr="Interfaz de usuario gráfica, 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482590" cy="139876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00000">
        <w:t>3.7 ¿Cu</w:t>
      </w:r>
      <w:r w:rsidR="004F2932">
        <w:t>á</w:t>
      </w:r>
      <w:r w:rsidR="00000000">
        <w:t>ntos estudiantes de cada materia deben seleccionarse si se desea estimar la diferencia de proporciones utilizadas en el apartado anterior con una precisi</w:t>
      </w:r>
      <w:r w:rsidR="004F2932">
        <w:t>ó</w:t>
      </w:r>
      <w:r w:rsidR="00000000">
        <w:t xml:space="preserve">n del </w:t>
      </w:r>
      <w:r w:rsidR="00000000">
        <w:rPr>
          <w:rFonts w:ascii="Cambria" w:eastAsia="Cambria" w:hAnsi="Cambria" w:cs="Cambria"/>
        </w:rPr>
        <w:t>5</w:t>
      </w:r>
      <w:r w:rsidR="00000000">
        <w:t>% y un nivel de con</w:t>
      </w:r>
      <w:r w:rsidR="004F2932">
        <w:t>fi</w:t>
      </w:r>
      <w:r w:rsidR="00000000">
        <w:t xml:space="preserve">anza del </w:t>
      </w:r>
      <w:r w:rsidR="00000000">
        <w:rPr>
          <w:rFonts w:ascii="Cambria" w:eastAsia="Cambria" w:hAnsi="Cambria" w:cs="Cambria"/>
        </w:rPr>
        <w:t>95%</w:t>
      </w:r>
      <w:r w:rsidR="00000000">
        <w:t>? (suponer que se toman muestras de igual tama</w:t>
      </w:r>
      <w:r w:rsidR="004F2932">
        <w:t>ñ</w:t>
      </w:r>
      <w:r w:rsidR="00000000">
        <w:t>o en ambas poblaciones de estudiantes y utilizar las estimaciones del enunciado).</w:t>
      </w:r>
    </w:p>
    <w:p w14:paraId="559551D7" w14:textId="3BEF8DCD" w:rsidR="001B483B" w:rsidRDefault="003E1AD8">
      <w:pPr>
        <w:spacing w:after="845"/>
        <w:ind w:left="541"/>
      </w:pPr>
      <w:r w:rsidRPr="003E1AD8">
        <w:drawing>
          <wp:anchor distT="0" distB="0" distL="114300" distR="114300" simplePos="0" relativeHeight="251711488" behindDoc="1" locked="0" layoutInCell="1" allowOverlap="1" wp14:anchorId="6476F37D" wp14:editId="0C88A79A">
            <wp:simplePos x="0" y="0"/>
            <wp:positionH relativeFrom="margin">
              <wp:align>center</wp:align>
            </wp:positionH>
            <wp:positionV relativeFrom="paragraph">
              <wp:posOffset>373380</wp:posOffset>
            </wp:positionV>
            <wp:extent cx="4991100" cy="1237643"/>
            <wp:effectExtent l="19050" t="19050" r="19050" b="19685"/>
            <wp:wrapNone/>
            <wp:docPr id="103522134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21340" name="Imagen 1" descr="Interfaz de usuario gráfica, 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991100" cy="123764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00000">
        <w:t>3.8 Repetir el apartado anterior si no se tiene una estimaci</w:t>
      </w:r>
      <w:r w:rsidR="006F1DD8">
        <w:t>ó</w:t>
      </w:r>
      <w:r w:rsidR="00000000">
        <w:t>n inicial de las proporciones. Justi</w:t>
      </w:r>
      <w:r w:rsidR="006F1DD8">
        <w:t>fi</w:t>
      </w:r>
      <w:r w:rsidR="00000000">
        <w:t>car la respuesta.</w:t>
      </w:r>
    </w:p>
    <w:p w14:paraId="518E5B87" w14:textId="0F6BD38F" w:rsidR="003E1AD8" w:rsidRDefault="003E1AD8">
      <w:pPr>
        <w:spacing w:after="845"/>
        <w:ind w:left="541"/>
      </w:pPr>
    </w:p>
    <w:p w14:paraId="1928BE17" w14:textId="77777777" w:rsidR="006F1DD8" w:rsidRPr="006F1DD8" w:rsidRDefault="006F1DD8">
      <w:pPr>
        <w:spacing w:after="845"/>
        <w:ind w:left="541"/>
        <w:rPr>
          <w:u w:val="single"/>
        </w:rPr>
      </w:pPr>
    </w:p>
    <w:p w14:paraId="5C7176C7" w14:textId="77777777" w:rsidR="001B483B" w:rsidRDefault="00000000">
      <w:pPr>
        <w:pStyle w:val="Ttulo1"/>
        <w:spacing w:after="100"/>
        <w:ind w:left="-5"/>
      </w:pPr>
      <w:r w:rsidRPr="003E1AD8">
        <w:rPr>
          <w:b/>
          <w:bCs/>
        </w:rPr>
        <w:t>EJERCICIO</w:t>
      </w:r>
      <w:r>
        <w:t xml:space="preserve"> </w:t>
      </w:r>
      <w:r w:rsidRPr="003E1AD8">
        <w:rPr>
          <w:b/>
          <w:bCs/>
        </w:rPr>
        <w:t>4</w:t>
      </w:r>
    </w:p>
    <w:p w14:paraId="07E689B0" w14:textId="14274FF2" w:rsidR="001B483B" w:rsidRDefault="00000000">
      <w:pPr>
        <w:ind w:left="0" w:firstLine="0"/>
      </w:pPr>
      <w:r>
        <w:t>El n</w:t>
      </w:r>
      <w:r w:rsidR="003E1AD8">
        <w:t>ú</w:t>
      </w:r>
      <w:r>
        <w:t xml:space="preserve">mero semanal de fallos por problemas de </w:t>
      </w:r>
      <w:r>
        <w:rPr>
          <w:i/>
        </w:rPr>
        <w:t xml:space="preserve">software </w:t>
      </w:r>
      <w:r>
        <w:t>que se han producido en un sistema inform</w:t>
      </w:r>
      <w:r w:rsidR="003E1AD8">
        <w:t>á</w:t>
      </w:r>
      <w:r>
        <w:t>tico son los siguientes:</w:t>
      </w:r>
    </w:p>
    <w:p w14:paraId="323CCCCD" w14:textId="77777777" w:rsidR="001B483B" w:rsidRDefault="00000000">
      <w:pPr>
        <w:spacing w:after="40" w:line="259" w:lineRule="auto"/>
        <w:ind w:left="2085" w:firstLine="0"/>
        <w:jc w:val="left"/>
      </w:pPr>
      <w:r>
        <w:rPr>
          <w:noProof/>
        </w:rPr>
        <mc:AlternateContent>
          <mc:Choice Requires="wpg">
            <w:drawing>
              <wp:inline distT="0" distB="0" distL="0" distR="0" wp14:anchorId="4929B675" wp14:editId="604985BC">
                <wp:extent cx="3291625" cy="5055"/>
                <wp:effectExtent l="0" t="0" r="0" b="0"/>
                <wp:docPr id="8996" name="Group 8996"/>
                <wp:cNvGraphicFramePr/>
                <a:graphic xmlns:a="http://schemas.openxmlformats.org/drawingml/2006/main">
                  <a:graphicData uri="http://schemas.microsoft.com/office/word/2010/wordprocessingGroup">
                    <wpg:wgp>
                      <wpg:cNvGrpSpPr/>
                      <wpg:grpSpPr>
                        <a:xfrm>
                          <a:off x="0" y="0"/>
                          <a:ext cx="3291625" cy="5055"/>
                          <a:chOff x="0" y="0"/>
                          <a:chExt cx="3291625" cy="5055"/>
                        </a:xfrm>
                      </wpg:grpSpPr>
                      <wps:wsp>
                        <wps:cNvPr id="534" name="Shape 534"/>
                        <wps:cNvSpPr/>
                        <wps:spPr>
                          <a:xfrm>
                            <a:off x="0" y="0"/>
                            <a:ext cx="3291625" cy="0"/>
                          </a:xfrm>
                          <a:custGeom>
                            <a:avLst/>
                            <a:gdLst/>
                            <a:ahLst/>
                            <a:cxnLst/>
                            <a:rect l="0" t="0" r="0" b="0"/>
                            <a:pathLst>
                              <a:path w="3291625">
                                <a:moveTo>
                                  <a:pt x="0" y="0"/>
                                </a:moveTo>
                                <a:lnTo>
                                  <a:pt x="329162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996" style="width:259.183pt;height:0.398pt;mso-position-horizontal-relative:char;mso-position-vertical-relative:line" coordsize="32916,50">
                <v:shape id="Shape 534" style="position:absolute;width:32916;height:0;left:0;top:0;" coordsize="3291625,0" path="m0,0l3291625,0">
                  <v:stroke weight="0.398pt" endcap="flat" joinstyle="miter" miterlimit="10" on="true" color="#000000"/>
                  <v:fill on="false" color="#000000" opacity="0"/>
                </v:shape>
              </v:group>
            </w:pict>
          </mc:Fallback>
        </mc:AlternateContent>
      </w:r>
    </w:p>
    <w:p w14:paraId="6189A039" w14:textId="09E4EE53" w:rsidR="001B483B" w:rsidRDefault="00000000">
      <w:pPr>
        <w:tabs>
          <w:tab w:val="center" w:pos="3012"/>
          <w:tab w:val="center" w:pos="4221"/>
          <w:tab w:val="center" w:pos="4678"/>
          <w:tab w:val="center" w:pos="5136"/>
          <w:tab w:val="center" w:pos="5593"/>
          <w:tab w:val="center" w:pos="6050"/>
          <w:tab w:val="center" w:pos="6399"/>
          <w:tab w:val="center" w:pos="6747"/>
          <w:tab w:val="center" w:pos="7095"/>
        </w:tabs>
        <w:spacing w:after="4" w:line="259" w:lineRule="auto"/>
        <w:ind w:left="0" w:firstLine="0"/>
        <w:jc w:val="left"/>
      </w:pPr>
      <w:r>
        <w:tab/>
        <w:t>N</w:t>
      </w:r>
      <w:r w:rsidR="003E1AD8">
        <w:t>ú</w:t>
      </w:r>
      <w:r>
        <w:t>mero de fallos</w:t>
      </w:r>
      <w:r>
        <w:tab/>
      </w:r>
      <w:r>
        <w:rPr>
          <w:rFonts w:ascii="Cambria" w:eastAsia="Cambria" w:hAnsi="Cambria" w:cs="Cambria"/>
        </w:rPr>
        <w:t>0</w:t>
      </w:r>
      <w:r>
        <w:rPr>
          <w:rFonts w:ascii="Cambria" w:eastAsia="Cambria" w:hAnsi="Cambria" w:cs="Cambria"/>
        </w:rPr>
        <w:tab/>
        <w:t>1</w:t>
      </w:r>
      <w:r>
        <w:rPr>
          <w:rFonts w:ascii="Cambria" w:eastAsia="Cambria" w:hAnsi="Cambria" w:cs="Cambria"/>
        </w:rPr>
        <w:tab/>
        <w:t>2</w:t>
      </w:r>
      <w:r>
        <w:rPr>
          <w:rFonts w:ascii="Cambria" w:eastAsia="Cambria" w:hAnsi="Cambria" w:cs="Cambria"/>
        </w:rPr>
        <w:tab/>
        <w:t>3</w:t>
      </w:r>
      <w:r>
        <w:rPr>
          <w:rFonts w:ascii="Cambria" w:eastAsia="Cambria" w:hAnsi="Cambria" w:cs="Cambria"/>
        </w:rPr>
        <w:tab/>
        <w:t>4</w:t>
      </w:r>
      <w:r>
        <w:rPr>
          <w:rFonts w:ascii="Cambria" w:eastAsia="Cambria" w:hAnsi="Cambria" w:cs="Cambria"/>
        </w:rPr>
        <w:tab/>
        <w:t>5</w:t>
      </w:r>
      <w:r>
        <w:rPr>
          <w:rFonts w:ascii="Cambria" w:eastAsia="Cambria" w:hAnsi="Cambria" w:cs="Cambria"/>
        </w:rPr>
        <w:tab/>
        <w:t>6</w:t>
      </w:r>
      <w:r>
        <w:rPr>
          <w:rFonts w:ascii="Cambria" w:eastAsia="Cambria" w:hAnsi="Cambria" w:cs="Cambria"/>
        </w:rPr>
        <w:tab/>
        <w:t>8</w:t>
      </w:r>
    </w:p>
    <w:p w14:paraId="77D49D0B" w14:textId="77777777" w:rsidR="001B483B" w:rsidRDefault="00000000">
      <w:pPr>
        <w:tabs>
          <w:tab w:val="center" w:pos="2710"/>
          <w:tab w:val="center" w:pos="4167"/>
          <w:tab w:val="center" w:pos="4624"/>
          <w:tab w:val="center" w:pos="5081"/>
          <w:tab w:val="center" w:pos="5539"/>
          <w:tab w:val="center" w:pos="5996"/>
          <w:tab w:val="center" w:pos="6399"/>
          <w:tab w:val="center" w:pos="6747"/>
          <w:tab w:val="center" w:pos="7095"/>
        </w:tabs>
        <w:spacing w:after="0" w:line="259" w:lineRule="auto"/>
        <w:ind w:left="0" w:firstLine="0"/>
        <w:jc w:val="left"/>
      </w:pPr>
      <w:r>
        <w:tab/>
        <w:t>Frecuencia</w:t>
      </w:r>
      <w:r>
        <w:tab/>
      </w:r>
      <w:r>
        <w:rPr>
          <w:rFonts w:ascii="Cambria" w:eastAsia="Cambria" w:hAnsi="Cambria" w:cs="Cambria"/>
        </w:rPr>
        <w:t>41</w:t>
      </w:r>
      <w:r>
        <w:rPr>
          <w:rFonts w:ascii="Cambria" w:eastAsia="Cambria" w:hAnsi="Cambria" w:cs="Cambria"/>
        </w:rPr>
        <w:tab/>
        <w:t>62</w:t>
      </w:r>
      <w:r>
        <w:rPr>
          <w:rFonts w:ascii="Cambria" w:eastAsia="Cambria" w:hAnsi="Cambria" w:cs="Cambria"/>
        </w:rPr>
        <w:tab/>
        <w:t>63</w:t>
      </w:r>
      <w:r>
        <w:rPr>
          <w:rFonts w:ascii="Cambria" w:eastAsia="Cambria" w:hAnsi="Cambria" w:cs="Cambria"/>
        </w:rPr>
        <w:tab/>
        <w:t>38</w:t>
      </w:r>
      <w:r>
        <w:rPr>
          <w:rFonts w:ascii="Cambria" w:eastAsia="Cambria" w:hAnsi="Cambria" w:cs="Cambria"/>
        </w:rPr>
        <w:tab/>
        <w:t>12</w:t>
      </w:r>
      <w:r>
        <w:rPr>
          <w:rFonts w:ascii="Cambria" w:eastAsia="Cambria" w:hAnsi="Cambria" w:cs="Cambria"/>
        </w:rPr>
        <w:tab/>
        <w:t>7</w:t>
      </w:r>
      <w:r>
        <w:rPr>
          <w:rFonts w:ascii="Cambria" w:eastAsia="Cambria" w:hAnsi="Cambria" w:cs="Cambria"/>
        </w:rPr>
        <w:tab/>
        <w:t>1</w:t>
      </w:r>
      <w:r>
        <w:rPr>
          <w:rFonts w:ascii="Cambria" w:eastAsia="Cambria" w:hAnsi="Cambria" w:cs="Cambria"/>
        </w:rPr>
        <w:tab/>
        <w:t>1</w:t>
      </w:r>
    </w:p>
    <w:p w14:paraId="3299B63E" w14:textId="77777777" w:rsidR="001B483B" w:rsidRDefault="00000000">
      <w:pPr>
        <w:spacing w:after="260" w:line="259" w:lineRule="auto"/>
        <w:ind w:left="2085" w:firstLine="0"/>
        <w:jc w:val="left"/>
      </w:pPr>
      <w:r>
        <w:rPr>
          <w:noProof/>
        </w:rPr>
        <mc:AlternateContent>
          <mc:Choice Requires="wpg">
            <w:drawing>
              <wp:inline distT="0" distB="0" distL="0" distR="0" wp14:anchorId="7F9C7853" wp14:editId="30C11219">
                <wp:extent cx="3291625" cy="5055"/>
                <wp:effectExtent l="0" t="0" r="0" b="0"/>
                <wp:docPr id="8997" name="Group 8997"/>
                <wp:cNvGraphicFramePr/>
                <a:graphic xmlns:a="http://schemas.openxmlformats.org/drawingml/2006/main">
                  <a:graphicData uri="http://schemas.microsoft.com/office/word/2010/wordprocessingGroup">
                    <wpg:wgp>
                      <wpg:cNvGrpSpPr/>
                      <wpg:grpSpPr>
                        <a:xfrm>
                          <a:off x="0" y="0"/>
                          <a:ext cx="3291625" cy="5055"/>
                          <a:chOff x="0" y="0"/>
                          <a:chExt cx="3291625" cy="5055"/>
                        </a:xfrm>
                      </wpg:grpSpPr>
                      <wps:wsp>
                        <wps:cNvPr id="539" name="Shape 539"/>
                        <wps:cNvSpPr/>
                        <wps:spPr>
                          <a:xfrm>
                            <a:off x="0" y="0"/>
                            <a:ext cx="3291625" cy="0"/>
                          </a:xfrm>
                          <a:custGeom>
                            <a:avLst/>
                            <a:gdLst/>
                            <a:ahLst/>
                            <a:cxnLst/>
                            <a:rect l="0" t="0" r="0" b="0"/>
                            <a:pathLst>
                              <a:path w="3291625">
                                <a:moveTo>
                                  <a:pt x="0" y="0"/>
                                </a:moveTo>
                                <a:lnTo>
                                  <a:pt x="329162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997" style="width:259.183pt;height:0.398pt;mso-position-horizontal-relative:char;mso-position-vertical-relative:line" coordsize="32916,50">
                <v:shape id="Shape 539" style="position:absolute;width:32916;height:0;left:0;top:0;" coordsize="3291625,0" path="m0,0l3291625,0">
                  <v:stroke weight="0.398pt" endcap="flat" joinstyle="miter" miterlimit="10" on="true" color="#000000"/>
                  <v:fill on="false" color="#000000" opacity="0"/>
                </v:shape>
              </v:group>
            </w:pict>
          </mc:Fallback>
        </mc:AlternateContent>
      </w:r>
    </w:p>
    <w:p w14:paraId="4DF13D1E" w14:textId="7B67FB97" w:rsidR="001B483B" w:rsidRDefault="006E7945">
      <w:pPr>
        <w:spacing w:after="2445"/>
        <w:ind w:left="541"/>
        <w:rPr>
          <w:noProof/>
        </w:rPr>
      </w:pPr>
      <w:r>
        <w:rPr>
          <w:noProof/>
        </w:rPr>
        <mc:AlternateContent>
          <mc:Choice Requires="wps">
            <w:drawing>
              <wp:anchor distT="45720" distB="45720" distL="114300" distR="114300" simplePos="0" relativeHeight="251716608" behindDoc="0" locked="0" layoutInCell="1" allowOverlap="1" wp14:anchorId="100D38F3" wp14:editId="4A271F40">
                <wp:simplePos x="0" y="0"/>
                <wp:positionH relativeFrom="column">
                  <wp:posOffset>1607185</wp:posOffset>
                </wp:positionH>
                <wp:positionV relativeFrom="paragraph">
                  <wp:posOffset>1704975</wp:posOffset>
                </wp:positionV>
                <wp:extent cx="3589020" cy="1404620"/>
                <wp:effectExtent l="0" t="0" r="11430" b="27940"/>
                <wp:wrapSquare wrapText="bothSides"/>
                <wp:docPr id="4335823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9020" cy="1404620"/>
                        </a:xfrm>
                        <a:prstGeom prst="rect">
                          <a:avLst/>
                        </a:prstGeom>
                        <a:solidFill>
                          <a:srgbClr val="FFFFFF"/>
                        </a:solidFill>
                        <a:ln w="9525">
                          <a:solidFill>
                            <a:srgbClr val="000000"/>
                          </a:solidFill>
                          <a:miter lim="800000"/>
                          <a:headEnd/>
                          <a:tailEnd/>
                        </a:ln>
                      </wps:spPr>
                      <wps:txbx>
                        <w:txbxContent>
                          <w:p w14:paraId="29F91A66" w14:textId="65462A22" w:rsidR="00CE3A2C" w:rsidRDefault="00CE3A2C" w:rsidP="00CE3A2C">
                            <w:pPr>
                              <w:ind w:left="0" w:firstLine="0"/>
                            </w:pPr>
                            <w:r>
                              <w:t>El p-valor es alto, por lo cual no podemos rechazar H0 asi que si podemos suponer que el numero semanal de fallos por problemas de software que se producen en un sistema informático sigue una distribución de Poisson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0D38F3" id="_x0000_s1049" type="#_x0000_t202" style="position:absolute;left:0;text-align:left;margin-left:126.55pt;margin-top:134.25pt;width:282.6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nc3EwIAACgEAAAOAAAAZHJzL2Uyb0RvYy54bWysU9tu2zAMfR+wfxD0vthJky4xohRdugwD&#10;ugvQ7QNkWY6FyaImKbGzry8lu2l2exmmB4EUqUPykFzf9K0mR+m8AsPodJJTIo2ASpk9o1+/7F4t&#10;KfGBm4prMJLRk/T0ZvPyxbqzhZxBA7qSjiCI8UVnGW1CsEWWedHIlvsJWGnQWINreUDV7bPK8Q7R&#10;W53N8vw668BV1oGQ3uPr3WCkm4Rf11KET3XtZSCaUcwtpNulu4x3tlnzYu+4bZQY0+D/kEXLlcGg&#10;Z6g7Hjg5OPUbVKuEAw91mAhoM6hrJWSqAauZ5r9U89BwK1MtSI63Z5r8/4MVH48P9rMjoX8DPTYw&#10;FeHtPYhvnhjYNtzs5a1z0DWSVxh4GinLOuuL8Wuk2hc+gpTdB6iwyfwQIAH1tWsjK1gnQXRswOlM&#10;uuwDEfh4tViu8hmaBNqm83x+jUqMwYun79b58E5CS6LAqMOuJnh+vPdhcH1yidE8aFXtlNZJcfty&#10;qx05cpyAXToj+k9u2pCO0dVithgY+CtEns6fIFoVcJS1ahldnp14EXl7a6o0aIErPchYnTYjkZG7&#10;gcXQlz1RFaOzqxghEltCdUJqHQyji6uGQgPuByUdji2j/vuBO0mJfm+wPavpfB7nPCnzxetIrLu0&#10;lJcWbgRCMRooGcRtSLuRiLO32MadSgQ/ZzLmjOOYWjSuTpz3Sz15PS/45hEAAP//AwBQSwMEFAAG&#10;AAgAAAAhAGyY02LgAAAACwEAAA8AAABkcnMvZG93bnJldi54bWxMj8FOwzAMhu9IvENkJC4TS7vS&#10;EkrTCSbtxGll3LPGtBWNU5Js696ecBo3W/70+/ur9WxGdkLnB0sS0mUCDKm1eqBOwv5j+yCA+aBI&#10;q9ESSrigh3V9e1OpUtsz7fDUhI7FEPKlktCHMJWc+7ZHo/zSTkjx9mWdUSGuruPaqXMMNyNfJUnB&#10;jRoofujVhJse2+/maCQUP022eP/UC9pdtm+uNbne7HMp7+/m1xdgAedwheFPP6pDHZ0O9kjas1HC&#10;Ks/SiMahEDmwSIhUZMAOEh7F8xPwuuL/O9S/AAAA//8DAFBLAQItABQABgAIAAAAIQC2gziS/gAA&#10;AOEBAAATAAAAAAAAAAAAAAAAAAAAAABbQ29udGVudF9UeXBlc10ueG1sUEsBAi0AFAAGAAgAAAAh&#10;ADj9If/WAAAAlAEAAAsAAAAAAAAAAAAAAAAALwEAAF9yZWxzLy5yZWxzUEsBAi0AFAAGAAgAAAAh&#10;AEXCdzcTAgAAKAQAAA4AAAAAAAAAAAAAAAAALgIAAGRycy9lMm9Eb2MueG1sUEsBAi0AFAAGAAgA&#10;AAAhAGyY02LgAAAACwEAAA8AAAAAAAAAAAAAAAAAbQQAAGRycy9kb3ducmV2LnhtbFBLBQYAAAAA&#10;BAAEAPMAAAB6BQAAAAA=&#10;">
                <v:textbox style="mso-fit-shape-to-text:t">
                  <w:txbxContent>
                    <w:p w14:paraId="29F91A66" w14:textId="65462A22" w:rsidR="00CE3A2C" w:rsidRDefault="00CE3A2C" w:rsidP="00CE3A2C">
                      <w:pPr>
                        <w:ind w:left="0" w:firstLine="0"/>
                      </w:pPr>
                      <w:r>
                        <w:t>El p-valor es alto, por lo cual no podemos rechazar H0 asi que si podemos suponer que el numero semanal de fallos por problemas de software que se producen en un sistema informático sigue una distribución de Poisson</w:t>
                      </w:r>
                    </w:p>
                  </w:txbxContent>
                </v:textbox>
                <w10:wrap type="square"/>
              </v:shape>
            </w:pict>
          </mc:Fallback>
        </mc:AlternateContent>
      </w:r>
      <w:r w:rsidRPr="00CE3A2C">
        <w:drawing>
          <wp:anchor distT="0" distB="0" distL="114300" distR="114300" simplePos="0" relativeHeight="251714560" behindDoc="0" locked="0" layoutInCell="1" allowOverlap="1" wp14:anchorId="47674CFE" wp14:editId="1BBA009A">
            <wp:simplePos x="0" y="0"/>
            <wp:positionH relativeFrom="column">
              <wp:posOffset>380365</wp:posOffset>
            </wp:positionH>
            <wp:positionV relativeFrom="paragraph">
              <wp:posOffset>1701165</wp:posOffset>
            </wp:positionV>
            <wp:extent cx="1074420" cy="129540"/>
            <wp:effectExtent l="19050" t="19050" r="11430" b="22860"/>
            <wp:wrapNone/>
            <wp:docPr id="1748791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91775" name=""/>
                    <pic:cNvPicPr/>
                  </pic:nvPicPr>
                  <pic:blipFill>
                    <a:blip r:embed="rId41">
                      <a:extLst>
                        <a:ext uri="{28A0092B-C50C-407E-A947-70E740481C1C}">
                          <a14:useLocalDpi xmlns:a14="http://schemas.microsoft.com/office/drawing/2010/main" val="0"/>
                        </a:ext>
                      </a:extLst>
                    </a:blip>
                    <a:stretch>
                      <a:fillRect/>
                    </a:stretch>
                  </pic:blipFill>
                  <pic:spPr>
                    <a:xfrm>
                      <a:off x="0" y="0"/>
                      <a:ext cx="1074420" cy="129540"/>
                    </a:xfrm>
                    <a:prstGeom prst="rect">
                      <a:avLst/>
                    </a:prstGeom>
                    <a:ln>
                      <a:solidFill>
                        <a:schemeClr val="tx1"/>
                      </a:solidFill>
                    </a:ln>
                  </pic:spPr>
                </pic:pic>
              </a:graphicData>
            </a:graphic>
            <wp14:sizeRelV relativeFrom="margin">
              <wp14:pctHeight>0</wp14:pctHeight>
            </wp14:sizeRelV>
          </wp:anchor>
        </w:drawing>
      </w:r>
      <w:r w:rsidRPr="006E7945">
        <w:drawing>
          <wp:anchor distT="0" distB="0" distL="114300" distR="114300" simplePos="0" relativeHeight="251756544" behindDoc="0" locked="0" layoutInCell="1" allowOverlap="1" wp14:anchorId="4AABB93E" wp14:editId="1CF9CB5A">
            <wp:simplePos x="0" y="0"/>
            <wp:positionH relativeFrom="page">
              <wp:align>center</wp:align>
            </wp:positionH>
            <wp:positionV relativeFrom="paragraph">
              <wp:posOffset>481965</wp:posOffset>
            </wp:positionV>
            <wp:extent cx="1844200" cy="998307"/>
            <wp:effectExtent l="19050" t="19050" r="22860" b="11430"/>
            <wp:wrapNone/>
            <wp:docPr id="1413569826" name="Imagen 1" descr="Un dibujo de un pizarrón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69826" name="Imagen 1" descr="Un dibujo de un pizarrón blanco&#10;&#10;Descripción generada automáticamente con confianza baja"/>
                    <pic:cNvPicPr/>
                  </pic:nvPicPr>
                  <pic:blipFill>
                    <a:blip r:embed="rId42">
                      <a:extLst>
                        <a:ext uri="{28A0092B-C50C-407E-A947-70E740481C1C}">
                          <a14:useLocalDpi xmlns:a14="http://schemas.microsoft.com/office/drawing/2010/main" val="0"/>
                        </a:ext>
                      </a:extLst>
                    </a:blip>
                    <a:stretch>
                      <a:fillRect/>
                    </a:stretch>
                  </pic:blipFill>
                  <pic:spPr>
                    <a:xfrm>
                      <a:off x="0" y="0"/>
                      <a:ext cx="1844200" cy="998307"/>
                    </a:xfrm>
                    <a:prstGeom prst="rect">
                      <a:avLst/>
                    </a:prstGeom>
                    <a:ln>
                      <a:solidFill>
                        <a:schemeClr val="tx1"/>
                      </a:solidFill>
                    </a:ln>
                  </pic:spPr>
                </pic:pic>
              </a:graphicData>
            </a:graphic>
          </wp:anchor>
        </w:drawing>
      </w:r>
      <w:r w:rsidR="00000000">
        <w:t>4.1 ¿Puede aceptarse que el n</w:t>
      </w:r>
      <w:r w:rsidR="003E1AD8">
        <w:t>ú</w:t>
      </w:r>
      <w:r w:rsidR="00000000">
        <w:t xml:space="preserve">mero semanal de fallos por problemas de </w:t>
      </w:r>
      <w:r w:rsidR="00000000">
        <w:rPr>
          <w:i/>
        </w:rPr>
        <w:t xml:space="preserve">software </w:t>
      </w:r>
      <w:r w:rsidR="00000000">
        <w:t>que se producen en ese sistema inform</w:t>
      </w:r>
      <w:r w:rsidR="003E1AD8">
        <w:t>á</w:t>
      </w:r>
      <w:r w:rsidR="00000000">
        <w:t>tico es una variable aleatoria con distribuci</w:t>
      </w:r>
      <w:r w:rsidR="003E1AD8">
        <w:t>ó</w:t>
      </w:r>
      <w:r w:rsidR="00000000">
        <w:t>n de Poisson? Justi</w:t>
      </w:r>
      <w:r w:rsidR="003E1AD8">
        <w:t>fi</w:t>
      </w:r>
      <w:r w:rsidR="00000000">
        <w:t>car la respuesta.</w:t>
      </w:r>
      <w:r w:rsidR="00CE3A2C" w:rsidRPr="00CE3A2C">
        <w:rPr>
          <w:noProof/>
        </w:rPr>
        <w:t xml:space="preserve"> </w:t>
      </w:r>
    </w:p>
    <w:p w14:paraId="1F40593C" w14:textId="57EBF8E7" w:rsidR="006E7945" w:rsidRDefault="006E7945">
      <w:pPr>
        <w:spacing w:after="2445"/>
        <w:ind w:left="541"/>
      </w:pPr>
    </w:p>
    <w:p w14:paraId="40158055" w14:textId="3AD34259" w:rsidR="00206772" w:rsidRDefault="00206772">
      <w:pPr>
        <w:spacing w:after="160" w:line="259" w:lineRule="auto"/>
        <w:ind w:left="0" w:firstLine="0"/>
        <w:jc w:val="left"/>
      </w:pPr>
    </w:p>
    <w:p w14:paraId="3AC28483" w14:textId="287368A1" w:rsidR="001B483B" w:rsidRDefault="00000000">
      <w:pPr>
        <w:spacing w:after="253"/>
        <w:ind w:left="0" w:firstLine="0"/>
      </w:pPr>
      <w:r>
        <w:t>Suponiendo que el n</w:t>
      </w:r>
      <w:r w:rsidR="003E1AD8">
        <w:t>ú</w:t>
      </w:r>
      <w:r>
        <w:t xml:space="preserve">mero semanal de fallos por problemas de </w:t>
      </w:r>
      <w:r>
        <w:rPr>
          <w:i/>
        </w:rPr>
        <w:t xml:space="preserve">software </w:t>
      </w:r>
      <w:r>
        <w:t>se distribuye s</w:t>
      </w:r>
      <w:r w:rsidR="006F1DD8">
        <w:t>egún</w:t>
      </w:r>
      <w:r>
        <w:t xml:space="preserve"> una ley de Poisson:</w:t>
      </w:r>
    </w:p>
    <w:p w14:paraId="53625C8C" w14:textId="6E27F809" w:rsidR="001B483B" w:rsidRDefault="00206772">
      <w:pPr>
        <w:spacing w:after="851"/>
        <w:ind w:left="541"/>
      </w:pPr>
      <w:r w:rsidRPr="00206772">
        <w:drawing>
          <wp:anchor distT="0" distB="0" distL="114300" distR="114300" simplePos="0" relativeHeight="251717632" behindDoc="0" locked="0" layoutInCell="1" allowOverlap="1" wp14:anchorId="70C8129B" wp14:editId="156CFE82">
            <wp:simplePos x="0" y="0"/>
            <wp:positionH relativeFrom="margin">
              <wp:posOffset>3035935</wp:posOffset>
            </wp:positionH>
            <wp:positionV relativeFrom="paragraph">
              <wp:posOffset>395605</wp:posOffset>
            </wp:positionV>
            <wp:extent cx="2419594" cy="1733550"/>
            <wp:effectExtent l="19050" t="19050" r="19050" b="19050"/>
            <wp:wrapNone/>
            <wp:docPr id="87997418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74185" name="Imagen 1" descr="Texto&#10;&#10;Descripción generada automáticamente con confianza media"/>
                    <pic:cNvPicPr/>
                  </pic:nvPicPr>
                  <pic:blipFill>
                    <a:blip r:embed="rId43">
                      <a:extLst>
                        <a:ext uri="{28A0092B-C50C-407E-A947-70E740481C1C}">
                          <a14:useLocalDpi xmlns:a14="http://schemas.microsoft.com/office/drawing/2010/main" val="0"/>
                        </a:ext>
                      </a:extLst>
                    </a:blip>
                    <a:stretch>
                      <a:fillRect/>
                    </a:stretch>
                  </pic:blipFill>
                  <pic:spPr>
                    <a:xfrm>
                      <a:off x="0" y="0"/>
                      <a:ext cx="2419594" cy="17335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00000">
        <w:t>4.2 Calcular una estimaci</w:t>
      </w:r>
      <w:r w:rsidR="00312FB7">
        <w:t>ó</w:t>
      </w:r>
      <w:r w:rsidR="00000000">
        <w:t xml:space="preserve">n insesgada de la tasa semanal de fallos del sistema por problemas de </w:t>
      </w:r>
      <w:r w:rsidR="00000000">
        <w:rPr>
          <w:i/>
        </w:rPr>
        <w:t>software</w:t>
      </w:r>
      <w:r w:rsidR="00000000">
        <w:t>. Razonar la respuesta.</w:t>
      </w:r>
    </w:p>
    <w:p w14:paraId="6FAC276D" w14:textId="3E327C8A" w:rsidR="00206772" w:rsidRDefault="00206772">
      <w:pPr>
        <w:spacing w:after="851"/>
        <w:ind w:left="541"/>
      </w:pPr>
      <w:r>
        <w:rPr>
          <w:noProof/>
        </w:rPr>
        <mc:AlternateContent>
          <mc:Choice Requires="wps">
            <w:drawing>
              <wp:anchor distT="45720" distB="45720" distL="114300" distR="114300" simplePos="0" relativeHeight="251719680" behindDoc="0" locked="0" layoutInCell="1" allowOverlap="1" wp14:anchorId="0CFAD3AB" wp14:editId="0D3DE44A">
                <wp:simplePos x="0" y="0"/>
                <wp:positionH relativeFrom="column">
                  <wp:posOffset>510540</wp:posOffset>
                </wp:positionH>
                <wp:positionV relativeFrom="paragraph">
                  <wp:posOffset>4445</wp:posOffset>
                </wp:positionV>
                <wp:extent cx="2360930" cy="1404620"/>
                <wp:effectExtent l="0" t="0" r="22860" b="11430"/>
                <wp:wrapSquare wrapText="bothSides"/>
                <wp:docPr id="16121992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59CAD50" w14:textId="5229FF93" w:rsidR="00206772" w:rsidRDefault="00206772" w:rsidP="00206772">
                            <w:pPr>
                              <w:ind w:left="0" w:firstLine="0"/>
                            </w:pPr>
                            <w:r>
                              <w:t>Como suponemos que la variable tasa de fallos sigue una distribución de Poisson, estimamos la media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FAD3AB" id="_x0000_s1050" type="#_x0000_t202" style="position:absolute;left:0;text-align:left;margin-left:40.2pt;margin-top:.35pt;width:185.9pt;height:110.6pt;z-index:251719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XnLFgIAACgEAAAOAAAAZHJzL2Uyb0RvYy54bWysk99v2yAQx98n7X9AvC92Uidr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2dUiX16hi6NvWuTFYpbKkrHy6bp1PnyQ0JG4qKjDqiZ5drj3IYbDyqcj8TUPWomt0joZ&#10;bldvtCMHhh2wTSNl8OKYNqSv6HI+m48E/iqRp/EniU4FbGWtuopenw+xMnJ7b0RqtMCUHtcYsjYn&#10;kJHdSDEM9UCUQChFfCGCrUEcEa2DsXXxq+GiBfeLkh7btqL+5545SYn+aLA8y2lRxD5PRjF/iyyJ&#10;u/TUlx5mOEpVNFAyLjch/Y0Ezt5iGbcqAX6O5BQztmPifvo6sd8v7XTq+YOvHwEAAP//AwBQSwME&#10;FAAGAAgAAAAhAFTGt9LbAAAABwEAAA8AAABkcnMvZG93bnJldi54bWxMjsFOwzAQRO9I/IO1SNyo&#10;UyuUkmZTVRFcK7VF4rqNlyQltkPspOHvMSc4jmb05uXb2XRi4sG3ziIsFwkItpXTra0R3k6vD2sQ&#10;PpDV1DnLCN/sYVvc3uSUaXe1B56OoRYRYn1GCE0IfSalrxo25BeuZxu7DzcYCjEOtdQDXSPcdFIl&#10;yUoaam18aKjnsuHq8zgahPFU7qZDqS7v016n+9ULGeq+EO/v5t0GROA5/I3hVz+qQxGdzm602osO&#10;YZ2kcYnwBCK26aNSIM4ISi2fQRa5/O9f/AAAAP//AwBQSwECLQAUAAYACAAAACEAtoM4kv4AAADh&#10;AQAAEwAAAAAAAAAAAAAAAAAAAAAAW0NvbnRlbnRfVHlwZXNdLnhtbFBLAQItABQABgAIAAAAIQA4&#10;/SH/1gAAAJQBAAALAAAAAAAAAAAAAAAAAC8BAABfcmVscy8ucmVsc1BLAQItABQABgAIAAAAIQC7&#10;gXnLFgIAACgEAAAOAAAAAAAAAAAAAAAAAC4CAABkcnMvZTJvRG9jLnhtbFBLAQItABQABgAIAAAA&#10;IQBUxrfS2wAAAAcBAAAPAAAAAAAAAAAAAAAAAHAEAABkcnMvZG93bnJldi54bWxQSwUGAAAAAAQA&#10;BADzAAAAeAUAAAAA&#10;">
                <v:textbox style="mso-fit-shape-to-text:t">
                  <w:txbxContent>
                    <w:p w14:paraId="459CAD50" w14:textId="5229FF93" w:rsidR="00206772" w:rsidRDefault="00206772" w:rsidP="00206772">
                      <w:pPr>
                        <w:ind w:left="0" w:firstLine="0"/>
                      </w:pPr>
                      <w:r>
                        <w:t>Como suponemos que la variable tasa de fallos sigue una distribución de Poisson, estimamos la media</w:t>
                      </w:r>
                    </w:p>
                  </w:txbxContent>
                </v:textbox>
                <w10:wrap type="square"/>
              </v:shape>
            </w:pict>
          </mc:Fallback>
        </mc:AlternateContent>
      </w:r>
    </w:p>
    <w:p w14:paraId="6F6A0859" w14:textId="3D2DF053" w:rsidR="00206772" w:rsidRDefault="00206772">
      <w:pPr>
        <w:spacing w:after="851"/>
        <w:ind w:left="541"/>
      </w:pPr>
    </w:p>
    <w:p w14:paraId="7F854138" w14:textId="2669811D" w:rsidR="001B483B" w:rsidRDefault="006E7945">
      <w:pPr>
        <w:spacing w:after="1188"/>
        <w:ind w:left="541"/>
      </w:pPr>
      <w:r w:rsidRPr="006E7945">
        <w:drawing>
          <wp:anchor distT="0" distB="0" distL="114300" distR="114300" simplePos="0" relativeHeight="251757568" behindDoc="0" locked="0" layoutInCell="1" allowOverlap="1" wp14:anchorId="70CBB4A2" wp14:editId="1D02C6A8">
            <wp:simplePos x="0" y="0"/>
            <wp:positionH relativeFrom="page">
              <wp:align>center</wp:align>
            </wp:positionH>
            <wp:positionV relativeFrom="paragraph">
              <wp:posOffset>480695</wp:posOffset>
            </wp:positionV>
            <wp:extent cx="4519688" cy="3048000"/>
            <wp:effectExtent l="19050" t="19050" r="14605" b="19050"/>
            <wp:wrapNone/>
            <wp:docPr id="1227878146"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78146" name="Imagen 1" descr="Texto, Cart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4519688" cy="3048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00000">
        <w:t>4.3 Calcular un intervalo de con</w:t>
      </w:r>
      <w:r w:rsidR="00312FB7">
        <w:t>fi</w:t>
      </w:r>
      <w:r w:rsidR="00000000">
        <w:t xml:space="preserve">anza de nivel al menos </w:t>
      </w:r>
      <w:r w:rsidR="00000000">
        <w:rPr>
          <w:rFonts w:ascii="Cambria" w:eastAsia="Cambria" w:hAnsi="Cambria" w:cs="Cambria"/>
        </w:rPr>
        <w:t>0</w:t>
      </w:r>
      <w:r w:rsidR="00000000">
        <w:rPr>
          <w:rFonts w:ascii="Cambria" w:eastAsia="Cambria" w:hAnsi="Cambria" w:cs="Cambria"/>
          <w:i/>
        </w:rPr>
        <w:t>:</w:t>
      </w:r>
      <w:r w:rsidR="00000000">
        <w:rPr>
          <w:rFonts w:ascii="Cambria" w:eastAsia="Cambria" w:hAnsi="Cambria" w:cs="Cambria"/>
        </w:rPr>
        <w:t xml:space="preserve">94 </w:t>
      </w:r>
      <w:r w:rsidR="00000000">
        <w:t>para el par</w:t>
      </w:r>
      <w:r w:rsidR="00312FB7">
        <w:t>á</w:t>
      </w:r>
      <w:r w:rsidR="00000000">
        <w:t>metro de la distribuci</w:t>
      </w:r>
      <w:r w:rsidR="00312FB7">
        <w:t>ó</w:t>
      </w:r>
      <w:r w:rsidR="00000000">
        <w:t>n, justi</w:t>
      </w:r>
      <w:r w:rsidR="00312FB7">
        <w:t>fi</w:t>
      </w:r>
      <w:r w:rsidR="00000000">
        <w:t>cando la respuesta.</w:t>
      </w:r>
    </w:p>
    <w:p w14:paraId="02C7E413" w14:textId="0FEDD5F9" w:rsidR="006E7945" w:rsidRDefault="006E7945">
      <w:pPr>
        <w:spacing w:after="1188"/>
        <w:ind w:left="541"/>
      </w:pPr>
    </w:p>
    <w:p w14:paraId="445926EB" w14:textId="77777777" w:rsidR="006E7945" w:rsidRDefault="006E7945">
      <w:pPr>
        <w:spacing w:after="1188"/>
        <w:ind w:left="541"/>
      </w:pPr>
    </w:p>
    <w:p w14:paraId="245F8621" w14:textId="11AF9985" w:rsidR="00206772" w:rsidRDefault="00206772">
      <w:pPr>
        <w:spacing w:after="1188"/>
        <w:ind w:left="541"/>
      </w:pPr>
    </w:p>
    <w:p w14:paraId="362403CB" w14:textId="3B94E72F" w:rsidR="001B483B" w:rsidRDefault="0030147F">
      <w:pPr>
        <w:spacing w:after="1190"/>
        <w:ind w:left="541"/>
      </w:pPr>
      <w:r w:rsidRPr="0030147F">
        <w:drawing>
          <wp:anchor distT="0" distB="0" distL="114300" distR="114300" simplePos="0" relativeHeight="251722752" behindDoc="0" locked="0" layoutInCell="1" allowOverlap="1" wp14:anchorId="741AD784" wp14:editId="75CFC901">
            <wp:simplePos x="0" y="0"/>
            <wp:positionH relativeFrom="margin">
              <wp:align>center</wp:align>
            </wp:positionH>
            <wp:positionV relativeFrom="paragraph">
              <wp:posOffset>371475</wp:posOffset>
            </wp:positionV>
            <wp:extent cx="4839119" cy="1653683"/>
            <wp:effectExtent l="19050" t="19050" r="19050" b="22860"/>
            <wp:wrapNone/>
            <wp:docPr id="10074050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05055" name="Imagen 1" descr="Interfaz de usuario gráfica, Texto, Aplicación, Correo electrónico&#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4839119" cy="165368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00000">
        <w:t>4.4 Calcular ahora un intervalo de con</w:t>
      </w:r>
      <w:r w:rsidR="00312FB7">
        <w:t>fi</w:t>
      </w:r>
      <w:r w:rsidR="00000000">
        <w:t xml:space="preserve">anza de nivel aproximado </w:t>
      </w:r>
      <w:r w:rsidR="00000000">
        <w:rPr>
          <w:rFonts w:ascii="Cambria" w:eastAsia="Cambria" w:hAnsi="Cambria" w:cs="Cambria"/>
        </w:rPr>
        <w:t>0</w:t>
      </w:r>
      <w:r w:rsidR="00000000">
        <w:rPr>
          <w:rFonts w:ascii="Cambria" w:eastAsia="Cambria" w:hAnsi="Cambria" w:cs="Cambria"/>
          <w:i/>
        </w:rPr>
        <w:t>:</w:t>
      </w:r>
      <w:r w:rsidR="00000000">
        <w:rPr>
          <w:rFonts w:ascii="Cambria" w:eastAsia="Cambria" w:hAnsi="Cambria" w:cs="Cambria"/>
        </w:rPr>
        <w:t xml:space="preserve">94 </w:t>
      </w:r>
      <w:r w:rsidR="00000000">
        <w:t>para el par</w:t>
      </w:r>
      <w:r w:rsidR="00312FB7">
        <w:t>á</w:t>
      </w:r>
      <w:r w:rsidR="00000000">
        <w:t>metro de la distribuci</w:t>
      </w:r>
      <w:r w:rsidR="00312FB7">
        <w:t>ó</w:t>
      </w:r>
      <w:r w:rsidR="00000000">
        <w:t>n utilizando el TCL.</w:t>
      </w:r>
    </w:p>
    <w:p w14:paraId="405EC9F6" w14:textId="0F7A08C0" w:rsidR="0030147F" w:rsidRDefault="0030147F">
      <w:pPr>
        <w:spacing w:after="1190"/>
        <w:ind w:left="541"/>
      </w:pPr>
    </w:p>
    <w:p w14:paraId="1EB265BB" w14:textId="0F5A537A" w:rsidR="001B483B" w:rsidRDefault="00000000">
      <w:pPr>
        <w:ind w:left="541"/>
      </w:pPr>
      <w:r>
        <w:lastRenderedPageBreak/>
        <w:t xml:space="preserve">4.5 ¿Puede aceptarse, a un nivel del </w:t>
      </w:r>
      <w:r>
        <w:rPr>
          <w:rFonts w:ascii="Cambria" w:eastAsia="Cambria" w:hAnsi="Cambria" w:cs="Cambria"/>
        </w:rPr>
        <w:t xml:space="preserve">2% </w:t>
      </w:r>
      <w:r>
        <w:t>que, como dice el ingeniero inform</w:t>
      </w:r>
      <w:r w:rsidR="00312FB7">
        <w:t>á</w:t>
      </w:r>
      <w:r>
        <w:t>tico responsable del sistema, la tasa semanal de fallos es de a lo m</w:t>
      </w:r>
      <w:r w:rsidR="0030147F">
        <w:t>á</w:t>
      </w:r>
      <w:r>
        <w:t xml:space="preserve">s </w:t>
      </w:r>
      <w:r>
        <w:rPr>
          <w:rFonts w:ascii="Cambria" w:eastAsia="Cambria" w:hAnsi="Cambria" w:cs="Cambria"/>
        </w:rPr>
        <w:t>1</w:t>
      </w:r>
      <w:r>
        <w:rPr>
          <w:rFonts w:ascii="Cambria" w:eastAsia="Cambria" w:hAnsi="Cambria" w:cs="Cambria"/>
          <w:i/>
        </w:rPr>
        <w:t>:</w:t>
      </w:r>
      <w:r>
        <w:rPr>
          <w:rFonts w:ascii="Cambria" w:eastAsia="Cambria" w:hAnsi="Cambria" w:cs="Cambria"/>
        </w:rPr>
        <w:t>6</w:t>
      </w:r>
      <w:r>
        <w:t xml:space="preserve">? ¿Y a un nivel del </w:t>
      </w:r>
      <w:r>
        <w:rPr>
          <w:rFonts w:ascii="Cambria" w:eastAsia="Cambria" w:hAnsi="Cambria" w:cs="Cambria"/>
        </w:rPr>
        <w:t>5%</w:t>
      </w:r>
      <w:r>
        <w:t>? Justi</w:t>
      </w:r>
      <w:r w:rsidR="0030147F">
        <w:t>fi</w:t>
      </w:r>
      <w:r>
        <w:t>car la respuesta.</w:t>
      </w:r>
    </w:p>
    <w:p w14:paraId="2FCE9BAC" w14:textId="0A44746E" w:rsidR="0030147F" w:rsidRDefault="0030147F">
      <w:pPr>
        <w:ind w:left="541"/>
      </w:pPr>
      <w:r>
        <w:rPr>
          <w:noProof/>
        </w:rPr>
        <mc:AlternateContent>
          <mc:Choice Requires="wps">
            <w:drawing>
              <wp:anchor distT="45720" distB="45720" distL="114300" distR="114300" simplePos="0" relativeHeight="251728896" behindDoc="0" locked="0" layoutInCell="1" allowOverlap="1" wp14:anchorId="7F335A07" wp14:editId="605F17BF">
                <wp:simplePos x="0" y="0"/>
                <wp:positionH relativeFrom="margin">
                  <wp:posOffset>3192145</wp:posOffset>
                </wp:positionH>
                <wp:positionV relativeFrom="paragraph">
                  <wp:posOffset>1146175</wp:posOffset>
                </wp:positionV>
                <wp:extent cx="3147060" cy="285750"/>
                <wp:effectExtent l="0" t="0" r="15240" b="19050"/>
                <wp:wrapNone/>
                <wp:docPr id="3241078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285750"/>
                        </a:xfrm>
                        <a:prstGeom prst="rect">
                          <a:avLst/>
                        </a:prstGeom>
                        <a:solidFill>
                          <a:srgbClr val="FFFFFF"/>
                        </a:solidFill>
                        <a:ln w="9525">
                          <a:solidFill>
                            <a:srgbClr val="000000"/>
                          </a:solidFill>
                          <a:miter lim="800000"/>
                          <a:headEnd/>
                          <a:tailEnd/>
                        </a:ln>
                      </wps:spPr>
                      <wps:txbx>
                        <w:txbxContent>
                          <w:p w14:paraId="382BB4E0" w14:textId="177AE1FE" w:rsidR="0030147F" w:rsidRDefault="0030147F" w:rsidP="0030147F">
                            <w:pPr>
                              <w:ind w:left="0" w:firstLine="0"/>
                              <w:jc w:val="center"/>
                            </w:pPr>
                            <w:r>
                              <w:t>Se rechaza H0 porque p-valor&lt;</w:t>
                            </w:r>
                            <w:r w:rsidRPr="0030147F">
                              <w:t>α</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335A07" id="_x0000_s1051" type="#_x0000_t202" style="position:absolute;left:0;text-align:left;margin-left:251.35pt;margin-top:90.25pt;width:247.8pt;height:22.5pt;z-index:2517288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t7lFQIAACcEAAAOAAAAZHJzL2Uyb0RvYy54bWysk99v2yAQx98n7X9AvC92srhJrThVly7T&#10;pO6H1O0PwBjHaMAxILGzv74HTtOo216m8YA4Dr7cfe5Y3QxakYNwXoKp6HSSUyIMh0aaXUW/f9u+&#10;WVLiAzMNU2BERY/C05v161er3pZiBh2oRjiCIsaXva1oF4Its8zzTmjmJ2CFQWcLTrOApttljWM9&#10;qmuVzfL8KuvBNdYBF97j7t3opOuk37aChy9t60UgqqIYW0izS3Md52y9YuXOMdtJfgqD/UMUmkmD&#10;j56l7lhgZO/kb1Jacgce2jDhoDNoW8lFygGzmeYvsnnomBUpF4Tj7RmT/3+y/PPhwX51JAzvYMAC&#10;piS8vQf+wxMDm46Znbh1DvpOsAYfnkZkWW99eboaUfvSR5G6/wQNFpntAyShoXU6UsE8CapjAY5n&#10;6GIIhOPm2+l8kV+hi6NvtiwWRapKxsqn29b58EGAJnFRUYdFTerscO9DjIaVT0fiYx6UbLZSqWS4&#10;Xb1RjhwYNsA2jZTAi2PKkL6i18WsGAH8VSJP408SWgbsZCV1RZfnQ6yM2N6bJvVZYFKNawxZmRPH&#10;iG6EGIZ6ILJBDEV8IXKtoTkiWQdj5+JPw0UH7hclPXZtRf3PPXOCEvXRYHWup/N5bPNkzIvFDA13&#10;6akvPcxwlKpooGRcbkL6GgmcvcUqbmUC/BzJKWbsxsT99HNiu1/a6dTz/14/AgAA//8DAFBLAwQU&#10;AAYACAAAACEAFu/n298AAAALAQAADwAAAGRycy9kb3ducmV2LnhtbEyPwU7DMBBE70j8g7VIXKrW&#10;JpVLGuJUUKknTg3l7sbbJCJeB9tt07/HnOC4mqeZt+VmsgO7oA+9IwVPCwEMqXGmp1bB4WM3z4GF&#10;qMnowREquGGATXV/V+rCuCvt8VLHlqUSCoVW0MU4FpyHpkOrw8KNSCk7OW91TKdvufH6msrtwDMh&#10;VtzqntJCp0fcdth81WerYPVdL2fvn2ZG+9vuzTdWmu1BKvX4ML2+AIs4xT8YfvWTOlTJ6ejOZAIb&#10;FEiRPSc0BbmQwBKxXudLYEcFWSYl8Krk/3+ofgAAAP//AwBQSwECLQAUAAYACAAAACEAtoM4kv4A&#10;AADhAQAAEwAAAAAAAAAAAAAAAAAAAAAAW0NvbnRlbnRfVHlwZXNdLnhtbFBLAQItABQABgAIAAAA&#10;IQA4/SH/1gAAAJQBAAALAAAAAAAAAAAAAAAAAC8BAABfcmVscy8ucmVsc1BLAQItABQABgAIAAAA&#10;IQD4lt7lFQIAACcEAAAOAAAAAAAAAAAAAAAAAC4CAABkcnMvZTJvRG9jLnhtbFBLAQItABQABgAI&#10;AAAAIQAW7+fb3wAAAAsBAAAPAAAAAAAAAAAAAAAAAG8EAABkcnMvZG93bnJldi54bWxQSwUGAAAA&#10;AAQABADzAAAAewUAAAAA&#10;">
                <v:textbox style="mso-fit-shape-to-text:t">
                  <w:txbxContent>
                    <w:p w14:paraId="382BB4E0" w14:textId="177AE1FE" w:rsidR="0030147F" w:rsidRDefault="0030147F" w:rsidP="0030147F">
                      <w:pPr>
                        <w:ind w:left="0" w:firstLine="0"/>
                        <w:jc w:val="center"/>
                      </w:pPr>
                      <w:r>
                        <w:t>Se rechaza H0 porque p-valor&lt;</w:t>
                      </w:r>
                      <w:r w:rsidRPr="0030147F">
                        <w:t>α</w:t>
                      </w:r>
                    </w:p>
                  </w:txbxContent>
                </v:textbox>
                <w10:wrap anchorx="margin"/>
              </v:shape>
            </w:pict>
          </mc:Fallback>
        </mc:AlternateContent>
      </w:r>
      <w:r w:rsidRPr="0030147F">
        <w:drawing>
          <wp:anchor distT="0" distB="0" distL="114300" distR="114300" simplePos="0" relativeHeight="251725824" behindDoc="0" locked="0" layoutInCell="1" allowOverlap="1" wp14:anchorId="34FEB573" wp14:editId="4A4B2556">
            <wp:simplePos x="0" y="0"/>
            <wp:positionH relativeFrom="margin">
              <wp:posOffset>3173095</wp:posOffset>
            </wp:positionH>
            <wp:positionV relativeFrom="paragraph">
              <wp:posOffset>31163</wp:posOffset>
            </wp:positionV>
            <wp:extent cx="3151012" cy="1066800"/>
            <wp:effectExtent l="19050" t="19050" r="11430" b="19050"/>
            <wp:wrapNone/>
            <wp:docPr id="165262785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27854" name="Imagen 1" descr="Interfaz de usuario gráfica, Texto, Aplicación, Correo electrónic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3151012" cy="1066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24800" behindDoc="0" locked="0" layoutInCell="1" allowOverlap="1" wp14:anchorId="3DC807D4" wp14:editId="7A6F5D8B">
                <wp:simplePos x="0" y="0"/>
                <wp:positionH relativeFrom="margin">
                  <wp:posOffset>-635</wp:posOffset>
                </wp:positionH>
                <wp:positionV relativeFrom="paragraph">
                  <wp:posOffset>1146175</wp:posOffset>
                </wp:positionV>
                <wp:extent cx="3147060" cy="285750"/>
                <wp:effectExtent l="0" t="0" r="15240" b="19050"/>
                <wp:wrapNone/>
                <wp:docPr id="7030665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285750"/>
                        </a:xfrm>
                        <a:prstGeom prst="rect">
                          <a:avLst/>
                        </a:prstGeom>
                        <a:solidFill>
                          <a:srgbClr val="FFFFFF"/>
                        </a:solidFill>
                        <a:ln w="9525">
                          <a:solidFill>
                            <a:srgbClr val="000000"/>
                          </a:solidFill>
                          <a:miter lim="800000"/>
                          <a:headEnd/>
                          <a:tailEnd/>
                        </a:ln>
                      </wps:spPr>
                      <wps:txbx>
                        <w:txbxContent>
                          <w:p w14:paraId="2CA225AB" w14:textId="3B86C747" w:rsidR="0030147F" w:rsidRDefault="0030147F" w:rsidP="0030147F">
                            <w:pPr>
                              <w:ind w:left="0" w:firstLine="0"/>
                              <w:jc w:val="center"/>
                            </w:pPr>
                            <w:r>
                              <w:t xml:space="preserve">No se puede rechazar H0 para </w:t>
                            </w:r>
                            <w:r w:rsidRPr="0030147F">
                              <w:t>α</w:t>
                            </w:r>
                            <w:r>
                              <w:t>, porque p-valor&gt;</w:t>
                            </w:r>
                            <w:r w:rsidRPr="0030147F">
                              <w:t>α</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C807D4" id="_x0000_s1052" type="#_x0000_t202" style="position:absolute;left:0;text-align:left;margin-left:-.05pt;margin-top:90.25pt;width:247.8pt;height:22.5pt;z-index:251724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BwkFgIAACcEAAAOAAAAZHJzL2Uyb0RvYy54bWysk99v2yAQx98n7X9AvC92siRNrThVly7T&#10;pO6H1O0PwBjHaJhjB4md/fU9SJpG3fYyjQfEcfDl7nPH8mboDNsr9BpsycejnDNlJdTabkv+/dvm&#10;zYIzH4SthQGrSn5Qnt+sXr9a9q5QE2jB1AoZiVhf9K7kbQiuyDIvW9UJPwKnLDkbwE4EMnGb1Sh6&#10;Uu9MNsnzedYD1g5BKu9p9+7o5Kuk3zRKhi9N41VgpuQUW0gzprmKc7ZaimKLwrVansIQ/xBFJ7Sl&#10;R89SdyIItkP9m1SnJYKHJowkdBk0jZYq5UDZjPMX2Ty0wqmUC8Hx7ozJ/z9Z+Xn/4L4iC8M7GKiA&#10;KQnv7kH+8MzCuhV2q24RoW+VqOnhcUSW9c4Xp6sRtS98FKn6T1BTkcUuQBIaGuwiFcqTkToV4HCG&#10;robAJG2+HU+v8jm5JPkmi9nVLFUlE8XTbYc+fFDQsbgoOVJRk7rY3/sQoxHF05H4mAej6402Jhm4&#10;rdYG2V5QA2zSSAm8OGYs60t+PZvMjgD+KpGn8SeJTgfqZKO7ki/Oh0QRsb23deqzILQ5rilkY08c&#10;I7ojxDBUA9M1YZjHFyLXCuoDkUU4di79NFq0gL8466lrS+5/7gQqzsxHS9W5Hk+nsc2TMZ1dTcjA&#10;S0916RFWklTJA2fH5Tqkr5HAuVuq4kYnwM+RnGKmbkzcTz8ntvulnU49/+/VIwAAAP//AwBQSwME&#10;FAAGAAgAAAAhACx2FgDdAAAACQEAAA8AAABkcnMvZG93bnJldi54bWxMj0FvwjAMhe+T+A+RJ+2C&#10;IKVbEeuaog2J00507B4ar63WOCUJUP79zIndnv2enj8X69H24ow+dI4ULOYJCKTamY4aBfuv7WwF&#10;IkRNRveOUMEVA6zLyUOhc+MutMNzFRvBJRRyraCNccilDHWLVoe5G5DY+3He6sijb6Tx+sLltpdp&#10;kiyl1R3xhVYPuGmx/q1OVsHyWD1PP7/NlHbX7YevbWY2+0ypp8fx/Q1ExDHew3DDZ3QomengTmSC&#10;6BXMFhzk9SrJQLD/8pqxOChIUxayLOT/D8o/AAAA//8DAFBLAQItABQABgAIAAAAIQC2gziS/gAA&#10;AOEBAAATAAAAAAAAAAAAAAAAAAAAAABbQ29udGVudF9UeXBlc10ueG1sUEsBAi0AFAAGAAgAAAAh&#10;ADj9If/WAAAAlAEAAAsAAAAAAAAAAAAAAAAALwEAAF9yZWxzLy5yZWxzUEsBAi0AFAAGAAgAAAAh&#10;AM9IHCQWAgAAJwQAAA4AAAAAAAAAAAAAAAAALgIAAGRycy9lMm9Eb2MueG1sUEsBAi0AFAAGAAgA&#10;AAAhACx2FgDdAAAACQEAAA8AAAAAAAAAAAAAAAAAcAQAAGRycy9kb3ducmV2LnhtbFBLBQYAAAAA&#10;BAAEAPMAAAB6BQAAAAA=&#10;">
                <v:textbox style="mso-fit-shape-to-text:t">
                  <w:txbxContent>
                    <w:p w14:paraId="2CA225AB" w14:textId="3B86C747" w:rsidR="0030147F" w:rsidRDefault="0030147F" w:rsidP="0030147F">
                      <w:pPr>
                        <w:ind w:left="0" w:firstLine="0"/>
                        <w:jc w:val="center"/>
                      </w:pPr>
                      <w:r>
                        <w:t xml:space="preserve">No se puede rechazar H0 para </w:t>
                      </w:r>
                      <w:r w:rsidRPr="0030147F">
                        <w:t>α</w:t>
                      </w:r>
                      <w:r>
                        <w:t>, porque p-valor&gt;</w:t>
                      </w:r>
                      <w:r w:rsidRPr="0030147F">
                        <w:t>α</w:t>
                      </w:r>
                    </w:p>
                  </w:txbxContent>
                </v:textbox>
                <w10:wrap anchorx="margin"/>
              </v:shape>
            </w:pict>
          </mc:Fallback>
        </mc:AlternateContent>
      </w:r>
      <w:r w:rsidRPr="0030147F">
        <w:drawing>
          <wp:anchor distT="0" distB="0" distL="114300" distR="114300" simplePos="0" relativeHeight="251726848" behindDoc="0" locked="0" layoutInCell="1" allowOverlap="1" wp14:anchorId="2D71BC8A" wp14:editId="63AF1C03">
            <wp:simplePos x="0" y="0"/>
            <wp:positionH relativeFrom="margin">
              <wp:align>left</wp:align>
            </wp:positionH>
            <wp:positionV relativeFrom="paragraph">
              <wp:posOffset>6985</wp:posOffset>
            </wp:positionV>
            <wp:extent cx="3128010" cy="1088390"/>
            <wp:effectExtent l="19050" t="19050" r="15240" b="16510"/>
            <wp:wrapNone/>
            <wp:docPr id="134638283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82830" name="Imagen 1" descr="Interfaz de usuario gráfica, Texto, Aplicación, Correo electrónic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3128010" cy="1088390"/>
                    </a:xfrm>
                    <a:prstGeom prst="rect">
                      <a:avLst/>
                    </a:prstGeom>
                    <a:ln>
                      <a:solidFill>
                        <a:schemeClr val="tx1"/>
                      </a:solidFill>
                    </a:ln>
                  </pic:spPr>
                </pic:pic>
              </a:graphicData>
            </a:graphic>
          </wp:anchor>
        </w:drawing>
      </w:r>
    </w:p>
    <w:sectPr w:rsidR="0030147F">
      <w:headerReference w:type="even" r:id="rId48"/>
      <w:headerReference w:type="default" r:id="rId49"/>
      <w:headerReference w:type="first" r:id="rId50"/>
      <w:pgSz w:w="11906" w:h="16838"/>
      <w:pgMar w:top="1439" w:right="1333" w:bottom="1122" w:left="1213"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7007C" w14:textId="77777777" w:rsidR="005922AB" w:rsidRDefault="005922AB">
      <w:pPr>
        <w:spacing w:after="0" w:line="240" w:lineRule="auto"/>
      </w:pPr>
      <w:r>
        <w:separator/>
      </w:r>
    </w:p>
  </w:endnote>
  <w:endnote w:type="continuationSeparator" w:id="0">
    <w:p w14:paraId="23EB781C" w14:textId="77777777" w:rsidR="005922AB" w:rsidRDefault="005922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11F64" w14:textId="77777777" w:rsidR="005922AB" w:rsidRDefault="005922AB">
      <w:pPr>
        <w:spacing w:after="0" w:line="240" w:lineRule="auto"/>
      </w:pPr>
      <w:r>
        <w:separator/>
      </w:r>
    </w:p>
  </w:footnote>
  <w:footnote w:type="continuationSeparator" w:id="0">
    <w:p w14:paraId="5CA33A4A" w14:textId="77777777" w:rsidR="005922AB" w:rsidRDefault="005922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51870" w14:textId="77777777" w:rsidR="001B483B" w:rsidRDefault="00000000">
    <w:pPr>
      <w:spacing w:after="0" w:line="259" w:lineRule="auto"/>
      <w:ind w:left="0" w:firstLine="0"/>
      <w:jc w:val="left"/>
    </w:pPr>
    <w:r>
      <w:fldChar w:fldCharType="begin"/>
    </w:r>
    <w:r>
      <w:instrText xml:space="preserve"> PAGE   \* MERGEFORMAT </w:instrText>
    </w:r>
    <w:r>
      <w:fldChar w:fldCharType="separate"/>
    </w:r>
    <w:r>
      <w:rPr>
        <w:sz w:val="20"/>
      </w:rPr>
      <w:t>2</w:t>
    </w:r>
    <w:r>
      <w:rPr>
        <w:sz w:val="20"/>
      </w:rPr>
      <w:fldChar w:fldCharType="end"/>
    </w:r>
    <w:r>
      <w:rPr>
        <w:sz w:val="20"/>
      </w:rPr>
      <w:t xml:space="preserve"> Estad stica (E.I.I. de Valladolid, Curso 2023/24)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8F061" w14:textId="77777777" w:rsidR="001B483B" w:rsidRDefault="00000000">
    <w:pPr>
      <w:spacing w:after="0" w:line="259" w:lineRule="auto"/>
      <w:ind w:left="0" w:right="5" w:firstLine="0"/>
      <w:jc w:val="right"/>
    </w:pPr>
    <w:r>
      <w:rPr>
        <w:sz w:val="20"/>
      </w:rPr>
      <w:t xml:space="preserve">Inferencia </w:t>
    </w:r>
    <w:r>
      <w:fldChar w:fldCharType="begin"/>
    </w:r>
    <w:r>
      <w:instrText xml:space="preserve"> PAGE   \* MERGEFORMAT </w:instrText>
    </w:r>
    <w:r>
      <w:fldChar w:fldCharType="separate"/>
    </w:r>
    <w:r>
      <w:rPr>
        <w:sz w:val="20"/>
      </w:rPr>
      <w:t>3</w:t>
    </w:r>
    <w:r>
      <w:rPr>
        <w:sz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82A61" w14:textId="77777777" w:rsidR="001B483B" w:rsidRDefault="001B483B">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04639"/>
    <w:multiLevelType w:val="hybridMultilevel"/>
    <w:tmpl w:val="8AAED32E"/>
    <w:lvl w:ilvl="0" w:tplc="0276DC66">
      <w:start w:val="1"/>
      <w:numFmt w:val="decimal"/>
      <w:lvlText w:val="%1)"/>
      <w:lvlJc w:val="left"/>
      <w:pPr>
        <w:ind w:left="5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776A4A2">
      <w:start w:val="1"/>
      <w:numFmt w:val="lowerLetter"/>
      <w:lvlText w:val="%2"/>
      <w:lvlJc w:val="left"/>
      <w:pPr>
        <w:ind w:left="13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F92A1D2">
      <w:start w:val="1"/>
      <w:numFmt w:val="lowerRoman"/>
      <w:lvlText w:val="%3"/>
      <w:lvlJc w:val="left"/>
      <w:pPr>
        <w:ind w:left="20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15CCB2A">
      <w:start w:val="1"/>
      <w:numFmt w:val="decimal"/>
      <w:lvlText w:val="%4"/>
      <w:lvlJc w:val="left"/>
      <w:pPr>
        <w:ind w:left="27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1F69662">
      <w:start w:val="1"/>
      <w:numFmt w:val="lowerLetter"/>
      <w:lvlText w:val="%5"/>
      <w:lvlJc w:val="left"/>
      <w:pPr>
        <w:ind w:left="34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96E4BA4">
      <w:start w:val="1"/>
      <w:numFmt w:val="lowerRoman"/>
      <w:lvlText w:val="%6"/>
      <w:lvlJc w:val="left"/>
      <w:pPr>
        <w:ind w:left="42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5D088D8">
      <w:start w:val="1"/>
      <w:numFmt w:val="decimal"/>
      <w:lvlText w:val="%7"/>
      <w:lvlJc w:val="left"/>
      <w:pPr>
        <w:ind w:left="49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BE65CE8">
      <w:start w:val="1"/>
      <w:numFmt w:val="lowerLetter"/>
      <w:lvlText w:val="%8"/>
      <w:lvlJc w:val="left"/>
      <w:pPr>
        <w:ind w:left="56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648ED7A">
      <w:start w:val="1"/>
      <w:numFmt w:val="lowerRoman"/>
      <w:lvlText w:val="%9"/>
      <w:lvlJc w:val="left"/>
      <w:pPr>
        <w:ind w:left="63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0585E79"/>
    <w:multiLevelType w:val="multilevel"/>
    <w:tmpl w:val="343A04B8"/>
    <w:lvl w:ilvl="0">
      <w:start w:val="1"/>
      <w:numFmt w:val="decimal"/>
      <w:lvlText w:val="%1"/>
      <w:lvlJc w:val="left"/>
      <w:pPr>
        <w:ind w:left="360" w:hanging="360"/>
      </w:pPr>
      <w:rPr>
        <w:rFonts w:hint="default"/>
      </w:rPr>
    </w:lvl>
    <w:lvl w:ilvl="1">
      <w:start w:val="1"/>
      <w:numFmt w:val="decimal"/>
      <w:lvlText w:val="%1.%2"/>
      <w:lvlJc w:val="left"/>
      <w:pPr>
        <w:ind w:left="503" w:hanging="360"/>
      </w:pPr>
      <w:rPr>
        <w:rFonts w:hint="default"/>
      </w:rPr>
    </w:lvl>
    <w:lvl w:ilvl="2">
      <w:start w:val="1"/>
      <w:numFmt w:val="decimal"/>
      <w:lvlText w:val="%1.%2.%3"/>
      <w:lvlJc w:val="left"/>
      <w:pPr>
        <w:ind w:left="1006" w:hanging="720"/>
      </w:pPr>
      <w:rPr>
        <w:rFonts w:hint="default"/>
      </w:rPr>
    </w:lvl>
    <w:lvl w:ilvl="3">
      <w:start w:val="1"/>
      <w:numFmt w:val="decimal"/>
      <w:lvlText w:val="%1.%2.%3.%4"/>
      <w:lvlJc w:val="left"/>
      <w:pPr>
        <w:ind w:left="1149" w:hanging="720"/>
      </w:pPr>
      <w:rPr>
        <w:rFonts w:hint="default"/>
      </w:rPr>
    </w:lvl>
    <w:lvl w:ilvl="4">
      <w:start w:val="1"/>
      <w:numFmt w:val="decimal"/>
      <w:lvlText w:val="%1.%2.%3.%4.%5"/>
      <w:lvlJc w:val="left"/>
      <w:pPr>
        <w:ind w:left="1652" w:hanging="1080"/>
      </w:pPr>
      <w:rPr>
        <w:rFonts w:hint="default"/>
      </w:rPr>
    </w:lvl>
    <w:lvl w:ilvl="5">
      <w:start w:val="1"/>
      <w:numFmt w:val="decimal"/>
      <w:lvlText w:val="%1.%2.%3.%4.%5.%6"/>
      <w:lvlJc w:val="left"/>
      <w:pPr>
        <w:ind w:left="1795" w:hanging="1080"/>
      </w:pPr>
      <w:rPr>
        <w:rFonts w:hint="default"/>
      </w:rPr>
    </w:lvl>
    <w:lvl w:ilvl="6">
      <w:start w:val="1"/>
      <w:numFmt w:val="decimal"/>
      <w:lvlText w:val="%1.%2.%3.%4.%5.%6.%7"/>
      <w:lvlJc w:val="left"/>
      <w:pPr>
        <w:ind w:left="2298" w:hanging="1440"/>
      </w:pPr>
      <w:rPr>
        <w:rFonts w:hint="default"/>
      </w:rPr>
    </w:lvl>
    <w:lvl w:ilvl="7">
      <w:start w:val="1"/>
      <w:numFmt w:val="decimal"/>
      <w:lvlText w:val="%1.%2.%3.%4.%5.%6.%7.%8"/>
      <w:lvlJc w:val="left"/>
      <w:pPr>
        <w:ind w:left="2441" w:hanging="1440"/>
      </w:pPr>
      <w:rPr>
        <w:rFonts w:hint="default"/>
      </w:rPr>
    </w:lvl>
    <w:lvl w:ilvl="8">
      <w:start w:val="1"/>
      <w:numFmt w:val="decimal"/>
      <w:lvlText w:val="%1.%2.%3.%4.%5.%6.%7.%8.%9"/>
      <w:lvlJc w:val="left"/>
      <w:pPr>
        <w:ind w:left="2584" w:hanging="1440"/>
      </w:pPr>
      <w:rPr>
        <w:rFonts w:hint="default"/>
      </w:rPr>
    </w:lvl>
  </w:abstractNum>
  <w:num w:numId="1" w16cid:durableId="983772311">
    <w:abstractNumId w:val="0"/>
  </w:num>
  <w:num w:numId="2" w16cid:durableId="5610584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83B"/>
    <w:rsid w:val="00082162"/>
    <w:rsid w:val="00170CFA"/>
    <w:rsid w:val="00194B05"/>
    <w:rsid w:val="001B483B"/>
    <w:rsid w:val="001B69AE"/>
    <w:rsid w:val="001E3F35"/>
    <w:rsid w:val="00206772"/>
    <w:rsid w:val="0021588E"/>
    <w:rsid w:val="00243489"/>
    <w:rsid w:val="0030147F"/>
    <w:rsid w:val="00312FB7"/>
    <w:rsid w:val="003B6B20"/>
    <w:rsid w:val="003D1533"/>
    <w:rsid w:val="003E1AD8"/>
    <w:rsid w:val="004F2932"/>
    <w:rsid w:val="00550E77"/>
    <w:rsid w:val="005922AB"/>
    <w:rsid w:val="005B3F3D"/>
    <w:rsid w:val="005C5B90"/>
    <w:rsid w:val="005E552E"/>
    <w:rsid w:val="00600615"/>
    <w:rsid w:val="00602B8D"/>
    <w:rsid w:val="006804DD"/>
    <w:rsid w:val="0069115A"/>
    <w:rsid w:val="006E7945"/>
    <w:rsid w:val="006F00D1"/>
    <w:rsid w:val="006F1DD8"/>
    <w:rsid w:val="00712BFD"/>
    <w:rsid w:val="00B11DE0"/>
    <w:rsid w:val="00BD3982"/>
    <w:rsid w:val="00BE5BEE"/>
    <w:rsid w:val="00CE3A2C"/>
    <w:rsid w:val="00DE1E15"/>
    <w:rsid w:val="00E153D7"/>
    <w:rsid w:val="00E2607B"/>
    <w:rsid w:val="00FB732B"/>
    <w:rsid w:val="00FB7A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01D28"/>
  <w15:docId w15:val="{A437017A-2D45-4AAC-9AE7-250621EC5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 w:line="255" w:lineRule="auto"/>
      <w:ind w:left="640" w:hanging="398"/>
      <w:jc w:val="both"/>
    </w:pPr>
    <w:rPr>
      <w:rFonts w:ascii="Calibri" w:eastAsia="Calibri" w:hAnsi="Calibri" w:cs="Calibri"/>
      <w:color w:val="000000"/>
    </w:rPr>
  </w:style>
  <w:style w:type="paragraph" w:styleId="Ttulo1">
    <w:name w:val="heading 1"/>
    <w:next w:val="Normal"/>
    <w:link w:val="Ttulo1Car"/>
    <w:uiPriority w:val="9"/>
    <w:qFormat/>
    <w:pPr>
      <w:keepNext/>
      <w:keepLines/>
      <w:spacing w:after="7"/>
      <w:ind w:left="10" w:hanging="10"/>
      <w:outlineLvl w:val="0"/>
    </w:pPr>
    <w:rPr>
      <w:rFonts w:ascii="Calibri" w:eastAsia="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5E55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1145</TotalTime>
  <Pages>13</Pages>
  <Words>1526</Words>
  <Characters>8395</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danigar.salinas@gmail.com</dc:creator>
  <cp:keywords/>
  <cp:lastModifiedBy>danigar.salinas@gmail.com</cp:lastModifiedBy>
  <cp:revision>6</cp:revision>
  <dcterms:created xsi:type="dcterms:W3CDTF">2023-12-03T20:52:00Z</dcterms:created>
  <dcterms:modified xsi:type="dcterms:W3CDTF">2023-12-05T16:39:00Z</dcterms:modified>
</cp:coreProperties>
</file>