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52D6" w14:textId="77777777" w:rsidR="00301733" w:rsidRPr="00724F7D" w:rsidRDefault="00301733" w:rsidP="00675BB1">
      <w:pPr>
        <w:jc w:val="center"/>
        <w:rPr>
          <w:b/>
          <w:bCs/>
          <w:sz w:val="32"/>
          <w:szCs w:val="28"/>
        </w:rPr>
      </w:pPr>
      <w:r w:rsidRPr="00724F7D">
        <w:rPr>
          <w:b/>
          <w:bCs/>
          <w:sz w:val="32"/>
          <w:szCs w:val="28"/>
        </w:rPr>
        <w:t>Set Checking Tool User Guide</w:t>
      </w:r>
    </w:p>
    <w:p w14:paraId="7E35C5B0" w14:textId="77777777" w:rsidR="00301733" w:rsidRPr="00301733" w:rsidRDefault="00301733" w:rsidP="00301733">
      <w:r w:rsidRPr="00301733">
        <w:rPr>
          <w:b/>
          <w:bCs/>
        </w:rPr>
        <w:t>Step 1: Execute Transaction in SAP</w:t>
      </w:r>
    </w:p>
    <w:p w14:paraId="6FEDEAFE" w14:textId="64C33586" w:rsidR="00301733" w:rsidRPr="00301733" w:rsidRDefault="00301733" w:rsidP="00301733">
      <w:pPr>
        <w:numPr>
          <w:ilvl w:val="0"/>
          <w:numId w:val="1"/>
        </w:numPr>
      </w:pPr>
      <w:r w:rsidRPr="00301733">
        <w:t xml:space="preserve">Open SAP and navigate to the </w:t>
      </w:r>
      <w:r w:rsidRPr="008A4013">
        <w:t>T</w:t>
      </w:r>
      <w:r w:rsidR="008A4013" w:rsidRPr="008A4013">
        <w:t>-Code</w:t>
      </w:r>
      <w:r w:rsidRPr="00301733">
        <w:rPr>
          <w:b/>
          <w:bCs/>
        </w:rPr>
        <w:t xml:space="preserve"> ZIRN_VIEW_LINES</w:t>
      </w:r>
      <w:r w:rsidRPr="00301733">
        <w:t>.</w:t>
      </w:r>
    </w:p>
    <w:p w14:paraId="155D0E6F" w14:textId="52CD4C3E" w:rsidR="00301733" w:rsidRDefault="00C170AC" w:rsidP="00301733">
      <w:pPr>
        <w:numPr>
          <w:ilvl w:val="0"/>
          <w:numId w:val="1"/>
        </w:numPr>
      </w:pPr>
      <w:r>
        <w:t xml:space="preserve">Enter your plant code &amp; </w:t>
      </w:r>
      <w:r w:rsidR="001B6076">
        <w:t xml:space="preserve">choose </w:t>
      </w:r>
      <w:r w:rsidR="009A44DD">
        <w:t xml:space="preserve">desired </w:t>
      </w:r>
      <w:r w:rsidR="00B119C3">
        <w:t xml:space="preserve">date range. </w:t>
      </w:r>
      <w:r w:rsidR="00301733" w:rsidRPr="00301733">
        <w:t>Execute the transaction to display the required data.</w:t>
      </w:r>
    </w:p>
    <w:p w14:paraId="23A53D2C" w14:textId="4D483233" w:rsidR="009A44DD" w:rsidRDefault="009A44DD" w:rsidP="003E70D6">
      <w:pPr>
        <w:pStyle w:val="NormalWeb"/>
        <w:tabs>
          <w:tab w:val="left" w:pos="142"/>
        </w:tabs>
        <w:jc w:val="center"/>
      </w:pPr>
      <w:r>
        <w:rPr>
          <w:noProof/>
        </w:rPr>
        <w:drawing>
          <wp:inline distT="0" distB="0" distL="0" distR="0" wp14:anchorId="22DA16B1" wp14:editId="4036A21B">
            <wp:extent cx="4274820" cy="2386530"/>
            <wp:effectExtent l="0" t="0" r="0" b="0"/>
            <wp:docPr id="13105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725" cy="2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FD0E" w14:textId="77777777" w:rsidR="003E70D6" w:rsidRDefault="00222DEE" w:rsidP="003E70D6">
      <w:pPr>
        <w:spacing w:after="80"/>
        <w:rPr>
          <w:b/>
          <w:bCs/>
        </w:rPr>
      </w:pPr>
      <w:r>
        <w:rPr>
          <w:b/>
          <w:bCs/>
        </w:rPr>
        <w:t xml:space="preserve">Step 2: </w:t>
      </w:r>
      <w:r w:rsidR="003E70D6" w:rsidRPr="003E70D6">
        <w:rPr>
          <w:b/>
          <w:bCs/>
        </w:rPr>
        <w:t>Sort the Customer Code column in Ascending Order to ensure proper grouping and analysis by the tool.</w:t>
      </w:r>
    </w:p>
    <w:p w14:paraId="5444D1FA" w14:textId="77777777" w:rsidR="003E70D6" w:rsidRPr="003E70D6" w:rsidRDefault="003E70D6" w:rsidP="003E70D6">
      <w:pPr>
        <w:spacing w:after="80"/>
        <w:rPr>
          <w:b/>
          <w:bCs/>
          <w:sz w:val="8"/>
          <w:szCs w:val="6"/>
        </w:rPr>
      </w:pPr>
    </w:p>
    <w:p w14:paraId="2DFF6B0D" w14:textId="5D63AF31" w:rsidR="00301733" w:rsidRPr="00301733" w:rsidRDefault="00301733" w:rsidP="003E70D6">
      <w:pPr>
        <w:spacing w:after="80"/>
      </w:pPr>
      <w:r w:rsidRPr="00301733">
        <w:rPr>
          <w:b/>
          <w:bCs/>
        </w:rPr>
        <w:t xml:space="preserve">Step </w:t>
      </w:r>
      <w:r w:rsidR="00222DEE">
        <w:rPr>
          <w:b/>
          <w:bCs/>
        </w:rPr>
        <w:t>3</w:t>
      </w:r>
      <w:r w:rsidRPr="00301733">
        <w:rPr>
          <w:b/>
          <w:bCs/>
        </w:rPr>
        <w:t xml:space="preserve">: </w:t>
      </w:r>
      <w:r w:rsidR="00A45D33">
        <w:rPr>
          <w:b/>
          <w:bCs/>
        </w:rPr>
        <w:t>Set &amp; Save</w:t>
      </w:r>
      <w:r w:rsidRPr="00301733">
        <w:rPr>
          <w:b/>
          <w:bCs/>
        </w:rPr>
        <w:t xml:space="preserve"> Layout</w:t>
      </w:r>
    </w:p>
    <w:p w14:paraId="3ABAAA70" w14:textId="2E562C05" w:rsidR="00301733" w:rsidRPr="00301733" w:rsidRDefault="001B6076" w:rsidP="00223A0A">
      <w:pPr>
        <w:numPr>
          <w:ilvl w:val="0"/>
          <w:numId w:val="2"/>
        </w:numPr>
        <w:spacing w:line="14" w:lineRule="atLeast"/>
      </w:pPr>
      <w:r>
        <w:t>Make sure the layout contains below required columns</w:t>
      </w:r>
      <w:r w:rsidR="00B607AC">
        <w:t xml:space="preserve"> for the tool to function correctly</w:t>
      </w:r>
      <w:r w:rsidR="00301733" w:rsidRPr="00301733">
        <w:t>:</w:t>
      </w:r>
    </w:p>
    <w:p w14:paraId="262966ED" w14:textId="77BC9544" w:rsidR="00301733" w:rsidRPr="00301733" w:rsidRDefault="00301733" w:rsidP="00223A0A">
      <w:pPr>
        <w:numPr>
          <w:ilvl w:val="1"/>
          <w:numId w:val="2"/>
        </w:numPr>
        <w:spacing w:after="80" w:line="14" w:lineRule="atLeast"/>
        <w:ind w:left="1434" w:hanging="357"/>
      </w:pPr>
      <w:r>
        <w:rPr>
          <w:b/>
          <w:bCs/>
        </w:rPr>
        <w:t>SOF</w:t>
      </w:r>
    </w:p>
    <w:p w14:paraId="74E9080F" w14:textId="2AEAB86B" w:rsidR="00301733" w:rsidRPr="00301733" w:rsidRDefault="00301733" w:rsidP="00622FA1">
      <w:pPr>
        <w:numPr>
          <w:ilvl w:val="1"/>
          <w:numId w:val="2"/>
        </w:numPr>
        <w:spacing w:after="80" w:line="168" w:lineRule="auto"/>
        <w:ind w:left="1434" w:hanging="357"/>
      </w:pPr>
      <w:r w:rsidRPr="00301733">
        <w:rPr>
          <w:b/>
          <w:bCs/>
        </w:rPr>
        <w:t>Document No.</w:t>
      </w:r>
    </w:p>
    <w:p w14:paraId="1D5E5C94" w14:textId="560ABC5C" w:rsidR="00301733" w:rsidRPr="00301733" w:rsidRDefault="00301733" w:rsidP="00622FA1">
      <w:pPr>
        <w:numPr>
          <w:ilvl w:val="1"/>
          <w:numId w:val="2"/>
        </w:numPr>
        <w:spacing w:after="80" w:line="168" w:lineRule="auto"/>
        <w:ind w:left="1434" w:hanging="357"/>
      </w:pPr>
      <w:r w:rsidRPr="00301733">
        <w:rPr>
          <w:b/>
          <w:bCs/>
        </w:rPr>
        <w:t>Bill Date</w:t>
      </w:r>
    </w:p>
    <w:p w14:paraId="4812625F" w14:textId="77777777" w:rsidR="00301733" w:rsidRPr="00301733" w:rsidRDefault="00301733" w:rsidP="00622FA1">
      <w:pPr>
        <w:numPr>
          <w:ilvl w:val="1"/>
          <w:numId w:val="2"/>
        </w:numPr>
        <w:spacing w:after="80" w:line="168" w:lineRule="auto"/>
        <w:ind w:left="1434" w:hanging="357"/>
      </w:pPr>
      <w:r w:rsidRPr="00301733">
        <w:rPr>
          <w:b/>
          <w:bCs/>
        </w:rPr>
        <w:t>Customer Code</w:t>
      </w:r>
    </w:p>
    <w:p w14:paraId="0454B0BB" w14:textId="77777777" w:rsidR="00301733" w:rsidRPr="00301733" w:rsidRDefault="00301733" w:rsidP="00622FA1">
      <w:pPr>
        <w:numPr>
          <w:ilvl w:val="1"/>
          <w:numId w:val="2"/>
        </w:numPr>
        <w:spacing w:after="80" w:line="168" w:lineRule="auto"/>
        <w:ind w:left="1434" w:hanging="357"/>
      </w:pPr>
      <w:r w:rsidRPr="00301733">
        <w:rPr>
          <w:b/>
          <w:bCs/>
        </w:rPr>
        <w:t>Customer Name</w:t>
      </w:r>
    </w:p>
    <w:p w14:paraId="400C9DB9" w14:textId="77777777" w:rsidR="00301733" w:rsidRPr="00301733" w:rsidRDefault="00301733" w:rsidP="00622FA1">
      <w:pPr>
        <w:numPr>
          <w:ilvl w:val="1"/>
          <w:numId w:val="2"/>
        </w:numPr>
        <w:spacing w:after="80" w:line="168" w:lineRule="auto"/>
        <w:ind w:left="1434" w:hanging="357"/>
      </w:pPr>
      <w:r w:rsidRPr="00301733">
        <w:rPr>
          <w:b/>
          <w:bCs/>
        </w:rPr>
        <w:t>Town</w:t>
      </w:r>
    </w:p>
    <w:p w14:paraId="3F0B86FE" w14:textId="77777777" w:rsidR="00301733" w:rsidRPr="00301733" w:rsidRDefault="00301733" w:rsidP="00622FA1">
      <w:pPr>
        <w:numPr>
          <w:ilvl w:val="1"/>
          <w:numId w:val="2"/>
        </w:numPr>
        <w:spacing w:after="80" w:line="168" w:lineRule="auto"/>
        <w:ind w:left="1434" w:hanging="357"/>
      </w:pPr>
      <w:r w:rsidRPr="00301733">
        <w:rPr>
          <w:b/>
          <w:bCs/>
        </w:rPr>
        <w:t>Material Code</w:t>
      </w:r>
    </w:p>
    <w:p w14:paraId="38468E5F" w14:textId="77777777" w:rsidR="00301733" w:rsidRPr="00301733" w:rsidRDefault="00301733" w:rsidP="00622FA1">
      <w:pPr>
        <w:numPr>
          <w:ilvl w:val="1"/>
          <w:numId w:val="2"/>
        </w:numPr>
        <w:spacing w:after="80" w:line="168" w:lineRule="auto"/>
        <w:ind w:left="1434" w:hanging="357"/>
      </w:pPr>
      <w:r w:rsidRPr="00301733">
        <w:rPr>
          <w:b/>
          <w:bCs/>
        </w:rPr>
        <w:t>Description</w:t>
      </w:r>
    </w:p>
    <w:p w14:paraId="173F073A" w14:textId="77777777" w:rsidR="00222DEE" w:rsidRDefault="00301733" w:rsidP="00622FA1">
      <w:pPr>
        <w:numPr>
          <w:ilvl w:val="1"/>
          <w:numId w:val="2"/>
        </w:numPr>
        <w:spacing w:after="80" w:line="168" w:lineRule="auto"/>
        <w:ind w:left="1434" w:hanging="357"/>
      </w:pPr>
      <w:r w:rsidRPr="00301733">
        <w:rPr>
          <w:b/>
          <w:bCs/>
        </w:rPr>
        <w:t>Quantity</w:t>
      </w:r>
      <w:r w:rsidR="000A0D2B">
        <w:t xml:space="preserve">   </w:t>
      </w:r>
    </w:p>
    <w:p w14:paraId="12BF4315" w14:textId="0397E770" w:rsidR="009A44DD" w:rsidRDefault="006B79CD" w:rsidP="00223A0A">
      <w:pPr>
        <w:pStyle w:val="ListParagraph"/>
        <w:numPr>
          <w:ilvl w:val="0"/>
          <w:numId w:val="2"/>
        </w:numPr>
        <w:spacing w:after="80" w:line="240" w:lineRule="auto"/>
      </w:pPr>
      <w:r>
        <w:t xml:space="preserve">Select &amp; </w:t>
      </w:r>
      <w:proofErr w:type="gramStart"/>
      <w:r w:rsidR="00222DEE">
        <w:t>Hide</w:t>
      </w:r>
      <w:proofErr w:type="gramEnd"/>
      <w:r w:rsidR="00222DEE">
        <w:t xml:space="preserve"> other non-required columns</w:t>
      </w:r>
      <w:r>
        <w:t xml:space="preserve"> for clean dataset</w:t>
      </w:r>
      <w:r w:rsidR="00704722">
        <w:t xml:space="preserve"> &amp; faster export data into excel.</w:t>
      </w:r>
      <w:r>
        <w:t xml:space="preserve"> </w:t>
      </w:r>
    </w:p>
    <w:p w14:paraId="20293543" w14:textId="2320BB5F" w:rsidR="00223A0A" w:rsidRDefault="00223A0A" w:rsidP="00A45D33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23DAE8FF" wp14:editId="2A9525A2">
            <wp:extent cx="3648092" cy="3276600"/>
            <wp:effectExtent l="0" t="0" r="9525" b="0"/>
            <wp:docPr id="516319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6" t="21767" r="2742" b="30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079" cy="328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703C6" w14:textId="77777777" w:rsidR="00223A0A" w:rsidRDefault="00223A0A" w:rsidP="00223A0A">
      <w:pPr>
        <w:spacing w:after="80" w:line="240" w:lineRule="auto"/>
      </w:pPr>
    </w:p>
    <w:p w14:paraId="1903CCFC" w14:textId="77777777" w:rsidR="00223A0A" w:rsidRDefault="00223A0A" w:rsidP="00223A0A">
      <w:pPr>
        <w:pStyle w:val="ListParagraph"/>
        <w:spacing w:after="80" w:line="240" w:lineRule="auto"/>
      </w:pPr>
    </w:p>
    <w:p w14:paraId="121B9AE1" w14:textId="77777777" w:rsidR="0077514F" w:rsidRDefault="0077514F" w:rsidP="00222DEE">
      <w:pPr>
        <w:spacing w:after="80"/>
        <w:rPr>
          <w:b/>
          <w:bCs/>
        </w:rPr>
      </w:pPr>
    </w:p>
    <w:p w14:paraId="7DE6F70E" w14:textId="76836D44" w:rsidR="00222DEE" w:rsidRDefault="009A44DD" w:rsidP="00222DEE">
      <w:pPr>
        <w:spacing w:after="80"/>
        <w:rPr>
          <w:b/>
          <w:bCs/>
        </w:rPr>
      </w:pPr>
      <w:r>
        <w:rPr>
          <w:b/>
          <w:bCs/>
        </w:rPr>
        <w:t xml:space="preserve">Step </w:t>
      </w:r>
      <w:r w:rsidR="00222DEE">
        <w:rPr>
          <w:b/>
          <w:bCs/>
        </w:rPr>
        <w:t>4</w:t>
      </w:r>
      <w:r>
        <w:rPr>
          <w:b/>
          <w:bCs/>
        </w:rPr>
        <w:t xml:space="preserve">: </w:t>
      </w:r>
      <w:r w:rsidR="00222DEE" w:rsidRPr="00222DEE">
        <w:rPr>
          <w:b/>
          <w:bCs/>
        </w:rPr>
        <w:t xml:space="preserve">Save this layout for future use. </w:t>
      </w:r>
      <w:r w:rsidR="004A1501">
        <w:rPr>
          <w:b/>
          <w:bCs/>
        </w:rPr>
        <w:t>Since this</w:t>
      </w:r>
      <w:r w:rsidR="00222DEE" w:rsidRPr="00222DEE">
        <w:rPr>
          <w:b/>
          <w:bCs/>
        </w:rPr>
        <w:t xml:space="preserve"> </w:t>
      </w:r>
      <w:r w:rsidR="00A45D33">
        <w:rPr>
          <w:b/>
          <w:bCs/>
        </w:rPr>
        <w:t>T-Code does</w:t>
      </w:r>
      <w:r w:rsidR="00222DEE" w:rsidRPr="00222DEE">
        <w:rPr>
          <w:b/>
          <w:bCs/>
        </w:rPr>
        <w:t xml:space="preserve"> not support global layout selection, we need to create and save user specific layout for each ID.</w:t>
      </w:r>
      <w:r w:rsidR="004A1501">
        <w:rPr>
          <w:b/>
          <w:bCs/>
        </w:rPr>
        <w:t xml:space="preserve"> </w:t>
      </w:r>
      <w:r w:rsidR="004A1501" w:rsidRPr="004A1501">
        <w:rPr>
          <w:b/>
          <w:bCs/>
        </w:rPr>
        <w:t>This allows the same layout to be reused for future executions.</w:t>
      </w:r>
    </w:p>
    <w:p w14:paraId="0EC2EDE4" w14:textId="77777777" w:rsidR="0077514F" w:rsidRDefault="0077514F" w:rsidP="00222DEE">
      <w:pPr>
        <w:spacing w:after="80"/>
        <w:rPr>
          <w:b/>
          <w:bCs/>
        </w:rPr>
      </w:pPr>
    </w:p>
    <w:p w14:paraId="3BFB5CBD" w14:textId="143F0AAD" w:rsidR="00675BB1" w:rsidRPr="00675BB1" w:rsidRDefault="00675BB1" w:rsidP="00675BB1">
      <w:pPr>
        <w:spacing w:after="80"/>
        <w:jc w:val="center"/>
        <w:rPr>
          <w:b/>
          <w:bCs/>
        </w:rPr>
      </w:pPr>
      <w:r w:rsidRPr="00675BB1">
        <w:rPr>
          <w:b/>
          <w:bCs/>
          <w:noProof/>
        </w:rPr>
        <w:drawing>
          <wp:inline distT="0" distB="0" distL="0" distR="0" wp14:anchorId="028B7B07" wp14:editId="234A7184">
            <wp:extent cx="4754775" cy="3489960"/>
            <wp:effectExtent l="0" t="0" r="8255" b="0"/>
            <wp:docPr id="349852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370" cy="350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AEC0" w14:textId="77777777" w:rsidR="00675BB1" w:rsidRPr="00222DEE" w:rsidRDefault="00675BB1" w:rsidP="00222DEE">
      <w:pPr>
        <w:spacing w:after="80"/>
        <w:rPr>
          <w:b/>
          <w:bCs/>
        </w:rPr>
      </w:pPr>
    </w:p>
    <w:p w14:paraId="0441964B" w14:textId="77777777" w:rsidR="00B607AC" w:rsidRPr="0077514F" w:rsidRDefault="00B607AC" w:rsidP="00301733">
      <w:pPr>
        <w:rPr>
          <w:b/>
          <w:bCs/>
          <w:sz w:val="8"/>
          <w:szCs w:val="6"/>
        </w:rPr>
      </w:pPr>
    </w:p>
    <w:p w14:paraId="258B21CF" w14:textId="2D3A36C9" w:rsidR="00301733" w:rsidRPr="00301733" w:rsidRDefault="00301733" w:rsidP="00301733">
      <w:r w:rsidRPr="00301733">
        <w:rPr>
          <w:b/>
          <w:bCs/>
        </w:rPr>
        <w:t xml:space="preserve">Step </w:t>
      </w:r>
      <w:r w:rsidR="00A45D33">
        <w:rPr>
          <w:b/>
          <w:bCs/>
        </w:rPr>
        <w:t>5</w:t>
      </w:r>
      <w:r w:rsidRPr="00301733">
        <w:rPr>
          <w:b/>
          <w:bCs/>
        </w:rPr>
        <w:t>: Export Data</w:t>
      </w:r>
    </w:p>
    <w:p w14:paraId="659CCB67" w14:textId="2CFBCBBE" w:rsidR="00301733" w:rsidRPr="00301733" w:rsidRDefault="00301733" w:rsidP="00301733">
      <w:pPr>
        <w:numPr>
          <w:ilvl w:val="0"/>
          <w:numId w:val="3"/>
        </w:numPr>
      </w:pPr>
      <w:r w:rsidRPr="00301733">
        <w:t xml:space="preserve">Right-click anywhere in the </w:t>
      </w:r>
      <w:r w:rsidR="008A4013">
        <w:t xml:space="preserve">generated </w:t>
      </w:r>
      <w:r w:rsidRPr="00301733">
        <w:t xml:space="preserve">data </w:t>
      </w:r>
      <w:r w:rsidR="008A4013">
        <w:t>grid</w:t>
      </w:r>
      <w:r w:rsidR="00A45D33">
        <w:t xml:space="preserve"> table</w:t>
      </w:r>
      <w:r w:rsidRPr="00301733">
        <w:t>.</w:t>
      </w:r>
    </w:p>
    <w:p w14:paraId="4B341A04" w14:textId="64B5C925" w:rsidR="00301733" w:rsidRDefault="00301733" w:rsidP="00301733">
      <w:pPr>
        <w:numPr>
          <w:ilvl w:val="0"/>
          <w:numId w:val="3"/>
        </w:numPr>
      </w:pPr>
      <w:r w:rsidRPr="00301733">
        <w:t xml:space="preserve">Select </w:t>
      </w:r>
      <w:r w:rsidRPr="00301733">
        <w:rPr>
          <w:b/>
          <w:bCs/>
        </w:rPr>
        <w:t>Export</w:t>
      </w:r>
      <w:r w:rsidRPr="00301733">
        <w:t xml:space="preserve"> and choose </w:t>
      </w:r>
      <w:r w:rsidR="008A4013" w:rsidRPr="008A4013">
        <w:t xml:space="preserve">and choose </w:t>
      </w:r>
      <w:r w:rsidR="008A4013" w:rsidRPr="008A4013">
        <w:rPr>
          <w:b/>
          <w:bCs/>
        </w:rPr>
        <w:t>Spreadsheet</w:t>
      </w:r>
      <w:r w:rsidR="008A4013" w:rsidRPr="008A4013">
        <w:t xml:space="preserve">. Save the file to your </w:t>
      </w:r>
      <w:r w:rsidR="008A4013">
        <w:t>desired location</w:t>
      </w:r>
      <w:r w:rsidRPr="00301733">
        <w:t>.</w:t>
      </w:r>
    </w:p>
    <w:p w14:paraId="2A9AE69B" w14:textId="77777777" w:rsidR="00622FA1" w:rsidRDefault="00622FA1" w:rsidP="00622FA1">
      <w:pPr>
        <w:spacing w:after="80"/>
        <w:jc w:val="center"/>
      </w:pPr>
      <w:r>
        <w:rPr>
          <w:noProof/>
        </w:rPr>
        <w:drawing>
          <wp:inline distT="0" distB="0" distL="0" distR="0" wp14:anchorId="138D90C4" wp14:editId="4C96A711">
            <wp:extent cx="4626107" cy="3634740"/>
            <wp:effectExtent l="0" t="0" r="3175" b="3810"/>
            <wp:docPr id="77356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42" cy="370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3AD75" w14:textId="77777777" w:rsidR="00622FA1" w:rsidRPr="00301733" w:rsidRDefault="00622FA1" w:rsidP="00622FA1">
      <w:pPr>
        <w:ind w:left="720"/>
      </w:pPr>
    </w:p>
    <w:p w14:paraId="310CAA02" w14:textId="77777777" w:rsidR="0077514F" w:rsidRDefault="0077514F" w:rsidP="00301733">
      <w:pPr>
        <w:rPr>
          <w:b/>
          <w:bCs/>
        </w:rPr>
      </w:pPr>
    </w:p>
    <w:p w14:paraId="12B94E9B" w14:textId="77777777" w:rsidR="0077514F" w:rsidRDefault="0077514F" w:rsidP="00301733">
      <w:pPr>
        <w:rPr>
          <w:b/>
          <w:bCs/>
        </w:rPr>
      </w:pPr>
    </w:p>
    <w:p w14:paraId="387A4941" w14:textId="77777777" w:rsidR="0077514F" w:rsidRDefault="0077514F" w:rsidP="00301733">
      <w:pPr>
        <w:rPr>
          <w:b/>
          <w:bCs/>
        </w:rPr>
      </w:pPr>
    </w:p>
    <w:p w14:paraId="23EDB691" w14:textId="77777777" w:rsidR="004A1501" w:rsidRDefault="004A1501" w:rsidP="00301733">
      <w:pPr>
        <w:rPr>
          <w:b/>
          <w:bCs/>
        </w:rPr>
      </w:pPr>
    </w:p>
    <w:p w14:paraId="28D6DF00" w14:textId="04D9F435" w:rsidR="00301733" w:rsidRPr="0077514F" w:rsidRDefault="00301733" w:rsidP="00301733">
      <w:pPr>
        <w:rPr>
          <w:b/>
          <w:bCs/>
        </w:rPr>
      </w:pPr>
      <w:r w:rsidRPr="00301733">
        <w:rPr>
          <w:b/>
          <w:bCs/>
        </w:rPr>
        <w:t>Step 4: Open Exported File</w:t>
      </w:r>
    </w:p>
    <w:p w14:paraId="5635CAC8" w14:textId="6FDBBC81" w:rsidR="00301733" w:rsidRDefault="00301733" w:rsidP="00301733">
      <w:pPr>
        <w:numPr>
          <w:ilvl w:val="0"/>
          <w:numId w:val="4"/>
        </w:numPr>
      </w:pPr>
      <w:r w:rsidRPr="00301733">
        <w:t xml:space="preserve">Once the spreadsheet </w:t>
      </w:r>
      <w:r w:rsidR="008A4013">
        <w:t>launches</w:t>
      </w:r>
      <w:r w:rsidR="00C32B34">
        <w:t xml:space="preserve"> automatically</w:t>
      </w:r>
      <w:r w:rsidRPr="00301733">
        <w:t xml:space="preserve">, navigate to the </w:t>
      </w:r>
      <w:r w:rsidRPr="00301733">
        <w:rPr>
          <w:b/>
          <w:bCs/>
        </w:rPr>
        <w:t>"M R F"</w:t>
      </w:r>
      <w:r w:rsidRPr="00301733">
        <w:t xml:space="preserve"> tab, which is located next to the </w:t>
      </w:r>
      <w:r w:rsidRPr="00301733">
        <w:rPr>
          <w:b/>
          <w:bCs/>
        </w:rPr>
        <w:t>Home</w:t>
      </w:r>
      <w:r w:rsidRPr="00301733">
        <w:t xml:space="preserve"> tab in Excel</w:t>
      </w:r>
      <w:r w:rsidR="008A4013">
        <w:t xml:space="preserve"> ribbon</w:t>
      </w:r>
      <w:r w:rsidRPr="00301733">
        <w:t>.</w:t>
      </w:r>
    </w:p>
    <w:p w14:paraId="09B15A1E" w14:textId="77777777" w:rsidR="0077514F" w:rsidRDefault="0077514F" w:rsidP="0077514F">
      <w:pPr>
        <w:ind w:left="720"/>
      </w:pPr>
    </w:p>
    <w:p w14:paraId="4168D451" w14:textId="4877C148" w:rsidR="0077514F" w:rsidRDefault="0077514F" w:rsidP="0077514F">
      <w:pPr>
        <w:pStyle w:val="NormalWeb"/>
        <w:jc w:val="center"/>
      </w:pPr>
      <w:r>
        <w:rPr>
          <w:noProof/>
        </w:rPr>
        <w:drawing>
          <wp:inline distT="0" distB="0" distL="0" distR="0" wp14:anchorId="29411900" wp14:editId="4719EBCC">
            <wp:extent cx="5731510" cy="5220970"/>
            <wp:effectExtent l="0" t="0" r="2540" b="0"/>
            <wp:docPr id="8922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113B" w14:textId="77777777" w:rsidR="0077514F" w:rsidRPr="00301733" w:rsidRDefault="0077514F" w:rsidP="0077514F">
      <w:pPr>
        <w:ind w:left="720"/>
      </w:pPr>
    </w:p>
    <w:p w14:paraId="68B134F1" w14:textId="77777777" w:rsidR="00301733" w:rsidRPr="00301733" w:rsidRDefault="00301733" w:rsidP="00301733">
      <w:r w:rsidRPr="00301733">
        <w:rPr>
          <w:b/>
          <w:bCs/>
        </w:rPr>
        <w:t>Step 5: Run the Set Checker</w:t>
      </w:r>
    </w:p>
    <w:p w14:paraId="7148FD08" w14:textId="77777777" w:rsidR="00301733" w:rsidRPr="00301733" w:rsidRDefault="00301733" w:rsidP="00301733">
      <w:pPr>
        <w:numPr>
          <w:ilvl w:val="0"/>
          <w:numId w:val="5"/>
        </w:numPr>
      </w:pPr>
      <w:r w:rsidRPr="00301733">
        <w:t xml:space="preserve">Under the </w:t>
      </w:r>
      <w:r w:rsidRPr="00301733">
        <w:rPr>
          <w:b/>
          <w:bCs/>
        </w:rPr>
        <w:t>"M R F"</w:t>
      </w:r>
      <w:r w:rsidRPr="00301733">
        <w:t xml:space="preserve"> tab, click on the </w:t>
      </w:r>
      <w:r w:rsidRPr="00301733">
        <w:rPr>
          <w:b/>
          <w:bCs/>
        </w:rPr>
        <w:t>"Set Checker"</w:t>
      </w:r>
      <w:r w:rsidRPr="00301733">
        <w:t xml:space="preserve"> icon.</w:t>
      </w:r>
    </w:p>
    <w:p w14:paraId="0881F2A7" w14:textId="419281A7" w:rsidR="007A378E" w:rsidRDefault="00301733" w:rsidP="00BC3424">
      <w:pPr>
        <w:numPr>
          <w:ilvl w:val="0"/>
          <w:numId w:val="5"/>
        </w:numPr>
      </w:pPr>
      <w:r w:rsidRPr="00301733">
        <w:t xml:space="preserve">The tool </w:t>
      </w:r>
      <w:r w:rsidR="003A45C9">
        <w:t>will e</w:t>
      </w:r>
      <w:r w:rsidRPr="00301733">
        <w:t>xecute the necessary checks and complete the process.</w:t>
      </w:r>
      <w:r w:rsidR="002C6C18">
        <w:t xml:space="preserve"> </w:t>
      </w:r>
      <w:r w:rsidR="008A4013" w:rsidRPr="008A4013">
        <w:t xml:space="preserve">Navigate to the newly auto-generated </w:t>
      </w:r>
      <w:r w:rsidR="008A4013">
        <w:t>“</w:t>
      </w:r>
      <w:r w:rsidR="008A4013" w:rsidRPr="008A4013">
        <w:rPr>
          <w:b/>
          <w:bCs/>
        </w:rPr>
        <w:t>Billing Errors</w:t>
      </w:r>
      <w:r w:rsidR="008A4013">
        <w:rPr>
          <w:b/>
          <w:bCs/>
        </w:rPr>
        <w:t>”</w:t>
      </w:r>
      <w:r w:rsidR="008A4013" w:rsidRPr="008A4013">
        <w:t xml:space="preserve"> worksheet to review and process any identified discrepancies.</w:t>
      </w:r>
    </w:p>
    <w:p w14:paraId="2DFC999F" w14:textId="77777777" w:rsidR="0077514F" w:rsidRDefault="0077514F" w:rsidP="0077514F"/>
    <w:p w14:paraId="23AB1674" w14:textId="77777777" w:rsidR="0077514F" w:rsidRDefault="0077514F" w:rsidP="0077514F"/>
    <w:p w14:paraId="29D602A3" w14:textId="77777777" w:rsidR="0077514F" w:rsidRDefault="0077514F" w:rsidP="0077514F"/>
    <w:p w14:paraId="5415E53E" w14:textId="77777777" w:rsidR="0077514F" w:rsidRDefault="0077514F" w:rsidP="0077514F"/>
    <w:p w14:paraId="4882C2A5" w14:textId="77777777" w:rsidR="0077514F" w:rsidRDefault="0077514F" w:rsidP="0077514F"/>
    <w:p w14:paraId="3F03A04C" w14:textId="77777777" w:rsidR="0077514F" w:rsidRDefault="0077514F" w:rsidP="0077514F"/>
    <w:p w14:paraId="450B32AF" w14:textId="77777777" w:rsidR="00A45D33" w:rsidRDefault="00A45D33" w:rsidP="00A45D33">
      <w:pPr>
        <w:ind w:left="720"/>
      </w:pPr>
    </w:p>
    <w:p w14:paraId="0D089ADB" w14:textId="77777777" w:rsidR="00A45D33" w:rsidRDefault="00A45D33" w:rsidP="00724F7D">
      <w:pPr>
        <w:jc w:val="center"/>
        <w:rPr>
          <w:b/>
          <w:bCs/>
          <w:sz w:val="28"/>
          <w:szCs w:val="24"/>
        </w:rPr>
      </w:pPr>
    </w:p>
    <w:p w14:paraId="2FE73AE6" w14:textId="77777777" w:rsidR="004A1501" w:rsidRDefault="004A1501" w:rsidP="00724F7D">
      <w:pPr>
        <w:jc w:val="center"/>
        <w:rPr>
          <w:b/>
          <w:bCs/>
          <w:sz w:val="28"/>
          <w:szCs w:val="24"/>
        </w:rPr>
      </w:pPr>
    </w:p>
    <w:p w14:paraId="18077E82" w14:textId="77777777" w:rsidR="004A1501" w:rsidRDefault="004A1501" w:rsidP="00724F7D">
      <w:pPr>
        <w:jc w:val="center"/>
        <w:rPr>
          <w:b/>
          <w:bCs/>
          <w:sz w:val="28"/>
          <w:szCs w:val="24"/>
        </w:rPr>
      </w:pPr>
    </w:p>
    <w:p w14:paraId="2B163928" w14:textId="54CB584E" w:rsidR="00223353" w:rsidRPr="00724F7D" w:rsidRDefault="00223353" w:rsidP="00724F7D">
      <w:pPr>
        <w:jc w:val="center"/>
        <w:rPr>
          <w:b/>
          <w:bCs/>
          <w:sz w:val="28"/>
          <w:szCs w:val="24"/>
        </w:rPr>
      </w:pPr>
      <w:r w:rsidRPr="00724F7D">
        <w:rPr>
          <w:b/>
          <w:bCs/>
          <w:sz w:val="28"/>
          <w:szCs w:val="24"/>
        </w:rPr>
        <w:t>Phase 2: Execute Deep Scan</w:t>
      </w:r>
      <w:r w:rsidR="00724F7D" w:rsidRPr="00724F7D">
        <w:rPr>
          <w:b/>
          <w:bCs/>
          <w:sz w:val="28"/>
          <w:szCs w:val="24"/>
        </w:rPr>
        <w:t xml:space="preserve"> </w:t>
      </w:r>
      <w:r w:rsidR="00724F7D" w:rsidRPr="00724F7D">
        <w:rPr>
          <w:b/>
          <w:bCs/>
          <w:sz w:val="32"/>
          <w:szCs w:val="28"/>
        </w:rPr>
        <w:t>-</w:t>
      </w:r>
      <w:r w:rsidR="00724F7D">
        <w:rPr>
          <w:b/>
          <w:bCs/>
          <w:sz w:val="32"/>
          <w:szCs w:val="28"/>
        </w:rPr>
        <w:t xml:space="preserve"> </w:t>
      </w:r>
      <w:r w:rsidR="00724F7D" w:rsidRPr="00A45D33">
        <w:rPr>
          <w:b/>
          <w:bCs/>
          <w:sz w:val="32"/>
          <w:szCs w:val="28"/>
          <w:u w:val="single"/>
        </w:rPr>
        <w:t>F</w:t>
      </w:r>
      <w:r w:rsidR="00724F7D" w:rsidRPr="00A45D33">
        <w:rPr>
          <w:b/>
          <w:bCs/>
          <w:sz w:val="28"/>
          <w:szCs w:val="24"/>
          <w:u w:val="single"/>
        </w:rPr>
        <w:t>ind Error Invoice</w:t>
      </w:r>
    </w:p>
    <w:p w14:paraId="5D0B4CBF" w14:textId="1B9D9FF7" w:rsidR="00517ED2" w:rsidRPr="00301733" w:rsidRDefault="00517ED2" w:rsidP="00517ED2">
      <w:r>
        <w:rPr>
          <w:b/>
          <w:bCs/>
        </w:rPr>
        <w:t xml:space="preserve">  </w:t>
      </w:r>
      <w:r w:rsidRPr="00517ED2">
        <w:rPr>
          <w:b/>
          <w:bCs/>
        </w:rPr>
        <w:t xml:space="preserve">Step </w:t>
      </w:r>
      <w:r>
        <w:rPr>
          <w:b/>
          <w:bCs/>
        </w:rPr>
        <w:t>6</w:t>
      </w:r>
      <w:r w:rsidRPr="00517ED2">
        <w:rPr>
          <w:b/>
          <w:bCs/>
        </w:rPr>
        <w:t xml:space="preserve">: </w:t>
      </w:r>
      <w:r w:rsidR="00223353" w:rsidRPr="00223353">
        <w:rPr>
          <w:b/>
          <w:bCs/>
        </w:rPr>
        <w:t>Error Isolation &amp; Detailed Review</w:t>
      </w:r>
    </w:p>
    <w:p w14:paraId="158C25B6" w14:textId="2B1AFCA4" w:rsidR="00517ED2" w:rsidRPr="00301733" w:rsidRDefault="00517ED2" w:rsidP="00517ED2">
      <w:pPr>
        <w:numPr>
          <w:ilvl w:val="0"/>
          <w:numId w:val="6"/>
        </w:numPr>
      </w:pPr>
      <w:r>
        <w:t xml:space="preserve">If any discrepancies </w:t>
      </w:r>
      <w:r w:rsidR="00223353">
        <w:t>were flagged via</w:t>
      </w:r>
      <w:r>
        <w:t xml:space="preserve"> Set Checker, </w:t>
      </w:r>
      <w:r w:rsidR="00223353" w:rsidRPr="00223353">
        <w:t xml:space="preserve">return to the </w:t>
      </w:r>
      <w:r w:rsidR="00223353">
        <w:t>“</w:t>
      </w:r>
      <w:r w:rsidR="00223353" w:rsidRPr="00223353">
        <w:rPr>
          <w:b/>
          <w:bCs/>
        </w:rPr>
        <w:t>M R F</w:t>
      </w:r>
      <w:r w:rsidR="00223353" w:rsidRPr="00223353">
        <w:t xml:space="preserve"> </w:t>
      </w:r>
      <w:r w:rsidR="00223353">
        <w:t>“</w:t>
      </w:r>
      <w:r w:rsidR="00223353" w:rsidRPr="00223353">
        <w:t xml:space="preserve">tab and click the </w:t>
      </w:r>
      <w:r w:rsidR="00223353">
        <w:t>“</w:t>
      </w:r>
      <w:r w:rsidR="00223353" w:rsidRPr="00223353">
        <w:rPr>
          <w:b/>
          <w:bCs/>
        </w:rPr>
        <w:t>Find Error Invoice</w:t>
      </w:r>
      <w:r w:rsidR="00223353">
        <w:rPr>
          <w:b/>
          <w:bCs/>
        </w:rPr>
        <w:t>”</w:t>
      </w:r>
      <w:r w:rsidR="00223353" w:rsidRPr="00223353">
        <w:t xml:space="preserve"> icon</w:t>
      </w:r>
      <w:r w:rsidRPr="00301733">
        <w:t>.</w:t>
      </w:r>
    </w:p>
    <w:p w14:paraId="2D047EB0" w14:textId="34948165" w:rsidR="00517ED2" w:rsidRDefault="00223353" w:rsidP="00223353">
      <w:pPr>
        <w:numPr>
          <w:ilvl w:val="0"/>
          <w:numId w:val="6"/>
        </w:numPr>
      </w:pPr>
      <w:r w:rsidRPr="00223353">
        <w:t xml:space="preserve">Allow the </w:t>
      </w:r>
      <w:r>
        <w:t>tool</w:t>
      </w:r>
      <w:r w:rsidRPr="00223353">
        <w:t xml:space="preserve"> to complete its checks. Once finished, use the newly generated hyperlinks within the </w:t>
      </w:r>
      <w:r w:rsidRPr="00223353">
        <w:rPr>
          <w:b/>
          <w:bCs/>
        </w:rPr>
        <w:t>Billing Errors</w:t>
      </w:r>
      <w:r w:rsidRPr="00223353">
        <w:t xml:space="preserve"> sheet to navigate directly to individual size sheets. This will allow you to pinpoint the exact mismatched invoice numbers and their corresponding dates.</w:t>
      </w:r>
    </w:p>
    <w:sectPr w:rsidR="00517ED2" w:rsidSect="00675BB1">
      <w:pgSz w:w="11906" w:h="16838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D26"/>
    <w:multiLevelType w:val="multilevel"/>
    <w:tmpl w:val="1DF4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D06BB"/>
    <w:multiLevelType w:val="multilevel"/>
    <w:tmpl w:val="A8CC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8247F"/>
    <w:multiLevelType w:val="multilevel"/>
    <w:tmpl w:val="1DF4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14B14"/>
    <w:multiLevelType w:val="multilevel"/>
    <w:tmpl w:val="EF46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A682E"/>
    <w:multiLevelType w:val="multilevel"/>
    <w:tmpl w:val="040A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1915BE"/>
    <w:multiLevelType w:val="multilevel"/>
    <w:tmpl w:val="B8A4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737284">
    <w:abstractNumId w:val="4"/>
  </w:num>
  <w:num w:numId="2" w16cid:durableId="783771921">
    <w:abstractNumId w:val="1"/>
  </w:num>
  <w:num w:numId="3" w16cid:durableId="1978028285">
    <w:abstractNumId w:val="5"/>
  </w:num>
  <w:num w:numId="4" w16cid:durableId="1499493016">
    <w:abstractNumId w:val="3"/>
  </w:num>
  <w:num w:numId="5" w16cid:durableId="148181608">
    <w:abstractNumId w:val="0"/>
  </w:num>
  <w:num w:numId="6" w16cid:durableId="1717511022">
    <w:abstractNumId w:val="2"/>
  </w:num>
  <w:num w:numId="7" w16cid:durableId="111073380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EA"/>
    <w:rsid w:val="00023BBD"/>
    <w:rsid w:val="00091C1D"/>
    <w:rsid w:val="000A0D2B"/>
    <w:rsid w:val="0018700B"/>
    <w:rsid w:val="001A664A"/>
    <w:rsid w:val="001B6076"/>
    <w:rsid w:val="00222DEE"/>
    <w:rsid w:val="00223353"/>
    <w:rsid w:val="00223A0A"/>
    <w:rsid w:val="002C6C18"/>
    <w:rsid w:val="00301733"/>
    <w:rsid w:val="0036386F"/>
    <w:rsid w:val="0037307E"/>
    <w:rsid w:val="003A45C9"/>
    <w:rsid w:val="003E70D6"/>
    <w:rsid w:val="00453EEA"/>
    <w:rsid w:val="00493325"/>
    <w:rsid w:val="004A1501"/>
    <w:rsid w:val="00517ED2"/>
    <w:rsid w:val="005455F4"/>
    <w:rsid w:val="005844F1"/>
    <w:rsid w:val="00622FA1"/>
    <w:rsid w:val="00657EFA"/>
    <w:rsid w:val="00675BB1"/>
    <w:rsid w:val="006B79CD"/>
    <w:rsid w:val="00704722"/>
    <w:rsid w:val="00724F7D"/>
    <w:rsid w:val="0077514F"/>
    <w:rsid w:val="007A378E"/>
    <w:rsid w:val="008A4013"/>
    <w:rsid w:val="008D5775"/>
    <w:rsid w:val="008F1382"/>
    <w:rsid w:val="009A44DD"/>
    <w:rsid w:val="009B7791"/>
    <w:rsid w:val="00A45D33"/>
    <w:rsid w:val="00AD340F"/>
    <w:rsid w:val="00B119C3"/>
    <w:rsid w:val="00B51702"/>
    <w:rsid w:val="00B5721E"/>
    <w:rsid w:val="00B607AC"/>
    <w:rsid w:val="00C170AC"/>
    <w:rsid w:val="00C32B34"/>
    <w:rsid w:val="00C378E4"/>
    <w:rsid w:val="00CC4B03"/>
    <w:rsid w:val="00CD4DC9"/>
    <w:rsid w:val="00CF35BB"/>
    <w:rsid w:val="00E506C4"/>
    <w:rsid w:val="00E53BB7"/>
    <w:rsid w:val="00EF3C79"/>
    <w:rsid w:val="00FB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0034"/>
  <w15:chartTrackingRefBased/>
  <w15:docId w15:val="{390B2CFB-DA5B-4307-AEB0-65F574F0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E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Binkar</dc:creator>
  <cp:keywords/>
  <dc:description/>
  <cp:lastModifiedBy>Abhinav Binkar</cp:lastModifiedBy>
  <cp:revision>34</cp:revision>
  <dcterms:created xsi:type="dcterms:W3CDTF">2024-08-20T20:03:00Z</dcterms:created>
  <dcterms:modified xsi:type="dcterms:W3CDTF">2026-03-15T11:52:00Z</dcterms:modified>
</cp:coreProperties>
</file>