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6685" w14:textId="0D030891" w:rsidR="009A2F9D" w:rsidRPr="00286497" w:rsidRDefault="006B164D" w:rsidP="006B164D">
      <w:pPr>
        <w:jc w:val="center"/>
        <w:rPr>
          <w:b/>
          <w:bCs/>
          <w:sz w:val="24"/>
          <w:szCs w:val="22"/>
        </w:rPr>
      </w:pPr>
      <w:r w:rsidRPr="00286497">
        <w:rPr>
          <w:b/>
          <w:bCs/>
          <w:sz w:val="24"/>
          <w:szCs w:val="22"/>
        </w:rPr>
        <w:t>INS TUBE FLAP CHECKING TOOL</w:t>
      </w:r>
      <w:r w:rsidR="00286497">
        <w:rPr>
          <w:b/>
          <w:bCs/>
          <w:sz w:val="24"/>
          <w:szCs w:val="22"/>
        </w:rPr>
        <w:t xml:space="preserve"> GUIDE</w:t>
      </w:r>
    </w:p>
    <w:p w14:paraId="3D99EA29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Open SAP and Navigate to Transaction:</w:t>
      </w:r>
    </w:p>
    <w:p w14:paraId="5A01AB16" w14:textId="77777777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Go to Transaction </w:t>
      </w:r>
      <w:r w:rsidRPr="003C703A">
        <w:rPr>
          <w:b/>
          <w:bCs/>
        </w:rPr>
        <w:t>ZNBPSTK</w:t>
      </w:r>
      <w:r w:rsidRPr="009A2F9D">
        <w:t>.</w:t>
      </w:r>
    </w:p>
    <w:p w14:paraId="0D0D5086" w14:textId="245FE181" w:rsidR="009A2F9D" w:rsidRPr="009A2F9D" w:rsidRDefault="00650B0B" w:rsidP="009A2F9D">
      <w:pPr>
        <w:numPr>
          <w:ilvl w:val="1"/>
          <w:numId w:val="2"/>
        </w:numPr>
      </w:pPr>
      <w:r>
        <w:t xml:space="preserve">Enter </w:t>
      </w:r>
      <w:r w:rsidR="004A58D1">
        <w:t>your plant code</w:t>
      </w:r>
      <w:r w:rsidR="006F052B">
        <w:t xml:space="preserve"> and </w:t>
      </w:r>
      <w:proofErr w:type="gramStart"/>
      <w:r w:rsidR="00057534">
        <w:t>E</w:t>
      </w:r>
      <w:r w:rsidR="006F052B">
        <w:t>xecute</w:t>
      </w:r>
      <w:proofErr w:type="gramEnd"/>
      <w:r w:rsidR="009A2F9D" w:rsidRPr="009A2F9D">
        <w:t>.</w:t>
      </w:r>
    </w:p>
    <w:p w14:paraId="52D6DCE0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Select Layout:</w:t>
      </w:r>
    </w:p>
    <w:p w14:paraId="01586413" w14:textId="78B8A367" w:rsidR="00FA3ED1" w:rsidRPr="009A2F9D" w:rsidRDefault="009A2F9D" w:rsidP="00006385">
      <w:pPr>
        <w:numPr>
          <w:ilvl w:val="1"/>
          <w:numId w:val="2"/>
        </w:numPr>
      </w:pPr>
      <w:r w:rsidRPr="009A2F9D">
        <w:t xml:space="preserve">From the layout options, select the </w:t>
      </w:r>
      <w:r w:rsidR="00EF0462">
        <w:rPr>
          <w:b/>
          <w:bCs/>
        </w:rPr>
        <w:t>2nd</w:t>
      </w:r>
      <w:r w:rsidRPr="009A2F9D">
        <w:rPr>
          <w:b/>
          <w:bCs/>
        </w:rPr>
        <w:t xml:space="preserve"> layout</w:t>
      </w:r>
      <w:r w:rsidRPr="009A2F9D">
        <w:t xml:space="preserve"> from the top.</w:t>
      </w:r>
      <w:r w:rsidR="00E169AA">
        <w:t xml:space="preserve"> </w:t>
      </w:r>
      <w:r w:rsidR="00B23CE8">
        <w:t xml:space="preserve">Make sure </w:t>
      </w:r>
      <w:r w:rsidR="008F50A9">
        <w:t>data</w:t>
      </w:r>
      <w:r w:rsidR="00B23CE8">
        <w:t xml:space="preserve"> is </w:t>
      </w:r>
      <w:r w:rsidR="00645E9A">
        <w:t xml:space="preserve">in </w:t>
      </w:r>
      <w:r w:rsidR="00B23CE8">
        <w:t xml:space="preserve">the below </w:t>
      </w:r>
      <w:r w:rsidR="00286497">
        <w:t>sequence: -</w:t>
      </w:r>
      <w:r w:rsidR="00B23CE8">
        <w:t xml:space="preserve"> Material </w:t>
      </w:r>
      <w:r w:rsidR="006801D6">
        <w:t xml:space="preserve">&gt; </w:t>
      </w:r>
      <w:r w:rsidR="006801D6" w:rsidRPr="006801D6">
        <w:t>Material Description</w:t>
      </w:r>
      <w:r w:rsidR="006801D6">
        <w:t xml:space="preserve"> &gt; </w:t>
      </w:r>
      <w:r w:rsidR="006801D6" w:rsidRPr="006801D6">
        <w:t>Plant</w:t>
      </w:r>
      <w:r w:rsidR="006801D6">
        <w:t xml:space="preserve"> &gt; </w:t>
      </w:r>
      <w:r w:rsidR="006801D6" w:rsidRPr="006801D6">
        <w:t>Storage Location</w:t>
      </w:r>
      <w:r w:rsidR="006801D6">
        <w:t xml:space="preserve"> &gt; </w:t>
      </w:r>
      <w:r w:rsidR="00195D8A" w:rsidRPr="00195D8A">
        <w:t>Value</w:t>
      </w:r>
      <w:r w:rsidR="00195D8A">
        <w:t xml:space="preserve"> &gt; </w:t>
      </w:r>
      <w:r w:rsidR="00195D8A" w:rsidRPr="00195D8A">
        <w:t>Unrestricted</w:t>
      </w:r>
      <w:r w:rsidR="00EF0462">
        <w:t>.</w:t>
      </w:r>
    </w:p>
    <w:p w14:paraId="2F45DB65" w14:textId="77777777" w:rsidR="009A2F9D" w:rsidRPr="000B0288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Export to Spreadsheet:</w:t>
      </w:r>
    </w:p>
    <w:p w14:paraId="3BF6CD09" w14:textId="4A682594" w:rsidR="00CB38BA" w:rsidRDefault="009F763A" w:rsidP="009A2F9D">
      <w:pPr>
        <w:numPr>
          <w:ilvl w:val="1"/>
          <w:numId w:val="2"/>
        </w:numPr>
      </w:pPr>
      <w:r>
        <w:t xml:space="preserve">Export only by </w:t>
      </w:r>
      <w:r w:rsidR="00292819">
        <w:t>R</w:t>
      </w:r>
      <w:r w:rsidR="009A2F9D" w:rsidRPr="009A2F9D">
        <w:t>ight-click</w:t>
      </w:r>
      <w:r>
        <w:t>ing</w:t>
      </w:r>
      <w:r w:rsidR="009A2F9D" w:rsidRPr="009A2F9D">
        <w:t xml:space="preserve"> </w:t>
      </w:r>
      <w:r w:rsidR="004B2848">
        <w:t>anywhere in the</w:t>
      </w:r>
      <w:r w:rsidR="009A2F9D" w:rsidRPr="009A2F9D">
        <w:t xml:space="preserve"> </w:t>
      </w:r>
      <w:r w:rsidR="005B2FFD">
        <w:t xml:space="preserve">data </w:t>
      </w:r>
      <w:r w:rsidR="009A2F9D" w:rsidRPr="009A2F9D">
        <w:t xml:space="preserve">and choose </w:t>
      </w:r>
      <w:r w:rsidR="009A2F9D" w:rsidRPr="009A2F9D">
        <w:rPr>
          <w:b/>
          <w:bCs/>
        </w:rPr>
        <w:t>Export &gt; Spreadsheet</w:t>
      </w:r>
      <w:r w:rsidR="009A2F9D" w:rsidRPr="009A2F9D">
        <w:t>.</w:t>
      </w:r>
      <w:r w:rsidR="00CB38BA" w:rsidRPr="00CB38BA">
        <w:rPr>
          <w:noProof/>
        </w:rPr>
        <w:t xml:space="preserve"> </w:t>
      </w:r>
    </w:p>
    <w:p w14:paraId="25FE7128" w14:textId="211EF702" w:rsidR="009A2F9D" w:rsidRPr="009A2F9D" w:rsidRDefault="00CB38BA" w:rsidP="00FA50E0">
      <w:pPr>
        <w:ind w:left="2694"/>
      </w:pPr>
      <w:r>
        <w:rPr>
          <w:noProof/>
        </w:rPr>
        <w:drawing>
          <wp:inline distT="0" distB="0" distL="0" distR="0" wp14:anchorId="3E77A639" wp14:editId="0F30C01D">
            <wp:extent cx="1940169" cy="1381430"/>
            <wp:effectExtent l="0" t="0" r="3175" b="9525"/>
            <wp:docPr id="51292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16" cy="13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DF9A" w14:textId="464CA1AA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Save the file </w:t>
      </w:r>
      <w:r w:rsidR="009433B4">
        <w:t>in you</w:t>
      </w:r>
      <w:r w:rsidR="00A7510E">
        <w:t>r</w:t>
      </w:r>
      <w:r w:rsidR="009433B4">
        <w:t xml:space="preserve"> desired location </w:t>
      </w:r>
      <w:r w:rsidRPr="009A2F9D">
        <w:t>when prompted, and it will open automatically.</w:t>
      </w:r>
    </w:p>
    <w:p w14:paraId="3959E924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Create a New Sheet for Undelivered Stock:</w:t>
      </w:r>
    </w:p>
    <w:p w14:paraId="4951EDE2" w14:textId="77777777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In the opened spreadsheet, create a new sheet named </w:t>
      </w:r>
      <w:r w:rsidRPr="009A2F9D">
        <w:rPr>
          <w:b/>
          <w:bCs/>
        </w:rPr>
        <w:t>"UD"</w:t>
      </w:r>
      <w:r w:rsidRPr="009A2F9D">
        <w:t xml:space="preserve"> after </w:t>
      </w:r>
      <w:r w:rsidRPr="009A2F9D">
        <w:rPr>
          <w:b/>
          <w:bCs/>
        </w:rPr>
        <w:t>Sheet1</w:t>
      </w:r>
      <w:r w:rsidRPr="009A2F9D">
        <w:t>.</w:t>
      </w:r>
    </w:p>
    <w:p w14:paraId="671FCED7" w14:textId="4855D0B1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In the </w:t>
      </w:r>
      <w:r w:rsidRPr="009A2F9D">
        <w:rPr>
          <w:b/>
          <w:bCs/>
        </w:rPr>
        <w:t>"UD"</w:t>
      </w:r>
      <w:r w:rsidRPr="009A2F9D">
        <w:t xml:space="preserve"> sheet, starting from cell </w:t>
      </w:r>
      <w:r w:rsidRPr="009A2F9D">
        <w:rPr>
          <w:b/>
          <w:bCs/>
        </w:rPr>
        <w:t>A1</w:t>
      </w:r>
      <w:r w:rsidRPr="009A2F9D">
        <w:t>, paste the data for undelivered stock obtained from transaction ZDL.</w:t>
      </w:r>
      <w:r w:rsidR="00086B44">
        <w:t xml:space="preserve"> </w:t>
      </w:r>
      <w:r w:rsidR="004F3465">
        <w:t>You may</w:t>
      </w:r>
      <w:r w:rsidR="00813C53">
        <w:t xml:space="preserve"> sort </w:t>
      </w:r>
      <w:r w:rsidR="0023034C">
        <w:t xml:space="preserve">the </w:t>
      </w:r>
      <w:r w:rsidR="00813C53">
        <w:t>Pr</w:t>
      </w:r>
      <w:r w:rsidR="00D433F2">
        <w:t>oduct code and copy below requ</w:t>
      </w:r>
      <w:r w:rsidR="00E44565">
        <w:t xml:space="preserve">ired fields directly from data of ZDL to sheet </w:t>
      </w:r>
      <w:r w:rsidR="00E44565" w:rsidRPr="00E44565">
        <w:rPr>
          <w:b/>
          <w:bCs/>
        </w:rPr>
        <w:t>“UD”</w:t>
      </w:r>
      <w:r w:rsidR="00867645">
        <w:rPr>
          <w:b/>
          <w:bCs/>
        </w:rPr>
        <w:t xml:space="preserve"> </w:t>
      </w:r>
      <w:r w:rsidR="00867645" w:rsidRPr="00867645">
        <w:t>in cell</w:t>
      </w:r>
      <w:r w:rsidR="00867645">
        <w:rPr>
          <w:b/>
          <w:bCs/>
        </w:rPr>
        <w:t xml:space="preserve"> A1</w:t>
      </w:r>
      <w:r w:rsidR="00E44565">
        <w:t>.</w:t>
      </w:r>
      <w:r w:rsidR="00E44565" w:rsidRPr="00E44565">
        <w:t xml:space="preserve"> </w:t>
      </w:r>
      <w:r w:rsidR="00E44565">
        <w:t>Only below 3 columns needed in sheet UD in following respective sequence.</w:t>
      </w:r>
    </w:p>
    <w:p w14:paraId="4A4F02D8" w14:textId="77777777" w:rsidR="009A2F9D" w:rsidRPr="009A2F9D" w:rsidRDefault="009A2F9D" w:rsidP="009A2F9D">
      <w:pPr>
        <w:numPr>
          <w:ilvl w:val="2"/>
          <w:numId w:val="2"/>
        </w:numPr>
      </w:pPr>
      <w:r w:rsidRPr="009A2F9D">
        <w:rPr>
          <w:b/>
          <w:bCs/>
        </w:rPr>
        <w:t>Column A</w:t>
      </w:r>
      <w:r w:rsidRPr="009A2F9D">
        <w:t>: Product code</w:t>
      </w:r>
    </w:p>
    <w:p w14:paraId="542CF228" w14:textId="77777777" w:rsidR="009A2F9D" w:rsidRPr="009A2F9D" w:rsidRDefault="009A2F9D" w:rsidP="009A2F9D">
      <w:pPr>
        <w:numPr>
          <w:ilvl w:val="2"/>
          <w:numId w:val="2"/>
        </w:numPr>
      </w:pPr>
      <w:r w:rsidRPr="009A2F9D">
        <w:rPr>
          <w:b/>
          <w:bCs/>
        </w:rPr>
        <w:t>Column B</w:t>
      </w:r>
      <w:r w:rsidRPr="009A2F9D">
        <w:t>: Product description</w:t>
      </w:r>
    </w:p>
    <w:p w14:paraId="5B52D2A1" w14:textId="77777777" w:rsidR="009A2F9D" w:rsidRPr="009A2F9D" w:rsidRDefault="009A2F9D" w:rsidP="009A2F9D">
      <w:pPr>
        <w:numPr>
          <w:ilvl w:val="2"/>
          <w:numId w:val="2"/>
        </w:numPr>
      </w:pPr>
      <w:r w:rsidRPr="009A2F9D">
        <w:rPr>
          <w:b/>
          <w:bCs/>
        </w:rPr>
        <w:t>Column C</w:t>
      </w:r>
      <w:r w:rsidRPr="009A2F9D">
        <w:t>: Quantity</w:t>
      </w:r>
    </w:p>
    <w:p w14:paraId="13674C1F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Return to Sheet1:</w:t>
      </w:r>
    </w:p>
    <w:p w14:paraId="7CE00EBC" w14:textId="77777777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After entering the undelivered stock data, go back to </w:t>
      </w:r>
      <w:r w:rsidRPr="009A2F9D">
        <w:rPr>
          <w:b/>
          <w:bCs/>
        </w:rPr>
        <w:t>Sheet1</w:t>
      </w:r>
      <w:r w:rsidRPr="009A2F9D">
        <w:t>.</w:t>
      </w:r>
    </w:p>
    <w:p w14:paraId="3AA23B75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Use the M R F Tab in Excel:</w:t>
      </w:r>
    </w:p>
    <w:p w14:paraId="7CCFC666" w14:textId="77777777" w:rsidR="009A2F9D" w:rsidRPr="009A2F9D" w:rsidRDefault="009A2F9D" w:rsidP="009A2F9D">
      <w:pPr>
        <w:numPr>
          <w:ilvl w:val="1"/>
          <w:numId w:val="2"/>
        </w:numPr>
      </w:pPr>
      <w:r w:rsidRPr="009A2F9D">
        <w:t xml:space="preserve">In the </w:t>
      </w:r>
      <w:r w:rsidRPr="009A2F9D">
        <w:rPr>
          <w:b/>
          <w:bCs/>
        </w:rPr>
        <w:t>"M R F"</w:t>
      </w:r>
      <w:r w:rsidRPr="009A2F9D">
        <w:t xml:space="preserve"> tab next to the </w:t>
      </w:r>
      <w:r w:rsidRPr="009A2F9D">
        <w:rPr>
          <w:b/>
          <w:bCs/>
        </w:rPr>
        <w:t>Home</w:t>
      </w:r>
      <w:r w:rsidRPr="009A2F9D">
        <w:t xml:space="preserve"> tab in Excel, click on the </w:t>
      </w:r>
      <w:r w:rsidRPr="009A2F9D">
        <w:rPr>
          <w:b/>
          <w:bCs/>
        </w:rPr>
        <w:t>"Stock Taking"</w:t>
      </w:r>
      <w:r w:rsidRPr="009A2F9D">
        <w:t xml:space="preserve"> icon.</w:t>
      </w:r>
    </w:p>
    <w:p w14:paraId="49FB4186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Execute the Stock Taking Process:</w:t>
      </w:r>
    </w:p>
    <w:p w14:paraId="470D7EEE" w14:textId="27600546" w:rsidR="009A2F9D" w:rsidRPr="009A2F9D" w:rsidRDefault="009A2F9D" w:rsidP="009A2F9D">
      <w:pPr>
        <w:numPr>
          <w:ilvl w:val="1"/>
          <w:numId w:val="2"/>
        </w:numPr>
      </w:pPr>
      <w:r w:rsidRPr="009A2F9D">
        <w:t>The tool will execute the stock-taking p</w:t>
      </w:r>
      <w:r w:rsidR="006818A6">
        <w:t>rogramme</w:t>
      </w:r>
      <w:r w:rsidRPr="009A2F9D">
        <w:t>. Wait for it to complete.</w:t>
      </w:r>
    </w:p>
    <w:p w14:paraId="6BCB54B6" w14:textId="77777777" w:rsidR="009A2F9D" w:rsidRPr="009A2F9D" w:rsidRDefault="009A2F9D" w:rsidP="009A2F9D">
      <w:pPr>
        <w:numPr>
          <w:ilvl w:val="0"/>
          <w:numId w:val="2"/>
        </w:numPr>
      </w:pPr>
      <w:r w:rsidRPr="009A2F9D">
        <w:rPr>
          <w:b/>
          <w:bCs/>
        </w:rPr>
        <w:t>Finish:</w:t>
      </w:r>
    </w:p>
    <w:p w14:paraId="3EAD21FC" w14:textId="5B2DEA64" w:rsidR="007A378E" w:rsidRDefault="009A2F9D" w:rsidP="00A668ED">
      <w:pPr>
        <w:numPr>
          <w:ilvl w:val="1"/>
          <w:numId w:val="2"/>
        </w:numPr>
      </w:pPr>
      <w:r w:rsidRPr="009A2F9D">
        <w:t>Once the process is complete, review the results as needed</w:t>
      </w:r>
      <w:r w:rsidR="006818A6">
        <w:t xml:space="preserve"> in </w:t>
      </w:r>
      <w:r w:rsidR="003C703A">
        <w:t>auto created work</w:t>
      </w:r>
      <w:r w:rsidR="006818A6">
        <w:t xml:space="preserve">sheet </w:t>
      </w:r>
      <w:r w:rsidR="006818A6" w:rsidRPr="006818A6">
        <w:rPr>
          <w:b/>
          <w:bCs/>
        </w:rPr>
        <w:t>TTF2</w:t>
      </w:r>
      <w:r w:rsidRPr="009A2F9D">
        <w:t>.</w:t>
      </w:r>
    </w:p>
    <w:sectPr w:rsidR="007A378E" w:rsidSect="003035E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A17"/>
    <w:multiLevelType w:val="multilevel"/>
    <w:tmpl w:val="A3FA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DD8"/>
    <w:multiLevelType w:val="multilevel"/>
    <w:tmpl w:val="05E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137463">
    <w:abstractNumId w:val="0"/>
  </w:num>
  <w:num w:numId="2" w16cid:durableId="90900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E2"/>
    <w:rsid w:val="00006385"/>
    <w:rsid w:val="000425FB"/>
    <w:rsid w:val="00057534"/>
    <w:rsid w:val="00086B44"/>
    <w:rsid w:val="000B0288"/>
    <w:rsid w:val="00195D8A"/>
    <w:rsid w:val="0020339D"/>
    <w:rsid w:val="0023034C"/>
    <w:rsid w:val="00273A4D"/>
    <w:rsid w:val="00286497"/>
    <w:rsid w:val="00292819"/>
    <w:rsid w:val="003035EC"/>
    <w:rsid w:val="003C703A"/>
    <w:rsid w:val="003E7BB4"/>
    <w:rsid w:val="004A58D1"/>
    <w:rsid w:val="004B2848"/>
    <w:rsid w:val="004F3465"/>
    <w:rsid w:val="005B2FFD"/>
    <w:rsid w:val="00613FB6"/>
    <w:rsid w:val="00645E9A"/>
    <w:rsid w:val="00650B0B"/>
    <w:rsid w:val="00657EFA"/>
    <w:rsid w:val="006801D6"/>
    <w:rsid w:val="006818A6"/>
    <w:rsid w:val="006B164D"/>
    <w:rsid w:val="006D4E11"/>
    <w:rsid w:val="006F052B"/>
    <w:rsid w:val="007A378E"/>
    <w:rsid w:val="00813C53"/>
    <w:rsid w:val="00867645"/>
    <w:rsid w:val="008F50A9"/>
    <w:rsid w:val="009433B4"/>
    <w:rsid w:val="009A2F9D"/>
    <w:rsid w:val="009F763A"/>
    <w:rsid w:val="00A7510E"/>
    <w:rsid w:val="00B23CE8"/>
    <w:rsid w:val="00B42F08"/>
    <w:rsid w:val="00CB38BA"/>
    <w:rsid w:val="00CD4DC9"/>
    <w:rsid w:val="00D433F2"/>
    <w:rsid w:val="00DB7906"/>
    <w:rsid w:val="00E169AA"/>
    <w:rsid w:val="00E36BF5"/>
    <w:rsid w:val="00E44565"/>
    <w:rsid w:val="00EF0462"/>
    <w:rsid w:val="00FA3ED1"/>
    <w:rsid w:val="00FA50E0"/>
    <w:rsid w:val="00FB0EA2"/>
    <w:rsid w:val="00F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72D4"/>
  <w15:chartTrackingRefBased/>
  <w15:docId w15:val="{23406A99-13DA-48A5-BD59-CF949AE9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Binkar</dc:creator>
  <cp:keywords/>
  <dc:description/>
  <cp:lastModifiedBy>Abhinav Binkar</cp:lastModifiedBy>
  <cp:revision>44</cp:revision>
  <dcterms:created xsi:type="dcterms:W3CDTF">2024-08-20T19:50:00Z</dcterms:created>
  <dcterms:modified xsi:type="dcterms:W3CDTF">2024-09-01T15:50:00Z</dcterms:modified>
</cp:coreProperties>
</file>