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b16b18d4fc2ac9d47407c9e460aa29ed266eba"/>
    <w:p>
      <w:pPr>
        <w:pStyle w:val="Heading1"/>
      </w:pPr>
      <w:r>
        <w:t xml:space="preserve">Test Results — 04 Gateway &amp; Colly Direct Access (VULN-04, VULN-05, VULN-11)</w:t>
      </w:r>
    </w:p>
    <w:p>
      <w:pPr>
        <w:pStyle w:val="FirstParagraph"/>
      </w:pPr>
      <w:r>
        <w:rPr>
          <w:b/>
          <w:bCs/>
        </w:rPr>
        <w:t xml:space="preserve">Script:</w:t>
      </w:r>
      <w:r>
        <w:t xml:space="preserve"> </w:t>
      </w:r>
      <w:r>
        <w:rPr>
          <w:rStyle w:val="VerbatimChar"/>
        </w:rPr>
        <w:t xml:space="preserve">analysis/scripts/04-test-gateway-direct.sh</w:t>
      </w:r>
      <w:r>
        <w:br/>
      </w:r>
      <w:r>
        <w:rPr>
          <w:b/>
          <w:bCs/>
        </w:rPr>
        <w:t xml:space="preserve">Run date:</w:t>
      </w:r>
      <w:r>
        <w:t xml:space="preserve"> </w:t>
      </w:r>
      <w:r>
        <w:t xml:space="preserve">2026-05-31T12:52:37Z</w:t>
      </w:r>
      <w:r>
        <w:br/>
      </w:r>
      <w:r>
        <w:rPr>
          <w:b/>
          <w:bCs/>
        </w:rPr>
        <w:t xml:space="preserve">Raw log:</w:t>
      </w:r>
      <w:r>
        <w:t xml:space="preserve"> </w:t>
      </w:r>
      <w:hyperlink r:id="rId9">
        <w:r>
          <w:rPr>
            <w:rStyle w:val="Hyperlink"/>
          </w:rPr>
          <w:t xml:space="preserve">VULN-04-gateway-direct.txt</w:t>
        </w:r>
      </w:hyperlink>
      <w:r>
        <w:br/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CONFIRMED LIVE</w:t>
      </w:r>
    </w:p>
    <w:bookmarkStart w:id="10" w:name="target-services"/>
    <w:p>
      <w:pPr>
        <w:pStyle w:val="Heading2"/>
      </w:pPr>
      <w:r>
        <w:t xml:space="preserve">Target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 Sidecar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http://localhost:8081</w:t>
            </w:r>
          </w:p>
        </w:tc>
      </w:tr>
    </w:tbl>
    <w:p>
      <w:pPr>
        <w:pStyle w:val="BodyText"/>
      </w:pPr>
      <w:r>
        <w:t xml:space="preserve">No JWT or API key was sent in any request.</w:t>
      </w:r>
    </w:p>
    <w:p>
      <w:r>
        <w:pict>
          <v:rect style="width:0;height:1.5pt" o:hralign="center" o:hrstd="t" o:hr="t"/>
        </w:pict>
      </w:r>
    </w:p>
    <w:bookmarkEnd w:id="10"/>
    <w:bookmarkStart w:id="11" w:name="test-1-fastapi-root-vuln-04"/>
    <w:p>
      <w:pPr>
        <w:pStyle w:val="Heading2"/>
      </w:pPr>
      <w:r>
        <w:t xml:space="preserve">Test 1 — FastAPI root (VULN-04)</w:t>
      </w:r>
    </w:p>
    <w:p>
      <w:pPr>
        <w:pStyle w:val="SourceCode"/>
      </w:pPr>
      <w:r>
        <w:rPr>
          <w:rStyle w:val="VerbatimChar"/>
        </w:rPr>
        <w:t xml:space="preserve">GET http://localhost:8000/</w:t>
      </w:r>
      <w:r>
        <w:br/>
      </w:r>
      <w:r>
        <w:rPr>
          <w:rStyle w:val="VerbatimChar"/>
        </w:rPr>
        <w:t xml:space="preserve">→ HTTP 200 {"message":"PakSentiment Data Gateway is running."}</w:t>
      </w:r>
    </w:p>
    <w:p>
      <w:r>
        <w:pict>
          <v:rect style="width:0;height:1.5pt" o:hralign="center" o:hrstd="t" o:hr="t"/>
        </w:pict>
      </w:r>
    </w:p>
    <w:bookmarkEnd w:id="11"/>
    <w:bookmarkStart w:id="12" w:name="test-2-reddit-paid-tier-bypass-vuln-05"/>
    <w:p>
      <w:pPr>
        <w:pStyle w:val="Heading2"/>
      </w:pPr>
      <w:r>
        <w:t xml:space="preserve">Test 2 — Reddit paid tier bypass (VULN-05)</w:t>
      </w:r>
    </w:p>
    <w:p>
      <w:pPr>
        <w:pStyle w:val="SourceCode"/>
      </w:pPr>
      <w:r>
        <w:rPr>
          <w:rStyle w:val="VerbatimChar"/>
        </w:rPr>
        <w:t xml:space="preserve">GET http://localhost:8000/reddit/scaled/search?subreddit=technology&amp;query=ai&amp;limit=2&amp;tier=paid</w:t>
      </w:r>
      <w:r>
        <w:br/>
      </w:r>
      <w:r>
        <w:rPr>
          <w:rStyle w:val="VerbatimChar"/>
        </w:rPr>
        <w:t xml:space="preserve">→ HTTP 200</w:t>
      </w:r>
    </w:p>
    <w:p>
      <w:pPr>
        <w:pStyle w:val="FirstParagraph"/>
      </w:pPr>
      <w:r>
        <w:t xml:space="preserve">Response includes</w:t>
      </w:r>
      <w:r>
        <w:t xml:space="preserve"> </w:t>
      </w:r>
      <w:r>
        <w:rPr>
          <w:rStyle w:val="VerbatimChar"/>
        </w:rPr>
        <w:t xml:space="preserve">"source":"reddit_paid"</w:t>
      </w:r>
      <w:r>
        <w:t xml:space="preserve">,</w:t>
      </w:r>
      <w:r>
        <w:t xml:space="preserve"> </w:t>
      </w:r>
      <w:r>
        <w:rPr>
          <w:rStyle w:val="VerbatimChar"/>
        </w:rPr>
        <w:t xml:space="preserve">"tier":"paid"</w:t>
      </w:r>
      <w:r>
        <w:t xml:space="preserve">, and 2 posts with rich metadata —</w:t>
      </w:r>
      <w:r>
        <w:t xml:space="preserve"> </w:t>
      </w:r>
      <w:r>
        <w:rPr>
          <w:b/>
          <w:bCs/>
        </w:rPr>
        <w:t xml:space="preserve">without Nest JWT or subscription check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test-3-scrapling-fetch-vuln-11"/>
    <w:p>
      <w:pPr>
        <w:pStyle w:val="Heading2"/>
      </w:pPr>
      <w:r>
        <w:t xml:space="preserve">Test 3 — Scrapling fetch (VULN-11)</w:t>
      </w:r>
    </w:p>
    <w:p>
      <w:pPr>
        <w:pStyle w:val="SourceCode"/>
      </w:pPr>
      <w:r>
        <w:rPr>
          <w:rStyle w:val="VerbatimChar"/>
        </w:rPr>
        <w:t xml:space="preserve">GET http://localhost:8000/scrapling/fetch?url=https://example.com</w:t>
      </w:r>
      <w:r>
        <w:br/>
      </w:r>
      <w:r>
        <w:rPr>
          <w:rStyle w:val="VerbatimChar"/>
        </w:rPr>
        <w:t xml:space="preserve">→ HTTP 200 (page text returned)</w:t>
      </w:r>
    </w:p>
    <w:p>
      <w:r>
        <w:pict>
          <v:rect style="width:0;height:1.5pt" o:hralign="center" o:hrstd="t" o:hr="t"/>
        </w:pict>
      </w:r>
    </w:p>
    <w:bookmarkEnd w:id="13"/>
    <w:bookmarkStart w:id="14" w:name="test-4-colly-health-vuln-04"/>
    <w:p>
      <w:pPr>
        <w:pStyle w:val="Heading2"/>
      </w:pPr>
      <w:r>
        <w:t xml:space="preserve">Test 4 — Colly health (VULN-04)</w:t>
      </w:r>
    </w:p>
    <w:p>
      <w:pPr>
        <w:pStyle w:val="SourceCode"/>
      </w:pPr>
      <w:r>
        <w:rPr>
          <w:rStyle w:val="VerbatimChar"/>
        </w:rPr>
        <w:t xml:space="preserve">GET http://localhost:8081/health</w:t>
      </w:r>
      <w:r>
        <w:br/>
      </w:r>
      <w:r>
        <w:rPr>
          <w:rStyle w:val="VerbatimChar"/>
        </w:rPr>
        <w:t xml:space="preserve">→ HTTP 200 {"status":"running","redis":"ok","mongodb":"ok"}</w:t>
      </w:r>
    </w:p>
    <w:p>
      <w:r>
        <w:pict>
          <v:rect style="width:0;height:1.5pt" o:hralign="center" o:hrstd="t" o:hr="t"/>
        </w:pict>
      </w:r>
    </w:p>
    <w:bookmarkEnd w:id="14"/>
    <w:bookmarkStart w:id="15" w:name="test-5-colly-scrape-vuln-04-vuln-11"/>
    <w:p>
      <w:pPr>
        <w:pStyle w:val="Heading2"/>
      </w:pPr>
      <w:r>
        <w:t xml:space="preserve">Test 5 — Colly scrape (VULN-04, VULN-11)</w:t>
      </w:r>
    </w:p>
    <w:p>
      <w:pPr>
        <w:pStyle w:val="SourceCode"/>
      </w:pPr>
      <w:r>
        <w:rPr>
          <w:rStyle w:val="VerbatimChar"/>
        </w:rPr>
        <w:t xml:space="preserve">POST http://localhost:8081/scrape</w:t>
      </w:r>
      <w:r>
        <w:br/>
      </w:r>
      <w:r>
        <w:rPr>
          <w:rStyle w:val="VerbatimChar"/>
        </w:rPr>
        <w:t xml:space="preserve">{"url":"https://example.com","maxDepth":0}</w:t>
      </w:r>
      <w:r>
        <w:br/>
      </w:r>
      <w:r>
        <w:rPr>
          <w:rStyle w:val="VerbatimChar"/>
        </w:rPr>
        <w:t xml:space="preserve">→ HTTP 200 {"success":true,"result":{...},"elapsed":"4.84s"}</w:t>
      </w:r>
    </w:p>
    <w:p>
      <w:pPr>
        <w:pStyle w:val="FirstParagraph"/>
      </w:pPr>
      <w:r>
        <w:t xml:space="preserve">Headless browser scrape triggered without authentication.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root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</w:t>
            </w:r>
            <w:r>
              <w:t xml:space="preserve"> </w:t>
            </w:r>
            <w:r>
              <w:rPr>
                <w:rStyle w:val="VerbatimChar"/>
              </w:rPr>
              <w:t xml:space="preserve">tier=paid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Scrapling fetch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 health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 scrape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6"/>
    <w:bookmarkStart w:id="17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VULN-04, VULN-05, VULN-11 CONFIRMED</w:t>
      </w:r>
      <w:r>
        <w:t xml:space="preserve"> </w:t>
      </w:r>
      <w:r>
        <w:t xml:space="preserve">on live local stack.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evidence/VULN-04-gateway-direct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evidence/VULN-04-gateway-direct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2026-05-31T13:06:54Z</dcterms:created>
  <dcterms:modified xsi:type="dcterms:W3CDTF">2026-05-31T13:06:54Z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