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E5BB46" w14:textId="3A403B75" w:rsidR="00E231DF" w:rsidRPr="00854AA7" w:rsidRDefault="004853A6" w:rsidP="00E231DF">
      <w:pPr>
        <w:jc w:val="center"/>
        <w:rPr>
          <w:b/>
          <w:bCs/>
          <w:sz w:val="24"/>
          <w:szCs w:val="24"/>
          <w:lang w:val="en-US"/>
        </w:rPr>
      </w:pPr>
      <w:bookmarkStart w:id="0" w:name="_Hlk177130516"/>
      <w:r w:rsidRPr="004853A6">
        <w:rPr>
          <w:sz w:val="24"/>
          <w:szCs w:val="24"/>
          <w:lang w:val="en-US"/>
        </w:rPr>
        <w:t>«</w:t>
      </w:r>
      <w:r w:rsidR="00E231DF" w:rsidRPr="00854AA7">
        <w:rPr>
          <w:b/>
          <w:bCs/>
          <w:sz w:val="24"/>
          <w:szCs w:val="24"/>
          <w:lang w:val="en-US"/>
        </w:rPr>
        <w:t>ONLINE SOFTWARE» XUSUSIY KORXONASI</w:t>
      </w:r>
    </w:p>
    <w:p w14:paraId="204E6B36" w14:textId="4BE76608" w:rsidR="00E231DF" w:rsidRPr="00113D14" w:rsidRDefault="00E231DF" w:rsidP="00E231DF">
      <w:pPr>
        <w:rPr>
          <w:sz w:val="24"/>
          <w:szCs w:val="24"/>
          <w:lang w:val="en-US"/>
        </w:rPr>
      </w:pPr>
      <w:r w:rsidRPr="00113D14">
        <w:rPr>
          <w:sz w:val="24"/>
          <w:szCs w:val="24"/>
          <w:lang w:val="en-US"/>
        </w:rPr>
        <w:t>=======================================================================</w:t>
      </w:r>
      <w:r w:rsidR="00A562FB" w:rsidRPr="00113D14">
        <w:rPr>
          <w:sz w:val="24"/>
          <w:szCs w:val="24"/>
          <w:lang w:val="en-US"/>
        </w:rPr>
        <w:t>==</w:t>
      </w:r>
    </w:p>
    <w:p w14:paraId="5B5C2434" w14:textId="4620638D" w:rsidR="00E231DF" w:rsidRPr="00E231DF" w:rsidRDefault="00E231DF" w:rsidP="000D6CBA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sz w:val="26"/>
          <w:szCs w:val="26"/>
          <w:lang w:val="en-US"/>
        </w:rPr>
      </w:pPr>
      <w:r w:rsidRPr="00E231DF">
        <w:rPr>
          <w:b/>
          <w:bCs/>
          <w:sz w:val="26"/>
          <w:szCs w:val="26"/>
          <w:lang w:val="en-US"/>
        </w:rPr>
        <w:t>SH A R T N O M A</w:t>
      </w:r>
    </w:p>
    <w:bookmarkEnd w:id="0"/>
    <w:p w14:paraId="58F7D4AE" w14:textId="6745BF6E" w:rsidR="000D6CBA" w:rsidRPr="00A31B1C" w:rsidRDefault="00F17781" w:rsidP="000D6CBA">
      <w:pPr>
        <w:shd w:val="clear" w:color="auto" w:fill="FFFFFF"/>
        <w:autoSpaceDE w:val="0"/>
        <w:autoSpaceDN w:val="0"/>
        <w:adjustRightInd w:val="0"/>
        <w:jc w:val="center"/>
        <w:rPr>
          <w:sz w:val="26"/>
          <w:szCs w:val="26"/>
          <w:u w:val="single"/>
          <w:lang w:val="uz-Cyrl-UZ"/>
        </w:rPr>
      </w:pPr>
      <w:r w:rsidRPr="00A31B1C">
        <w:rPr>
          <w:sz w:val="26"/>
          <w:szCs w:val="26"/>
          <w:u w:val="single"/>
          <w:lang w:val="uz-Cyrl-UZ"/>
        </w:rPr>
        <w:t>Dasturiy ta’minot ishlash</w:t>
      </w:r>
      <w:r w:rsidR="000D6CBA" w:rsidRPr="00A31B1C">
        <w:rPr>
          <w:sz w:val="26"/>
          <w:szCs w:val="26"/>
          <w:u w:val="single"/>
          <w:lang w:val="uz-Cyrl-UZ"/>
        </w:rPr>
        <w:t xml:space="preserve"> to‘g‘risida (bitim) shartnoma  № </w:t>
      </w:r>
      <w:r w:rsidR="00E231DF">
        <w:rPr>
          <w:sz w:val="26"/>
          <w:szCs w:val="26"/>
          <w:u w:val="single"/>
          <w:lang w:val="en-US"/>
        </w:rPr>
        <w:t>___</w:t>
      </w:r>
      <w:r w:rsidR="000D6CBA" w:rsidRPr="00A31B1C">
        <w:rPr>
          <w:sz w:val="26"/>
          <w:szCs w:val="26"/>
          <w:u w:val="single"/>
          <w:lang w:val="uz-Cyrl-UZ"/>
        </w:rPr>
        <w:t>/</w:t>
      </w:r>
      <w:r w:rsidR="00E231DF">
        <w:rPr>
          <w:sz w:val="26"/>
          <w:szCs w:val="26"/>
          <w:u w:val="single"/>
          <w:lang w:val="en-US"/>
        </w:rPr>
        <w:t>___</w:t>
      </w:r>
      <w:r w:rsidR="000D6CBA" w:rsidRPr="00A31B1C">
        <w:rPr>
          <w:sz w:val="26"/>
          <w:szCs w:val="26"/>
          <w:u w:val="single"/>
          <w:lang w:val="uz-Cyrl-UZ"/>
        </w:rPr>
        <w:t>- son</w:t>
      </w:r>
    </w:p>
    <w:p w14:paraId="3C4C55CE" w14:textId="77777777" w:rsidR="00427CD0" w:rsidRPr="00537CAB" w:rsidRDefault="00427CD0" w:rsidP="000D6CBA">
      <w:pPr>
        <w:shd w:val="clear" w:color="auto" w:fill="FFFFFF"/>
        <w:autoSpaceDE w:val="0"/>
        <w:autoSpaceDN w:val="0"/>
        <w:adjustRightInd w:val="0"/>
        <w:jc w:val="center"/>
        <w:rPr>
          <w:b/>
          <w:sz w:val="24"/>
          <w:u w:val="single"/>
          <w:lang w:val="en-US"/>
        </w:rPr>
      </w:pPr>
    </w:p>
    <w:p w14:paraId="36A700C9" w14:textId="77777777" w:rsidR="000D6CBA" w:rsidRPr="00E231DF" w:rsidRDefault="000D6CBA" w:rsidP="000D6CBA">
      <w:pPr>
        <w:shd w:val="clear" w:color="auto" w:fill="FFFFFF"/>
        <w:autoSpaceDE w:val="0"/>
        <w:autoSpaceDN w:val="0"/>
        <w:adjustRightInd w:val="0"/>
        <w:rPr>
          <w:b/>
          <w:sz w:val="24"/>
          <w:lang w:val="en-US"/>
        </w:rPr>
      </w:pPr>
    </w:p>
    <w:p w14:paraId="5A8057B5" w14:textId="784413C4" w:rsidR="00427CD0" w:rsidRPr="00A75C0E" w:rsidRDefault="00E231DF" w:rsidP="000D6CBA">
      <w:pPr>
        <w:shd w:val="clear" w:color="auto" w:fill="FFFFFF"/>
        <w:autoSpaceDE w:val="0"/>
        <w:autoSpaceDN w:val="0"/>
        <w:adjustRightInd w:val="0"/>
        <w:rPr>
          <w:b/>
          <w:sz w:val="24"/>
          <w:lang w:val="uz-Cyrl-UZ"/>
        </w:rPr>
      </w:pPr>
      <w:proofErr w:type="spellStart"/>
      <w:r>
        <w:rPr>
          <w:b/>
          <w:sz w:val="24"/>
          <w:lang w:val="en-US"/>
        </w:rPr>
        <w:t>Urganch</w:t>
      </w:r>
      <w:proofErr w:type="spellEnd"/>
      <w:r>
        <w:rPr>
          <w:b/>
          <w:sz w:val="24"/>
          <w:lang w:val="en-US"/>
        </w:rPr>
        <w:t xml:space="preserve"> </w:t>
      </w:r>
      <w:proofErr w:type="spellStart"/>
      <w:r>
        <w:rPr>
          <w:b/>
          <w:sz w:val="24"/>
          <w:lang w:val="en-US"/>
        </w:rPr>
        <w:t>shahar</w:t>
      </w:r>
      <w:proofErr w:type="spellEnd"/>
      <w:r>
        <w:rPr>
          <w:b/>
          <w:sz w:val="24"/>
          <w:lang w:val="en-US"/>
        </w:rPr>
        <w:t xml:space="preserve">             </w:t>
      </w:r>
      <w:r w:rsidR="00427CD0" w:rsidRPr="00A75C0E">
        <w:rPr>
          <w:b/>
          <w:sz w:val="24"/>
          <w:lang w:val="uz-Cyrl-UZ"/>
        </w:rPr>
        <w:t xml:space="preserve">                                                                          </w:t>
      </w:r>
      <w:r w:rsidR="00427CD0" w:rsidRPr="000D6CBA">
        <w:rPr>
          <w:b/>
          <w:sz w:val="24"/>
          <w:lang w:val="uz-Cyrl-UZ"/>
        </w:rPr>
        <w:t>___</w:t>
      </w:r>
      <w:proofErr w:type="gramStart"/>
      <w:r w:rsidR="00427CD0" w:rsidRPr="000D6CBA">
        <w:rPr>
          <w:b/>
          <w:sz w:val="24"/>
          <w:lang w:val="uz-Cyrl-UZ"/>
        </w:rPr>
        <w:t>_</w:t>
      </w:r>
      <w:r w:rsidR="00427CD0" w:rsidRPr="0019442F">
        <w:rPr>
          <w:b/>
          <w:sz w:val="24"/>
          <w:lang w:val="uz-Cyrl-UZ"/>
        </w:rPr>
        <w:t xml:space="preserve">  _</w:t>
      </w:r>
      <w:proofErr w:type="gramEnd"/>
      <w:r w:rsidR="00427CD0" w:rsidRPr="0019442F">
        <w:rPr>
          <w:b/>
          <w:sz w:val="24"/>
          <w:lang w:val="uz-Cyrl-UZ"/>
        </w:rPr>
        <w:t>___________</w:t>
      </w:r>
      <w:r w:rsidR="00427CD0" w:rsidRPr="00A75C0E">
        <w:rPr>
          <w:b/>
          <w:sz w:val="24"/>
          <w:lang w:val="uz-Cyrl-UZ"/>
        </w:rPr>
        <w:t xml:space="preserve"> </w:t>
      </w:r>
      <w:r w:rsidR="00427CD0" w:rsidRPr="0019442F">
        <w:rPr>
          <w:b/>
          <w:sz w:val="24"/>
          <w:lang w:val="uz-Cyrl-UZ"/>
        </w:rPr>
        <w:t>202</w:t>
      </w:r>
      <w:r w:rsidR="00275C9B">
        <w:rPr>
          <w:b/>
          <w:sz w:val="24"/>
          <w:lang w:val="en-US"/>
        </w:rPr>
        <w:t>5</w:t>
      </w:r>
      <w:r w:rsidR="00427CD0" w:rsidRPr="00A75C0E">
        <w:rPr>
          <w:b/>
          <w:sz w:val="24"/>
          <w:lang w:val="uz-Cyrl-UZ"/>
        </w:rPr>
        <w:t xml:space="preserve"> </w:t>
      </w:r>
      <w:r w:rsidR="00427CD0" w:rsidRPr="0019442F">
        <w:rPr>
          <w:b/>
          <w:sz w:val="24"/>
          <w:lang w:val="uz-Cyrl-UZ"/>
        </w:rPr>
        <w:t>yil</w:t>
      </w:r>
    </w:p>
    <w:p w14:paraId="0E544620" w14:textId="67EC6C8B" w:rsidR="000D6CBA" w:rsidRPr="00A75C0E" w:rsidRDefault="000D6CBA" w:rsidP="000D6CBA">
      <w:pPr>
        <w:tabs>
          <w:tab w:val="left" w:pos="6120"/>
        </w:tabs>
        <w:ind w:firstLine="708"/>
        <w:jc w:val="center"/>
        <w:rPr>
          <w:rFonts w:asciiTheme="minorHAnsi" w:hAnsiTheme="minorHAnsi"/>
          <w:b/>
          <w:sz w:val="26"/>
          <w:szCs w:val="26"/>
          <w:lang w:val="uz-Cyrl-UZ"/>
        </w:rPr>
      </w:pPr>
    </w:p>
    <w:p w14:paraId="5212E36F" w14:textId="7BD32DD0" w:rsidR="000D6CBA" w:rsidRPr="00AF5B85" w:rsidRDefault="000D6CBA" w:rsidP="000D6CBA">
      <w:pPr>
        <w:ind w:firstLine="708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Biz tomondagi ishtirokchilar </w:t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sz w:val="26"/>
          <w:szCs w:val="26"/>
          <w:lang w:val="uz-Cyrl-UZ"/>
        </w:rPr>
        <w:softHyphen/>
      </w:r>
      <w:r w:rsidRPr="00AF5B85">
        <w:rPr>
          <w:b/>
          <w:sz w:val="26"/>
          <w:szCs w:val="26"/>
          <w:lang w:val="uz-Cyrl-UZ"/>
        </w:rPr>
        <w:t>«</w:t>
      </w:r>
      <w:r w:rsidR="00C9505C" w:rsidRPr="00C9505C">
        <w:rPr>
          <w:b/>
          <w:bCs/>
          <w:sz w:val="26"/>
          <w:szCs w:val="26"/>
          <w:lang w:val="uz-Cyrl-UZ"/>
        </w:rPr>
        <w:t>ONLINE SOFTWARE</w:t>
      </w:r>
      <w:r w:rsidRPr="00C328A6">
        <w:rPr>
          <w:b/>
          <w:bCs/>
          <w:sz w:val="26"/>
          <w:szCs w:val="26"/>
          <w:lang w:val="uz-Cyrl-UZ"/>
        </w:rPr>
        <w:t>»</w:t>
      </w:r>
      <w:r w:rsidR="00A75C0E" w:rsidRPr="00C328A6">
        <w:rPr>
          <w:b/>
          <w:bCs/>
          <w:sz w:val="26"/>
          <w:szCs w:val="26"/>
          <w:lang w:val="uz-Cyrl-UZ"/>
        </w:rPr>
        <w:t xml:space="preserve"> </w:t>
      </w:r>
      <w:r w:rsidRPr="00C328A6">
        <w:rPr>
          <w:b/>
          <w:bCs/>
          <w:sz w:val="26"/>
          <w:szCs w:val="26"/>
          <w:lang w:val="uz-Cyrl-UZ"/>
        </w:rPr>
        <w:t>X/K,</w:t>
      </w:r>
      <w:r w:rsidRPr="00AF5B85">
        <w:rPr>
          <w:sz w:val="26"/>
          <w:szCs w:val="26"/>
          <w:lang w:val="uz-Cyrl-UZ"/>
        </w:rPr>
        <w:t xml:space="preserve"> bundan  buyon «</w:t>
      </w:r>
      <w:r w:rsidRPr="00AF5B85">
        <w:rPr>
          <w:b/>
          <w:bCs/>
          <w:sz w:val="26"/>
          <w:szCs w:val="26"/>
          <w:lang w:val="uz-Cyrl-UZ"/>
        </w:rPr>
        <w:t>Bajaruvchi</w:t>
      </w:r>
      <w:r w:rsidRPr="00AF5B85">
        <w:rPr>
          <w:sz w:val="26"/>
          <w:szCs w:val="26"/>
          <w:lang w:val="uz-Cyrl-UZ"/>
        </w:rPr>
        <w:t xml:space="preserve">» deb  yuritilib,  uning  nomidan  jamiyat  </w:t>
      </w:r>
      <w:r w:rsidR="0019442F" w:rsidRPr="0019442F">
        <w:rPr>
          <w:sz w:val="26"/>
          <w:szCs w:val="26"/>
          <w:lang w:val="uz-Cyrl-UZ"/>
        </w:rPr>
        <w:t>rahbar</w:t>
      </w:r>
      <w:r w:rsidRPr="00AF5B85">
        <w:rPr>
          <w:sz w:val="26"/>
          <w:szCs w:val="26"/>
          <w:lang w:val="uz-Cyrl-UZ"/>
        </w:rPr>
        <w:t>i</w:t>
      </w:r>
      <w:r w:rsidRPr="00C50934">
        <w:rPr>
          <w:sz w:val="26"/>
          <w:szCs w:val="26"/>
          <w:lang w:val="uz-Cyrl-UZ"/>
        </w:rPr>
        <w:t xml:space="preserve"> </w:t>
      </w:r>
      <w:r w:rsidR="00C9505C" w:rsidRPr="00C9505C">
        <w:rPr>
          <w:sz w:val="26"/>
          <w:szCs w:val="26"/>
          <w:lang w:val="uz-Cyrl-UZ"/>
        </w:rPr>
        <w:t>Saxabutdinov Dilshod</w:t>
      </w:r>
      <w:r w:rsidRPr="00AF5B85">
        <w:rPr>
          <w:sz w:val="26"/>
          <w:szCs w:val="26"/>
          <w:lang w:val="uz-Cyrl-UZ"/>
        </w:rPr>
        <w:t xml:space="preserve">, amaldagi </w:t>
      </w:r>
      <w:r w:rsidR="0019442F" w:rsidRPr="0019442F">
        <w:rPr>
          <w:sz w:val="26"/>
          <w:szCs w:val="26"/>
          <w:lang w:val="uz-Cyrl-UZ"/>
        </w:rPr>
        <w:t>n</w:t>
      </w:r>
      <w:r w:rsidRPr="00AF5B85">
        <w:rPr>
          <w:sz w:val="26"/>
          <w:szCs w:val="26"/>
          <w:lang w:val="uz-Cyrl-UZ"/>
        </w:rPr>
        <w:t xml:space="preserve">izomga binoan bir tomondan va ikkinchi tomondan </w:t>
      </w:r>
      <w:r>
        <w:rPr>
          <w:sz w:val="26"/>
          <w:szCs w:val="26"/>
          <w:lang w:val="uz-Cyrl-UZ"/>
        </w:rPr>
        <w:t>_______________________________</w:t>
      </w:r>
      <w:r w:rsidR="00C9505C" w:rsidRPr="00C9505C">
        <w:rPr>
          <w:sz w:val="26"/>
          <w:szCs w:val="26"/>
          <w:lang w:val="uz-Cyrl-UZ"/>
        </w:rPr>
        <w:t xml:space="preserve"> </w:t>
      </w:r>
      <w:r w:rsidRPr="00AF5B85">
        <w:rPr>
          <w:sz w:val="26"/>
          <w:szCs w:val="26"/>
          <w:lang w:val="uz-Cyrl-UZ"/>
        </w:rPr>
        <w:t xml:space="preserve">bundan buyon «Buyurtmachi» deb yuritilib, uning nomidan </w:t>
      </w:r>
      <w:r w:rsidR="0019442F" w:rsidRPr="0019442F">
        <w:rPr>
          <w:sz w:val="24"/>
          <w:szCs w:val="24"/>
          <w:lang w:val="uz-Cyrl-UZ"/>
        </w:rPr>
        <w:t>________________________________</w:t>
      </w:r>
      <w:r w:rsidR="00C9505C" w:rsidRPr="00C9505C">
        <w:rPr>
          <w:sz w:val="24"/>
          <w:szCs w:val="24"/>
          <w:lang w:val="uz-Cyrl-UZ"/>
        </w:rPr>
        <w:t xml:space="preserve"> </w:t>
      </w:r>
      <w:r w:rsidRPr="00AF5B85">
        <w:rPr>
          <w:sz w:val="26"/>
          <w:szCs w:val="26"/>
          <w:lang w:val="uz-Cyrl-UZ"/>
        </w:rPr>
        <w:t>ustav asosida ish ko‘ruvchi quyidagi shartnomani tuzdilar:</w:t>
      </w:r>
    </w:p>
    <w:p w14:paraId="39AC00CD" w14:textId="77777777" w:rsidR="000D6CBA" w:rsidRPr="001F6A80" w:rsidRDefault="000D6CBA" w:rsidP="000D6CBA">
      <w:pPr>
        <w:jc w:val="center"/>
        <w:rPr>
          <w:rFonts w:ascii="Calibri" w:hAnsi="Calibri"/>
          <w:b/>
          <w:sz w:val="26"/>
          <w:szCs w:val="26"/>
          <w:lang w:val="uz-Cyrl-UZ"/>
        </w:rPr>
      </w:pPr>
    </w:p>
    <w:p w14:paraId="16A78C65" w14:textId="77777777" w:rsidR="000D6CBA" w:rsidRPr="00AF5B85" w:rsidRDefault="000D6CBA" w:rsidP="000D6CBA">
      <w:pPr>
        <w:jc w:val="center"/>
        <w:rPr>
          <w:b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>1. Shartnoma predmeti:</w:t>
      </w:r>
    </w:p>
    <w:p w14:paraId="34C1C2F4" w14:textId="56E50B67" w:rsidR="000D6CBA" w:rsidRPr="00E73041" w:rsidRDefault="000D6CBA" w:rsidP="000D6CBA">
      <w:pPr>
        <w:tabs>
          <w:tab w:val="left" w:pos="0"/>
          <w:tab w:val="left" w:pos="540"/>
        </w:tabs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1.1 «Buyurtmachi» tomonidan berilgan yozma ko‘rsatmaga binoan «Bajaruvchi» </w:t>
      </w:r>
      <w:r w:rsidRPr="00AF5B85">
        <w:rPr>
          <w:b/>
          <w:bCs/>
          <w:sz w:val="26"/>
          <w:szCs w:val="26"/>
          <w:lang w:val="uz-Cyrl-UZ"/>
        </w:rPr>
        <w:t xml:space="preserve"> dastur</w:t>
      </w:r>
      <w:r w:rsidRPr="00AF5B85">
        <w:rPr>
          <w:sz w:val="26"/>
          <w:szCs w:val="26"/>
          <w:lang w:val="uz-Cyrl-UZ"/>
        </w:rPr>
        <w:t>ni o‘z zimmasiga oladi, «Buyurtmachi»</w:t>
      </w:r>
      <w:r w:rsidRPr="00E73041">
        <w:rPr>
          <w:sz w:val="26"/>
          <w:szCs w:val="26"/>
          <w:lang w:val="uz-Cyrl-UZ"/>
        </w:rPr>
        <w:t xml:space="preserve"> </w:t>
      </w:r>
      <w:r w:rsidRPr="00D233F0">
        <w:rPr>
          <w:sz w:val="26"/>
          <w:szCs w:val="26"/>
          <w:lang w:val="uz-Cyrl-UZ"/>
        </w:rPr>
        <w:t xml:space="preserve"> </w:t>
      </w:r>
      <w:r w:rsidR="00275C9B" w:rsidRPr="00275C9B">
        <w:rPr>
          <w:sz w:val="26"/>
          <w:szCs w:val="26"/>
          <w:lang w:val="uz-Cyrl-UZ"/>
        </w:rPr>
        <w:t>9</w:t>
      </w:r>
      <w:r w:rsidR="00453D8D" w:rsidRPr="001F0BF5">
        <w:rPr>
          <w:sz w:val="26"/>
          <w:szCs w:val="26"/>
          <w:lang w:val="uz-Cyrl-UZ"/>
        </w:rPr>
        <w:t xml:space="preserve"> </w:t>
      </w:r>
      <w:r w:rsidR="00275C9B" w:rsidRPr="00275C9B">
        <w:rPr>
          <w:sz w:val="26"/>
          <w:szCs w:val="26"/>
          <w:lang w:val="uz-Cyrl-UZ"/>
        </w:rPr>
        <w:t>50</w:t>
      </w:r>
      <w:r w:rsidR="00453D8D" w:rsidRPr="001F0BF5">
        <w:rPr>
          <w:sz w:val="26"/>
          <w:szCs w:val="26"/>
          <w:lang w:val="uz-Cyrl-UZ"/>
        </w:rPr>
        <w:t>0</w:t>
      </w:r>
      <w:r w:rsidR="00453D8D">
        <w:rPr>
          <w:sz w:val="26"/>
          <w:szCs w:val="26"/>
          <w:lang w:val="uz-Cyrl-UZ"/>
        </w:rPr>
        <w:t> </w:t>
      </w:r>
      <w:r w:rsidR="00453D8D" w:rsidRPr="00DA033F">
        <w:rPr>
          <w:sz w:val="26"/>
          <w:szCs w:val="26"/>
          <w:lang w:val="uz-Cyrl-UZ"/>
        </w:rPr>
        <w:t>000</w:t>
      </w:r>
      <w:r w:rsidR="00453D8D" w:rsidRPr="00453D8D">
        <w:rPr>
          <w:sz w:val="26"/>
          <w:szCs w:val="26"/>
          <w:lang w:val="uz-Cyrl-UZ"/>
        </w:rPr>
        <w:t xml:space="preserve"> so‘m</w:t>
      </w:r>
      <w:r w:rsidR="00453D8D" w:rsidRPr="00DA033F">
        <w:rPr>
          <w:sz w:val="26"/>
          <w:szCs w:val="26"/>
          <w:lang w:val="uz-Cyrl-UZ"/>
        </w:rPr>
        <w:t xml:space="preserve"> </w:t>
      </w:r>
      <w:r w:rsidR="00453D8D">
        <w:rPr>
          <w:bCs/>
          <w:iCs/>
          <w:sz w:val="24"/>
          <w:szCs w:val="24"/>
          <w:lang w:val="uz-Cyrl-UZ"/>
        </w:rPr>
        <w:t xml:space="preserve"> (</w:t>
      </w:r>
      <w:r w:rsidR="00275C9B" w:rsidRPr="00275C9B">
        <w:rPr>
          <w:bCs/>
          <w:iCs/>
          <w:sz w:val="24"/>
          <w:szCs w:val="24"/>
          <w:lang w:val="uz-Cyrl-UZ"/>
        </w:rPr>
        <w:t xml:space="preserve">to’qqiz million besh yuz </w:t>
      </w:r>
      <w:r w:rsidR="00453D8D" w:rsidRPr="001F0BF5">
        <w:rPr>
          <w:bCs/>
          <w:iCs/>
          <w:sz w:val="24"/>
          <w:szCs w:val="24"/>
          <w:lang w:val="uz-Cyrl-UZ"/>
        </w:rPr>
        <w:t>ming</w:t>
      </w:r>
      <w:r w:rsidR="002C6D65">
        <w:rPr>
          <w:bCs/>
          <w:iCs/>
          <w:sz w:val="24"/>
          <w:szCs w:val="24"/>
          <w:lang w:val="uz-Cyrl-UZ"/>
        </w:rPr>
        <w:t xml:space="preserve">) </w:t>
      </w:r>
      <w:r w:rsidRPr="00AF5B85">
        <w:rPr>
          <w:sz w:val="26"/>
          <w:szCs w:val="26"/>
          <w:lang w:val="uz-Cyrl-UZ"/>
        </w:rPr>
        <w:t>s</w:t>
      </w:r>
      <w:r w:rsidR="00453D8D" w:rsidRPr="00453D8D">
        <w:rPr>
          <w:sz w:val="26"/>
          <w:szCs w:val="26"/>
          <w:lang w:val="uz-Cyrl-UZ"/>
        </w:rPr>
        <w:t>o‘</w:t>
      </w:r>
      <w:r w:rsidRPr="00AF5B85">
        <w:rPr>
          <w:sz w:val="26"/>
          <w:szCs w:val="26"/>
          <w:lang w:val="uz-Cyrl-UZ"/>
        </w:rPr>
        <w:t>mni  oldindan «Bajaruvchi» xisob raqamiga o‘tkazib beradi.</w:t>
      </w:r>
    </w:p>
    <w:p w14:paraId="0860D054" w14:textId="3097CD19" w:rsidR="000D6CBA" w:rsidRPr="00D233F0" w:rsidRDefault="000D6CBA" w:rsidP="000D6CBA">
      <w:pPr>
        <w:rPr>
          <w:lang w:val="en-US"/>
        </w:rPr>
      </w:pPr>
      <w:r w:rsidRPr="00D233F0">
        <w:rPr>
          <w:lang w:val="uz-Cyrl-UZ"/>
        </w:rPr>
        <w:t xml:space="preserve"> </w:t>
      </w:r>
    </w:p>
    <w:tbl>
      <w:tblPr>
        <w:tblW w:w="966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98"/>
        <w:gridCol w:w="992"/>
        <w:gridCol w:w="1134"/>
        <w:gridCol w:w="1701"/>
        <w:gridCol w:w="1843"/>
      </w:tblGrid>
      <w:tr w:rsidR="004B481B" w:rsidRPr="0043207B" w14:paraId="781053C1" w14:textId="77777777" w:rsidTr="00A60F49">
        <w:trPr>
          <w:trHeight w:val="596"/>
        </w:trPr>
        <w:tc>
          <w:tcPr>
            <w:tcW w:w="3998" w:type="dxa"/>
            <w:vAlign w:val="center"/>
          </w:tcPr>
          <w:p w14:paraId="0524D726" w14:textId="77777777" w:rsidR="004B481B" w:rsidRPr="00A60F49" w:rsidRDefault="004B481B" w:rsidP="00A60F49">
            <w:pPr>
              <w:rPr>
                <w:sz w:val="26"/>
                <w:szCs w:val="26"/>
              </w:rPr>
            </w:pPr>
            <w:proofErr w:type="spellStart"/>
            <w:r w:rsidRPr="00A60F49">
              <w:rPr>
                <w:sz w:val="26"/>
                <w:szCs w:val="26"/>
              </w:rPr>
              <w:t>Maxsulot</w:t>
            </w:r>
            <w:proofErr w:type="spellEnd"/>
            <w:r w:rsidRPr="00A60F49">
              <w:rPr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60F49">
              <w:rPr>
                <w:sz w:val="26"/>
                <w:szCs w:val="26"/>
              </w:rPr>
              <w:t>nomi</w:t>
            </w:r>
            <w:proofErr w:type="spellEnd"/>
          </w:p>
        </w:tc>
        <w:tc>
          <w:tcPr>
            <w:tcW w:w="992" w:type="dxa"/>
            <w:vAlign w:val="center"/>
          </w:tcPr>
          <w:p w14:paraId="715E7BDB" w14:textId="77777777" w:rsidR="004B481B" w:rsidRPr="0043207B" w:rsidRDefault="004B481B" w:rsidP="00583411">
            <w:pPr>
              <w:jc w:val="both"/>
            </w:pPr>
            <w:r>
              <w:rPr>
                <w:lang w:val="en-US"/>
              </w:rPr>
              <w:t>O`</w:t>
            </w:r>
            <w:proofErr w:type="spellStart"/>
            <w:r>
              <w:t>lchov</w:t>
            </w:r>
            <w:proofErr w:type="spellEnd"/>
            <w:r w:rsidRPr="0043207B">
              <w:t xml:space="preserve"> </w:t>
            </w:r>
            <w:proofErr w:type="spellStart"/>
            <w:r>
              <w:t>birligi</w:t>
            </w:r>
            <w:proofErr w:type="spellEnd"/>
          </w:p>
        </w:tc>
        <w:tc>
          <w:tcPr>
            <w:tcW w:w="1134" w:type="dxa"/>
            <w:vAlign w:val="center"/>
          </w:tcPr>
          <w:p w14:paraId="50C28375" w14:textId="77777777" w:rsidR="004B481B" w:rsidRPr="0043207B" w:rsidRDefault="004B481B" w:rsidP="00583411">
            <w:pPr>
              <w:jc w:val="both"/>
            </w:pPr>
            <w:proofErr w:type="spellStart"/>
            <w:r>
              <w:t>Mi</w:t>
            </w:r>
            <w:proofErr w:type="spellEnd"/>
            <w:r>
              <w:rPr>
                <w:lang w:val="en-US"/>
              </w:rPr>
              <w:t>q</w:t>
            </w:r>
            <w:proofErr w:type="spellStart"/>
            <w:r>
              <w:t>dor</w:t>
            </w:r>
            <w:proofErr w:type="spellEnd"/>
          </w:p>
        </w:tc>
        <w:tc>
          <w:tcPr>
            <w:tcW w:w="1701" w:type="dxa"/>
            <w:vAlign w:val="center"/>
          </w:tcPr>
          <w:p w14:paraId="513A05EE" w14:textId="5EEC0ED7" w:rsidR="004B481B" w:rsidRPr="004B481B" w:rsidRDefault="004B481B" w:rsidP="00583411">
            <w:pPr>
              <w:jc w:val="both"/>
              <w:rPr>
                <w:lang w:val="en-US"/>
              </w:rPr>
            </w:pPr>
            <w:proofErr w:type="spellStart"/>
            <w:r>
              <w:t>Narxi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so‘m</w:t>
            </w:r>
            <w:proofErr w:type="spellEnd"/>
          </w:p>
        </w:tc>
        <w:tc>
          <w:tcPr>
            <w:tcW w:w="1843" w:type="dxa"/>
            <w:vAlign w:val="center"/>
          </w:tcPr>
          <w:p w14:paraId="34889D89" w14:textId="77777777" w:rsidR="004B481B" w:rsidRPr="0043207B" w:rsidRDefault="004B481B" w:rsidP="00583411">
            <w:pPr>
              <w:jc w:val="both"/>
            </w:pPr>
            <w:proofErr w:type="spellStart"/>
            <w:r>
              <w:t>Umumiy</w:t>
            </w:r>
            <w:proofErr w:type="spellEnd"/>
            <w:r w:rsidRPr="0043207B">
              <w:t xml:space="preserve"> </w:t>
            </w:r>
            <w:proofErr w:type="spellStart"/>
            <w:r>
              <w:t>baxosi</w:t>
            </w:r>
            <w:proofErr w:type="spellEnd"/>
          </w:p>
        </w:tc>
      </w:tr>
      <w:tr w:rsidR="004B481B" w:rsidRPr="0043207B" w14:paraId="655412C5" w14:textId="77777777" w:rsidTr="0016603F">
        <w:trPr>
          <w:trHeight w:val="203"/>
        </w:trPr>
        <w:tc>
          <w:tcPr>
            <w:tcW w:w="3998" w:type="dxa"/>
          </w:tcPr>
          <w:p w14:paraId="7D1B65FC" w14:textId="523EB226" w:rsidR="004B481B" w:rsidRDefault="004B481B" w:rsidP="00583411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IT </w:t>
            </w:r>
            <w:proofErr w:type="spellStart"/>
            <w:r>
              <w:rPr>
                <w:b/>
                <w:bCs/>
                <w:lang w:val="en-US"/>
              </w:rPr>
              <w:t>xizmatlari</w:t>
            </w:r>
            <w:proofErr w:type="spellEnd"/>
            <w:r w:rsidR="00235580">
              <w:rPr>
                <w:b/>
                <w:bCs/>
                <w:lang w:val="en-US"/>
              </w:rPr>
              <w:t>:</w:t>
            </w:r>
          </w:p>
          <w:p w14:paraId="0B61F12B" w14:textId="77777777" w:rsidR="002C6D65" w:rsidRPr="002C6D65" w:rsidRDefault="002C6D65" w:rsidP="002C6D65">
            <w:pPr>
              <w:jc w:val="both"/>
              <w:rPr>
                <w:color w:val="000000" w:themeColor="text1"/>
                <w:sz w:val="26"/>
                <w:szCs w:val="26"/>
                <w:lang w:val="en-US"/>
              </w:rPr>
            </w:pPr>
            <w:proofErr w:type="spellStart"/>
            <w:r w:rsidRPr="002C6D65">
              <w:rPr>
                <w:color w:val="000000" w:themeColor="text1"/>
                <w:sz w:val="26"/>
                <w:szCs w:val="26"/>
                <w:lang w:val="en-US"/>
              </w:rPr>
              <w:t>Yagona</w:t>
            </w:r>
            <w:proofErr w:type="spellEnd"/>
            <w:r w:rsidRPr="002C6D65">
              <w:rPr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C6D65">
              <w:rPr>
                <w:color w:val="000000" w:themeColor="text1"/>
                <w:sz w:val="26"/>
                <w:szCs w:val="26"/>
                <w:lang w:val="en-US"/>
              </w:rPr>
              <w:t>avtomatlashtirilgan</w:t>
            </w:r>
            <w:proofErr w:type="spellEnd"/>
            <w:r w:rsidRPr="002C6D65">
              <w:rPr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C6D65">
              <w:rPr>
                <w:color w:val="000000" w:themeColor="text1"/>
                <w:sz w:val="26"/>
                <w:szCs w:val="26"/>
                <w:lang w:val="en-US"/>
              </w:rPr>
              <w:t>axborot</w:t>
            </w:r>
            <w:proofErr w:type="spellEnd"/>
            <w:r w:rsidRPr="002C6D65">
              <w:rPr>
                <w:color w:val="000000" w:themeColor="text1"/>
                <w:sz w:val="26"/>
                <w:szCs w:val="26"/>
                <w:lang w:val="en-US"/>
              </w:rPr>
              <w:t xml:space="preserve">  </w:t>
            </w:r>
          </w:p>
          <w:p w14:paraId="2569FBCA" w14:textId="476DBCBD" w:rsidR="0016603F" w:rsidRPr="00453D8D" w:rsidRDefault="002C6D65" w:rsidP="002C6D65">
            <w:pPr>
              <w:jc w:val="both"/>
              <w:rPr>
                <w:lang w:val="en-US"/>
              </w:rPr>
            </w:pPr>
            <w:proofErr w:type="spellStart"/>
            <w:r w:rsidRPr="002C6D65">
              <w:rPr>
                <w:color w:val="000000" w:themeColor="text1"/>
                <w:sz w:val="26"/>
                <w:szCs w:val="26"/>
                <w:lang w:val="en-US"/>
              </w:rPr>
              <w:t>tizimi»ga</w:t>
            </w:r>
            <w:proofErr w:type="spellEnd"/>
            <w:r w:rsidRPr="002C6D65">
              <w:rPr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C6D65">
              <w:rPr>
                <w:color w:val="000000" w:themeColor="text1"/>
                <w:sz w:val="26"/>
                <w:szCs w:val="26"/>
                <w:lang w:val="en-US"/>
              </w:rPr>
              <w:t>integratsiya</w:t>
            </w:r>
            <w:proofErr w:type="spellEnd"/>
            <w:r w:rsidRPr="002C6D65">
              <w:rPr>
                <w:color w:val="000000" w:themeColor="text1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2C6D65">
              <w:rPr>
                <w:color w:val="000000" w:themeColor="text1"/>
                <w:sz w:val="26"/>
                <w:szCs w:val="26"/>
                <w:lang w:val="en-US"/>
              </w:rPr>
              <w:t>qilish</w:t>
            </w:r>
            <w:proofErr w:type="spellEnd"/>
          </w:p>
        </w:tc>
        <w:tc>
          <w:tcPr>
            <w:tcW w:w="992" w:type="dxa"/>
            <w:vAlign w:val="center"/>
          </w:tcPr>
          <w:p w14:paraId="6DED44C7" w14:textId="77777777" w:rsidR="004B481B" w:rsidRPr="00453D8D" w:rsidRDefault="004B481B" w:rsidP="00583411">
            <w:pPr>
              <w:jc w:val="both"/>
              <w:rPr>
                <w:sz w:val="26"/>
                <w:szCs w:val="26"/>
                <w:lang w:val="en-US"/>
              </w:rPr>
            </w:pPr>
            <w:proofErr w:type="spellStart"/>
            <w:r w:rsidRPr="00453D8D">
              <w:rPr>
                <w:sz w:val="26"/>
                <w:szCs w:val="26"/>
                <w:lang w:val="en-US"/>
              </w:rPr>
              <w:t>dona</w:t>
            </w:r>
            <w:proofErr w:type="spellEnd"/>
          </w:p>
        </w:tc>
        <w:tc>
          <w:tcPr>
            <w:tcW w:w="1134" w:type="dxa"/>
            <w:vAlign w:val="center"/>
          </w:tcPr>
          <w:p w14:paraId="427482AD" w14:textId="77777777" w:rsidR="004B481B" w:rsidRPr="00453D8D" w:rsidRDefault="004B481B" w:rsidP="00583411">
            <w:pPr>
              <w:jc w:val="both"/>
              <w:rPr>
                <w:sz w:val="26"/>
                <w:szCs w:val="26"/>
                <w:lang w:val="en-US"/>
              </w:rPr>
            </w:pPr>
            <w:r w:rsidRPr="00453D8D">
              <w:rPr>
                <w:sz w:val="26"/>
                <w:szCs w:val="26"/>
                <w:lang w:val="en-US"/>
              </w:rPr>
              <w:t>1</w:t>
            </w:r>
          </w:p>
        </w:tc>
        <w:tc>
          <w:tcPr>
            <w:tcW w:w="1701" w:type="dxa"/>
            <w:vAlign w:val="center"/>
          </w:tcPr>
          <w:p w14:paraId="0AC5EE68" w14:textId="4DF4CA76" w:rsidR="004B481B" w:rsidRPr="00070323" w:rsidRDefault="00275C9B" w:rsidP="00275C9B">
            <w:pPr>
              <w:jc w:val="both"/>
            </w:pPr>
            <w:r>
              <w:rPr>
                <w:sz w:val="26"/>
                <w:szCs w:val="26"/>
                <w:lang w:val="en-US"/>
              </w:rPr>
              <w:t>9</w:t>
            </w:r>
            <w:r w:rsidR="00453D8D" w:rsidRPr="001F0BF5">
              <w:rPr>
                <w:sz w:val="26"/>
                <w:szCs w:val="26"/>
                <w:lang w:val="uz-Cyrl-UZ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50</w:t>
            </w:r>
            <w:r w:rsidR="00453D8D" w:rsidRPr="001F0BF5">
              <w:rPr>
                <w:sz w:val="26"/>
                <w:szCs w:val="26"/>
                <w:lang w:val="uz-Cyrl-UZ"/>
              </w:rPr>
              <w:t>0</w:t>
            </w:r>
            <w:r w:rsidR="00453D8D">
              <w:rPr>
                <w:sz w:val="26"/>
                <w:szCs w:val="26"/>
                <w:lang w:val="uz-Cyrl-UZ"/>
              </w:rPr>
              <w:t> </w:t>
            </w:r>
            <w:r w:rsidR="00453D8D" w:rsidRPr="00DA033F">
              <w:rPr>
                <w:sz w:val="26"/>
                <w:szCs w:val="26"/>
                <w:lang w:val="uz-Cyrl-UZ"/>
              </w:rPr>
              <w:t>000</w:t>
            </w:r>
          </w:p>
        </w:tc>
        <w:tc>
          <w:tcPr>
            <w:tcW w:w="1843" w:type="dxa"/>
            <w:vAlign w:val="center"/>
          </w:tcPr>
          <w:p w14:paraId="32F4685A" w14:textId="2C29B381" w:rsidR="004B481B" w:rsidRPr="004B127D" w:rsidRDefault="00275C9B" w:rsidP="00275C9B">
            <w:pPr>
              <w:jc w:val="both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9</w:t>
            </w:r>
            <w:r w:rsidR="00453D8D" w:rsidRPr="001F0BF5">
              <w:rPr>
                <w:sz w:val="26"/>
                <w:szCs w:val="26"/>
                <w:lang w:val="uz-Cyrl-UZ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50</w:t>
            </w:r>
            <w:r w:rsidR="00453D8D" w:rsidRPr="001F0BF5">
              <w:rPr>
                <w:sz w:val="26"/>
                <w:szCs w:val="26"/>
                <w:lang w:val="uz-Cyrl-UZ"/>
              </w:rPr>
              <w:t>0</w:t>
            </w:r>
            <w:r w:rsidR="00453D8D">
              <w:rPr>
                <w:sz w:val="26"/>
                <w:szCs w:val="26"/>
                <w:lang w:val="uz-Cyrl-UZ"/>
              </w:rPr>
              <w:t> </w:t>
            </w:r>
            <w:r w:rsidR="00453D8D" w:rsidRPr="00DA033F">
              <w:rPr>
                <w:sz w:val="26"/>
                <w:szCs w:val="26"/>
                <w:lang w:val="uz-Cyrl-UZ"/>
              </w:rPr>
              <w:t>000</w:t>
            </w:r>
          </w:p>
        </w:tc>
      </w:tr>
      <w:tr w:rsidR="004B481B" w:rsidRPr="001568F1" w14:paraId="542C0ECD" w14:textId="77777777" w:rsidTr="0016603F">
        <w:trPr>
          <w:trHeight w:val="726"/>
        </w:trPr>
        <w:tc>
          <w:tcPr>
            <w:tcW w:w="3998" w:type="dxa"/>
            <w:vAlign w:val="center"/>
          </w:tcPr>
          <w:p w14:paraId="6560F3BE" w14:textId="661700C2" w:rsidR="004B481B" w:rsidRPr="0043207B" w:rsidRDefault="004B481B" w:rsidP="0016603F">
            <w:pPr>
              <w:jc w:val="right"/>
            </w:pPr>
            <w:r>
              <w:rPr>
                <w:b/>
                <w:bCs/>
                <w:i/>
                <w:iCs/>
                <w:sz w:val="24"/>
                <w:szCs w:val="24"/>
                <w:lang w:val="uz-Cyrl-UZ"/>
              </w:rPr>
              <w:t>Jami</w:t>
            </w:r>
            <w:r w:rsidR="0004159A">
              <w:rPr>
                <w:b/>
                <w:bCs/>
                <w:i/>
                <w:iCs/>
                <w:sz w:val="24"/>
                <w:szCs w:val="24"/>
                <w:lang w:val="en-US"/>
              </w:rPr>
              <w:t>:</w:t>
            </w:r>
            <w:r w:rsidRPr="00595AD5">
              <w:rPr>
                <w:b/>
                <w:bCs/>
                <w:i/>
                <w:iCs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992" w:type="dxa"/>
          </w:tcPr>
          <w:p w14:paraId="5373BA9B" w14:textId="77777777" w:rsidR="004B481B" w:rsidRPr="0043207B" w:rsidRDefault="004B481B" w:rsidP="00583411">
            <w:pPr>
              <w:jc w:val="both"/>
            </w:pPr>
          </w:p>
        </w:tc>
        <w:tc>
          <w:tcPr>
            <w:tcW w:w="1134" w:type="dxa"/>
          </w:tcPr>
          <w:p w14:paraId="19CAAC72" w14:textId="77777777" w:rsidR="004B481B" w:rsidRPr="0043207B" w:rsidRDefault="004B481B" w:rsidP="00583411">
            <w:pPr>
              <w:jc w:val="both"/>
            </w:pPr>
          </w:p>
        </w:tc>
        <w:tc>
          <w:tcPr>
            <w:tcW w:w="1701" w:type="dxa"/>
          </w:tcPr>
          <w:p w14:paraId="0F46469E" w14:textId="77777777" w:rsidR="004B481B" w:rsidRPr="0043207B" w:rsidRDefault="004B481B" w:rsidP="00583411">
            <w:pPr>
              <w:jc w:val="both"/>
            </w:pPr>
          </w:p>
        </w:tc>
        <w:tc>
          <w:tcPr>
            <w:tcW w:w="1843" w:type="dxa"/>
            <w:vAlign w:val="center"/>
          </w:tcPr>
          <w:p w14:paraId="655DA266" w14:textId="7C520BCD" w:rsidR="004B481B" w:rsidRPr="004B127D" w:rsidRDefault="00275C9B" w:rsidP="00275C9B">
            <w:pPr>
              <w:jc w:val="both"/>
              <w:rPr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9</w:t>
            </w:r>
            <w:r w:rsidR="00453D8D" w:rsidRPr="001F0BF5">
              <w:rPr>
                <w:sz w:val="26"/>
                <w:szCs w:val="26"/>
                <w:lang w:val="uz-Cyrl-UZ"/>
              </w:rPr>
              <w:t xml:space="preserve"> </w:t>
            </w:r>
            <w:r>
              <w:rPr>
                <w:sz w:val="26"/>
                <w:szCs w:val="26"/>
                <w:lang w:val="en-US"/>
              </w:rPr>
              <w:t>50</w:t>
            </w:r>
            <w:r w:rsidR="00453D8D" w:rsidRPr="001F0BF5">
              <w:rPr>
                <w:sz w:val="26"/>
                <w:szCs w:val="26"/>
                <w:lang w:val="uz-Cyrl-UZ"/>
              </w:rPr>
              <w:t>0</w:t>
            </w:r>
            <w:r w:rsidR="00453D8D">
              <w:rPr>
                <w:sz w:val="26"/>
                <w:szCs w:val="26"/>
                <w:lang w:val="uz-Cyrl-UZ"/>
              </w:rPr>
              <w:t> </w:t>
            </w:r>
            <w:r w:rsidR="00453D8D" w:rsidRPr="00DA033F">
              <w:rPr>
                <w:sz w:val="26"/>
                <w:szCs w:val="26"/>
                <w:lang w:val="uz-Cyrl-UZ"/>
              </w:rPr>
              <w:t>000</w:t>
            </w:r>
          </w:p>
        </w:tc>
      </w:tr>
    </w:tbl>
    <w:p w14:paraId="3940AFF5" w14:textId="77777777" w:rsidR="000D6CBA" w:rsidRPr="008249B6" w:rsidRDefault="000D6CBA" w:rsidP="000D6CBA">
      <w:pPr>
        <w:rPr>
          <w:sz w:val="2"/>
          <w:szCs w:val="2"/>
          <w:lang w:val="en-US"/>
        </w:rPr>
      </w:pPr>
    </w:p>
    <w:p w14:paraId="1999F489" w14:textId="773955CC" w:rsidR="000D6CBA" w:rsidRPr="0048693F" w:rsidRDefault="000D6CBA" w:rsidP="000D6CBA">
      <w:pPr>
        <w:tabs>
          <w:tab w:val="left" w:pos="0"/>
          <w:tab w:val="left" w:pos="540"/>
        </w:tabs>
        <w:jc w:val="both"/>
        <w:rPr>
          <w:b/>
          <w:bCs/>
          <w:i/>
          <w:iCs/>
          <w:sz w:val="6"/>
          <w:szCs w:val="6"/>
          <w:lang w:val="en-US"/>
        </w:rPr>
      </w:pPr>
      <w:r w:rsidRPr="0048693F">
        <w:rPr>
          <w:b/>
          <w:bCs/>
          <w:i/>
          <w:iCs/>
          <w:sz w:val="6"/>
          <w:szCs w:val="6"/>
          <w:lang w:val="en-US"/>
        </w:rPr>
        <w:tab/>
      </w:r>
      <w:r w:rsidRPr="0048693F">
        <w:rPr>
          <w:b/>
          <w:bCs/>
          <w:i/>
          <w:iCs/>
          <w:sz w:val="6"/>
          <w:szCs w:val="6"/>
          <w:lang w:val="en-US"/>
        </w:rPr>
        <w:tab/>
      </w:r>
      <w:r w:rsidRPr="0048693F">
        <w:rPr>
          <w:b/>
          <w:bCs/>
          <w:i/>
          <w:iCs/>
          <w:sz w:val="6"/>
          <w:szCs w:val="6"/>
          <w:lang w:val="en-US"/>
        </w:rPr>
        <w:tab/>
      </w:r>
      <w:r w:rsidRPr="0048693F">
        <w:rPr>
          <w:b/>
          <w:bCs/>
          <w:i/>
          <w:iCs/>
          <w:sz w:val="6"/>
          <w:szCs w:val="6"/>
          <w:lang w:val="en-US"/>
        </w:rPr>
        <w:tab/>
      </w:r>
      <w:r w:rsidRPr="0048693F">
        <w:rPr>
          <w:b/>
          <w:bCs/>
          <w:i/>
          <w:iCs/>
          <w:sz w:val="6"/>
          <w:szCs w:val="6"/>
          <w:lang w:val="en-US"/>
        </w:rPr>
        <w:tab/>
      </w:r>
      <w:r w:rsidRPr="0048693F">
        <w:rPr>
          <w:b/>
          <w:bCs/>
          <w:i/>
          <w:iCs/>
          <w:sz w:val="6"/>
          <w:szCs w:val="6"/>
          <w:lang w:val="en-US"/>
        </w:rPr>
        <w:tab/>
      </w:r>
      <w:r w:rsidRPr="0048693F">
        <w:rPr>
          <w:b/>
          <w:bCs/>
          <w:i/>
          <w:iCs/>
          <w:sz w:val="6"/>
          <w:szCs w:val="6"/>
          <w:lang w:val="en-US"/>
        </w:rPr>
        <w:tab/>
      </w:r>
    </w:p>
    <w:p w14:paraId="4246F9D9" w14:textId="0E0973FD" w:rsidR="000D6CBA" w:rsidRPr="00775563" w:rsidRDefault="000D6CBA" w:rsidP="000D6CBA">
      <w:pPr>
        <w:jc w:val="both"/>
        <w:rPr>
          <w:i/>
          <w:lang w:val="en-US"/>
        </w:rPr>
      </w:pPr>
      <w:r w:rsidRPr="00AF5B85">
        <w:rPr>
          <w:bCs/>
          <w:iCs/>
          <w:sz w:val="26"/>
          <w:szCs w:val="26"/>
          <w:lang w:val="uz-Cyrl-UZ"/>
        </w:rPr>
        <w:t>1.2 Shartnoma</w:t>
      </w:r>
      <w:r w:rsidRPr="00AF5B85">
        <w:rPr>
          <w:bCs/>
          <w:iCs/>
          <w:sz w:val="26"/>
          <w:szCs w:val="26"/>
          <w:lang w:val="en-US"/>
        </w:rPr>
        <w:t xml:space="preserve"> </w:t>
      </w:r>
      <w:r w:rsidR="00275C9B">
        <w:rPr>
          <w:sz w:val="26"/>
          <w:szCs w:val="26"/>
          <w:lang w:val="en-US"/>
        </w:rPr>
        <w:t>9</w:t>
      </w:r>
      <w:r w:rsidR="00453D8D" w:rsidRPr="001F0BF5">
        <w:rPr>
          <w:sz w:val="26"/>
          <w:szCs w:val="26"/>
          <w:lang w:val="uz-Cyrl-UZ"/>
        </w:rPr>
        <w:t xml:space="preserve"> </w:t>
      </w:r>
      <w:r w:rsidR="00275C9B">
        <w:rPr>
          <w:sz w:val="26"/>
          <w:szCs w:val="26"/>
          <w:lang w:val="en-US"/>
        </w:rPr>
        <w:t>50</w:t>
      </w:r>
      <w:r w:rsidR="00453D8D" w:rsidRPr="001F0BF5">
        <w:rPr>
          <w:sz w:val="26"/>
          <w:szCs w:val="26"/>
          <w:lang w:val="uz-Cyrl-UZ"/>
        </w:rPr>
        <w:t>0</w:t>
      </w:r>
      <w:r w:rsidR="00453D8D">
        <w:rPr>
          <w:sz w:val="26"/>
          <w:szCs w:val="26"/>
          <w:lang w:val="uz-Cyrl-UZ"/>
        </w:rPr>
        <w:t> </w:t>
      </w:r>
      <w:r w:rsidR="00453D8D" w:rsidRPr="00DA033F">
        <w:rPr>
          <w:sz w:val="26"/>
          <w:szCs w:val="26"/>
          <w:lang w:val="uz-Cyrl-UZ"/>
        </w:rPr>
        <w:t>000</w:t>
      </w:r>
      <w:r w:rsidR="00453D8D" w:rsidRPr="00453D8D">
        <w:rPr>
          <w:sz w:val="26"/>
          <w:szCs w:val="26"/>
          <w:lang w:val="uz-Cyrl-UZ"/>
        </w:rPr>
        <w:t xml:space="preserve"> so‘m</w:t>
      </w:r>
      <w:r w:rsidR="00453D8D" w:rsidRPr="00DA033F">
        <w:rPr>
          <w:sz w:val="26"/>
          <w:szCs w:val="26"/>
          <w:lang w:val="uz-Cyrl-UZ"/>
        </w:rPr>
        <w:t xml:space="preserve"> </w:t>
      </w:r>
      <w:r w:rsidR="00453D8D">
        <w:rPr>
          <w:bCs/>
          <w:iCs/>
          <w:sz w:val="24"/>
          <w:szCs w:val="24"/>
          <w:lang w:val="uz-Cyrl-UZ"/>
        </w:rPr>
        <w:t xml:space="preserve"> </w:t>
      </w:r>
      <w:r w:rsidR="00453D8D" w:rsidRPr="00453D8D">
        <w:rPr>
          <w:bCs/>
          <w:i/>
          <w:sz w:val="24"/>
          <w:szCs w:val="24"/>
          <w:lang w:val="uz-Cyrl-UZ"/>
        </w:rPr>
        <w:t>(</w:t>
      </w:r>
      <w:proofErr w:type="spellStart"/>
      <w:r w:rsidR="00275C9B">
        <w:rPr>
          <w:bCs/>
          <w:i/>
          <w:sz w:val="24"/>
          <w:szCs w:val="24"/>
          <w:lang w:val="en-US"/>
        </w:rPr>
        <w:t>to’qqiz</w:t>
      </w:r>
      <w:proofErr w:type="spellEnd"/>
      <w:r w:rsidR="00275C9B">
        <w:rPr>
          <w:bCs/>
          <w:i/>
          <w:sz w:val="24"/>
          <w:szCs w:val="24"/>
          <w:lang w:val="en-US"/>
        </w:rPr>
        <w:t xml:space="preserve"> million </w:t>
      </w:r>
      <w:proofErr w:type="spellStart"/>
      <w:r w:rsidR="00275C9B">
        <w:rPr>
          <w:bCs/>
          <w:i/>
          <w:sz w:val="24"/>
          <w:szCs w:val="24"/>
          <w:lang w:val="en-US"/>
        </w:rPr>
        <w:t>besh</w:t>
      </w:r>
      <w:proofErr w:type="spellEnd"/>
      <w:r w:rsidR="00275C9B">
        <w:rPr>
          <w:bCs/>
          <w:i/>
          <w:sz w:val="24"/>
          <w:szCs w:val="24"/>
          <w:lang w:val="en-US"/>
        </w:rPr>
        <w:t xml:space="preserve"> </w:t>
      </w:r>
      <w:proofErr w:type="spellStart"/>
      <w:r w:rsidR="00275C9B">
        <w:rPr>
          <w:bCs/>
          <w:i/>
          <w:sz w:val="24"/>
          <w:szCs w:val="24"/>
          <w:lang w:val="en-US"/>
        </w:rPr>
        <w:t>yuz</w:t>
      </w:r>
      <w:proofErr w:type="spellEnd"/>
      <w:r w:rsidR="00275C9B">
        <w:rPr>
          <w:bCs/>
          <w:i/>
          <w:sz w:val="24"/>
          <w:szCs w:val="24"/>
          <w:lang w:val="en-US"/>
        </w:rPr>
        <w:t xml:space="preserve"> </w:t>
      </w:r>
      <w:proofErr w:type="spellStart"/>
      <w:r w:rsidR="008A5AB5">
        <w:rPr>
          <w:bCs/>
          <w:i/>
          <w:sz w:val="24"/>
          <w:szCs w:val="24"/>
          <w:lang w:val="en-US"/>
        </w:rPr>
        <w:t>ming</w:t>
      </w:r>
      <w:proofErr w:type="spellEnd"/>
      <w:r w:rsidR="00453D8D" w:rsidRPr="00453D8D">
        <w:rPr>
          <w:bCs/>
          <w:i/>
          <w:sz w:val="24"/>
          <w:szCs w:val="24"/>
          <w:lang w:val="uz-Cyrl-UZ"/>
        </w:rPr>
        <w:t xml:space="preserve">) </w:t>
      </w:r>
      <w:r w:rsidR="00453D8D" w:rsidRPr="00453D8D">
        <w:rPr>
          <w:i/>
          <w:sz w:val="26"/>
          <w:szCs w:val="26"/>
          <w:lang w:val="uz-Cyrl-UZ"/>
        </w:rPr>
        <w:t>s</w:t>
      </w:r>
      <w:r w:rsidR="00453D8D">
        <w:rPr>
          <w:i/>
          <w:sz w:val="26"/>
          <w:szCs w:val="26"/>
          <w:lang w:val="en-US"/>
        </w:rPr>
        <w:t>o‘</w:t>
      </w:r>
      <w:r w:rsidR="00453D8D" w:rsidRPr="00453D8D">
        <w:rPr>
          <w:i/>
          <w:sz w:val="26"/>
          <w:szCs w:val="26"/>
          <w:lang w:val="uz-Cyrl-UZ"/>
        </w:rPr>
        <w:t>mni</w:t>
      </w:r>
      <w:r w:rsidR="00453D8D" w:rsidRPr="00AF5B85">
        <w:rPr>
          <w:sz w:val="26"/>
          <w:szCs w:val="26"/>
          <w:lang w:val="uz-Cyrl-UZ"/>
        </w:rPr>
        <w:t xml:space="preserve">  </w:t>
      </w:r>
    </w:p>
    <w:p w14:paraId="37EBCEA7" w14:textId="77777777" w:rsidR="000D6CBA" w:rsidRPr="008249B6" w:rsidRDefault="000D6CBA" w:rsidP="000D6CBA">
      <w:pPr>
        <w:rPr>
          <w:rFonts w:ascii="Calibri" w:hAnsi="Calibri"/>
          <w:sz w:val="8"/>
          <w:szCs w:val="8"/>
          <w:lang w:val="en-US"/>
        </w:rPr>
      </w:pPr>
    </w:p>
    <w:p w14:paraId="6C63A7D2" w14:textId="3AEB69C3" w:rsidR="000D6CBA" w:rsidRDefault="000D6CBA" w:rsidP="000D6CBA">
      <w:pPr>
        <w:jc w:val="center"/>
        <w:rPr>
          <w:rFonts w:ascii="Uztimes" w:hAnsi="Uztimes"/>
          <w:b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>2. “Buyurtmachi”  xu</w:t>
      </w:r>
      <w:r w:rsidRPr="00AF5B85">
        <w:rPr>
          <w:b/>
          <w:sz w:val="26"/>
          <w:szCs w:val="26"/>
          <w:lang w:val="uz-Cyrl-UZ"/>
        </w:rPr>
        <w:t>q</w:t>
      </w:r>
      <w:r w:rsidRPr="00AF5B85">
        <w:rPr>
          <w:rFonts w:ascii="Uztimes" w:hAnsi="Uztimes"/>
          <w:b/>
          <w:sz w:val="26"/>
          <w:szCs w:val="26"/>
          <w:lang w:val="uz-Cyrl-UZ"/>
        </w:rPr>
        <w:t>u</w:t>
      </w:r>
      <w:r w:rsidRPr="00AF5B85">
        <w:rPr>
          <w:b/>
          <w:sz w:val="26"/>
          <w:szCs w:val="26"/>
          <w:lang w:val="uz-Cyrl-UZ"/>
        </w:rPr>
        <w:t>q</w:t>
      </w:r>
      <w:r w:rsidRPr="00AF5B85">
        <w:rPr>
          <w:rFonts w:ascii="Uztimes" w:hAnsi="Uztimes"/>
          <w:b/>
          <w:sz w:val="26"/>
          <w:szCs w:val="26"/>
          <w:lang w:val="uz-Cyrl-UZ"/>
        </w:rPr>
        <w:t xml:space="preserve"> va majburiyatlari:</w:t>
      </w:r>
    </w:p>
    <w:p w14:paraId="744532A8" w14:textId="77777777" w:rsidR="00E231DF" w:rsidRPr="00AF5B85" w:rsidRDefault="00E231DF" w:rsidP="000D6CBA">
      <w:pPr>
        <w:jc w:val="center"/>
        <w:rPr>
          <w:b/>
          <w:sz w:val="26"/>
          <w:szCs w:val="26"/>
          <w:lang w:val="uz-Cyrl-UZ"/>
        </w:rPr>
      </w:pPr>
    </w:p>
    <w:p w14:paraId="462A043F" w14:textId="77777777" w:rsidR="000D6CBA" w:rsidRPr="00AF5B85" w:rsidRDefault="000D6CBA" w:rsidP="000D6CBA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>2.1. Buyurtmani tayyorlash uchun lozim bo‘lgan  xarajatlarni 100% o‘z zimmasiga oladi;</w:t>
      </w:r>
    </w:p>
    <w:p w14:paraId="54F1C086" w14:textId="77777777" w:rsidR="000D6CBA" w:rsidRPr="00AF5B85" w:rsidRDefault="000D6CBA" w:rsidP="000D6CBA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>2.2. «Buyurtmachi» «Bajaruvchi»ning hisob-raqamiga shartnomada ko`rsatilgan xizmat turi miqdori summasining 100 % oldindan o‘tkazishni  o‘z zimmasiga oladi.</w:t>
      </w:r>
    </w:p>
    <w:p w14:paraId="5973B423" w14:textId="77777777" w:rsidR="000D6CBA" w:rsidRPr="00AF5B85" w:rsidRDefault="000D6CBA" w:rsidP="000D6CBA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2.3. </w:t>
      </w:r>
      <w:r w:rsidRPr="00AF5B85">
        <w:rPr>
          <w:b/>
          <w:bCs/>
          <w:sz w:val="26"/>
          <w:szCs w:val="26"/>
          <w:lang w:val="uz-Cyrl-UZ"/>
        </w:rPr>
        <w:t>Dastur</w:t>
      </w:r>
      <w:r w:rsidRPr="00AF5B85">
        <w:rPr>
          <w:sz w:val="26"/>
          <w:szCs w:val="26"/>
          <w:lang w:val="uz-Cyrl-UZ"/>
        </w:rPr>
        <w:t>ni tayyorlash uchun  «Bajaruvchi»ga barcha  zarur bo‘lgan ma’lumotlarni o‘z vaqtida taqdim etadi hamda ushbu ma’lumotlarning mas’uliyatini o‘z zimmasiga oladi;</w:t>
      </w:r>
    </w:p>
    <w:p w14:paraId="46D28C4A" w14:textId="77777777" w:rsidR="000D6CBA" w:rsidRPr="00AF5B85" w:rsidRDefault="000D6CBA" w:rsidP="000D6CBA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2.4. «Buyurtmachi»ning aybi bilan  </w:t>
      </w:r>
      <w:r w:rsidRPr="00AF5B85">
        <w:rPr>
          <w:b/>
          <w:bCs/>
          <w:sz w:val="26"/>
          <w:szCs w:val="26"/>
          <w:lang w:val="uz-Cyrl-UZ"/>
        </w:rPr>
        <w:t>dastur</w:t>
      </w:r>
      <w:r w:rsidRPr="00AF5B85">
        <w:rPr>
          <w:sz w:val="26"/>
          <w:szCs w:val="26"/>
          <w:lang w:val="uz-Cyrl-UZ"/>
        </w:rPr>
        <w:t xml:space="preserve">ni tayyorlashda xatolarga yo‘l qo‘yilgan taqdirda </w:t>
      </w:r>
      <w:r w:rsidRPr="00AF5B85">
        <w:rPr>
          <w:b/>
          <w:bCs/>
          <w:sz w:val="26"/>
          <w:szCs w:val="26"/>
          <w:lang w:val="uz-Cyrl-UZ"/>
        </w:rPr>
        <w:t>dastur</w:t>
      </w:r>
      <w:r w:rsidRPr="00AF5B85">
        <w:rPr>
          <w:sz w:val="26"/>
          <w:szCs w:val="26"/>
          <w:lang w:val="uz-Cyrl-UZ"/>
        </w:rPr>
        <w:t>ni qayta tayyorlash xarajatlarini to‘liq o‘z zimmasiga oladi;</w:t>
      </w:r>
    </w:p>
    <w:p w14:paraId="165CCA1A" w14:textId="5CA81B05" w:rsidR="000D6CBA" w:rsidRDefault="000D6CBA" w:rsidP="000D6CBA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>2.5. Taqdim etilgan yozma ko‘rsatmaga o‘z vaqtida o‘zgartirish kiritilmasa yoki amalga oshirilishi lozim bo‘lgan buyurtmadan bosh tortgan taqdirda ish jarayoni uchun sarf etilgan jami xarajatlarni o‘zi qoplaydi;</w:t>
      </w:r>
    </w:p>
    <w:p w14:paraId="38217758" w14:textId="138BF52B" w:rsidR="0048693F" w:rsidRPr="0048693F" w:rsidRDefault="0048693F" w:rsidP="000D6CBA">
      <w:pPr>
        <w:ind w:left="360" w:hanging="36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2.6 </w:t>
      </w:r>
      <w:proofErr w:type="spellStart"/>
      <w:r>
        <w:rPr>
          <w:sz w:val="26"/>
          <w:szCs w:val="26"/>
          <w:lang w:val="en-US"/>
        </w:rPr>
        <w:t>Bajaruvchi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sz w:val="26"/>
          <w:szCs w:val="26"/>
          <w:lang w:val="en-US"/>
        </w:rPr>
        <w:t>buyurtmachining</w:t>
      </w:r>
      <w:proofErr w:type="spellEnd"/>
      <w:r>
        <w:rPr>
          <w:sz w:val="26"/>
          <w:szCs w:val="26"/>
          <w:lang w:val="en-US"/>
        </w:rPr>
        <w:t xml:space="preserve">  </w:t>
      </w:r>
      <w:proofErr w:type="spellStart"/>
      <w:r>
        <w:rPr>
          <w:sz w:val="26"/>
          <w:szCs w:val="26"/>
          <w:lang w:val="en-US"/>
        </w:rPr>
        <w:t>shartnoma</w:t>
      </w:r>
      <w:proofErr w:type="spellEnd"/>
      <w:proofErr w:type="gram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muddati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tugagandan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so‘ng</w:t>
      </w:r>
      <w:proofErr w:type="spellEnd"/>
      <w:r w:rsidR="0058127E">
        <w:rPr>
          <w:sz w:val="26"/>
          <w:szCs w:val="26"/>
          <w:lang w:val="en-US"/>
        </w:rPr>
        <w:t>,</w:t>
      </w:r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buyurtmachi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dasturni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ishlashi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uchun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domen</w:t>
      </w:r>
      <w:proofErr w:type="spellEnd"/>
      <w:r>
        <w:rPr>
          <w:sz w:val="26"/>
          <w:szCs w:val="26"/>
          <w:lang w:val="en-US"/>
        </w:rPr>
        <w:t xml:space="preserve">, hosting </w:t>
      </w:r>
      <w:proofErr w:type="spellStart"/>
      <w:r>
        <w:rPr>
          <w:sz w:val="26"/>
          <w:szCs w:val="26"/>
          <w:lang w:val="en-US"/>
        </w:rPr>
        <w:t>va</w:t>
      </w:r>
      <w:proofErr w:type="spellEnd"/>
      <w:r>
        <w:rPr>
          <w:sz w:val="26"/>
          <w:szCs w:val="26"/>
          <w:lang w:val="en-US"/>
        </w:rPr>
        <w:t xml:space="preserve"> server </w:t>
      </w:r>
      <w:proofErr w:type="spellStart"/>
      <w:r>
        <w:rPr>
          <w:sz w:val="26"/>
          <w:szCs w:val="26"/>
          <w:lang w:val="en-US"/>
        </w:rPr>
        <w:t>xarajatlarini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o‘z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zimmasiga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oladi</w:t>
      </w:r>
      <w:proofErr w:type="spellEnd"/>
      <w:r>
        <w:rPr>
          <w:sz w:val="26"/>
          <w:szCs w:val="26"/>
          <w:lang w:val="en-US"/>
        </w:rPr>
        <w:t>.</w:t>
      </w:r>
    </w:p>
    <w:p w14:paraId="0C4C1A1F" w14:textId="5D94D359" w:rsidR="0033772E" w:rsidRDefault="0033772E" w:rsidP="000D6CBA">
      <w:pPr>
        <w:ind w:left="360" w:hanging="360"/>
        <w:jc w:val="both"/>
        <w:rPr>
          <w:sz w:val="26"/>
          <w:szCs w:val="26"/>
          <w:lang w:val="en-US"/>
        </w:rPr>
      </w:pPr>
      <w:proofErr w:type="gramStart"/>
      <w:r>
        <w:rPr>
          <w:sz w:val="26"/>
          <w:szCs w:val="26"/>
          <w:lang w:val="en-US"/>
        </w:rPr>
        <w:t>2.</w:t>
      </w:r>
      <w:r w:rsidR="0048693F">
        <w:rPr>
          <w:sz w:val="26"/>
          <w:szCs w:val="26"/>
          <w:lang w:val="en-US"/>
        </w:rPr>
        <w:t>7</w:t>
      </w:r>
      <w:r>
        <w:rPr>
          <w:sz w:val="26"/>
          <w:szCs w:val="26"/>
          <w:lang w:val="en-US"/>
        </w:rPr>
        <w:t xml:space="preserve">  </w:t>
      </w:r>
      <w:proofErr w:type="spellStart"/>
      <w:r>
        <w:rPr>
          <w:sz w:val="26"/>
          <w:szCs w:val="26"/>
          <w:lang w:val="en-US"/>
        </w:rPr>
        <w:t>Bajaruvchi</w:t>
      </w:r>
      <w:proofErr w:type="spellEnd"/>
      <w:proofErr w:type="gramEnd"/>
      <w:r w:rsidR="00552527">
        <w:rPr>
          <w:sz w:val="26"/>
          <w:szCs w:val="26"/>
          <w:lang w:val="en-US"/>
        </w:rPr>
        <w:t xml:space="preserve"> </w:t>
      </w:r>
      <w:proofErr w:type="spellStart"/>
      <w:r w:rsidR="00552527">
        <w:rPr>
          <w:sz w:val="26"/>
          <w:szCs w:val="26"/>
          <w:lang w:val="en-US"/>
        </w:rPr>
        <w:t>buyurtmachining</w:t>
      </w:r>
      <w:proofErr w:type="spellEnd"/>
      <w:r w:rsidR="00552527">
        <w:rPr>
          <w:sz w:val="26"/>
          <w:szCs w:val="26"/>
          <w:lang w:val="en-US"/>
        </w:rPr>
        <w:t xml:space="preserve"> </w:t>
      </w:r>
      <w:proofErr w:type="spellStart"/>
      <w:r w:rsidR="00552527">
        <w:rPr>
          <w:sz w:val="26"/>
          <w:szCs w:val="26"/>
          <w:lang w:val="en-US"/>
        </w:rPr>
        <w:t>ishi</w:t>
      </w:r>
      <w:proofErr w:type="spellEnd"/>
      <w:r w:rsidR="00552527">
        <w:rPr>
          <w:sz w:val="26"/>
          <w:szCs w:val="26"/>
          <w:lang w:val="en-US"/>
        </w:rPr>
        <w:t xml:space="preserve"> </w:t>
      </w:r>
      <w:proofErr w:type="spellStart"/>
      <w:r w:rsidR="00552527">
        <w:rPr>
          <w:sz w:val="26"/>
          <w:szCs w:val="26"/>
          <w:lang w:val="en-US"/>
        </w:rPr>
        <w:t>uchun</w:t>
      </w:r>
      <w:proofErr w:type="spellEnd"/>
      <w:r w:rsidR="00552527">
        <w:rPr>
          <w:sz w:val="26"/>
          <w:szCs w:val="26"/>
          <w:lang w:val="en-US"/>
        </w:rPr>
        <w:t xml:space="preserve"> </w:t>
      </w:r>
      <w:proofErr w:type="spellStart"/>
      <w:r w:rsidR="00552527">
        <w:rPr>
          <w:sz w:val="26"/>
          <w:szCs w:val="26"/>
          <w:lang w:val="en-US"/>
        </w:rPr>
        <w:t>borganida</w:t>
      </w:r>
      <w:proofErr w:type="spellEnd"/>
      <w:r w:rsidR="00552527">
        <w:rPr>
          <w:sz w:val="26"/>
          <w:szCs w:val="26"/>
          <w:lang w:val="en-US"/>
        </w:rPr>
        <w:t xml:space="preserve"> </w:t>
      </w:r>
      <w:proofErr w:type="spellStart"/>
      <w:r w:rsidR="00552527">
        <w:rPr>
          <w:sz w:val="26"/>
          <w:szCs w:val="26"/>
          <w:lang w:val="en-US"/>
        </w:rPr>
        <w:t>ish</w:t>
      </w:r>
      <w:proofErr w:type="spellEnd"/>
      <w:r w:rsidR="00552527">
        <w:rPr>
          <w:sz w:val="26"/>
          <w:szCs w:val="26"/>
          <w:lang w:val="en-US"/>
        </w:rPr>
        <w:t xml:space="preserve"> </w:t>
      </w:r>
      <w:proofErr w:type="spellStart"/>
      <w:r w:rsidR="00552527">
        <w:rPr>
          <w:sz w:val="26"/>
          <w:szCs w:val="26"/>
          <w:lang w:val="en-US"/>
        </w:rPr>
        <w:t>natijasi</w:t>
      </w:r>
      <w:proofErr w:type="spellEnd"/>
      <w:r w:rsidR="00552527">
        <w:rPr>
          <w:sz w:val="26"/>
          <w:szCs w:val="26"/>
          <w:lang w:val="en-US"/>
        </w:rPr>
        <w:t xml:space="preserve"> </w:t>
      </w:r>
      <w:proofErr w:type="spellStart"/>
      <w:r w:rsidR="00552527">
        <w:rPr>
          <w:sz w:val="26"/>
          <w:szCs w:val="26"/>
          <w:lang w:val="en-US"/>
        </w:rPr>
        <w:t>qanday</w:t>
      </w:r>
      <w:proofErr w:type="spellEnd"/>
      <w:r w:rsidR="00552527">
        <w:rPr>
          <w:sz w:val="26"/>
          <w:szCs w:val="26"/>
          <w:lang w:val="en-US"/>
        </w:rPr>
        <w:t xml:space="preserve"> </w:t>
      </w:r>
      <w:proofErr w:type="spellStart"/>
      <w:r w:rsidR="00552527">
        <w:rPr>
          <w:sz w:val="26"/>
          <w:szCs w:val="26"/>
          <w:lang w:val="en-US"/>
        </w:rPr>
        <w:t>bo‘lmasin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 w:rsidR="00753811">
        <w:rPr>
          <w:sz w:val="26"/>
          <w:szCs w:val="26"/>
          <w:lang w:val="en-US"/>
        </w:rPr>
        <w:t>buyurtmachi</w:t>
      </w:r>
      <w:proofErr w:type="spellEnd"/>
      <w:r w:rsidR="00753811">
        <w:rPr>
          <w:sz w:val="26"/>
          <w:szCs w:val="26"/>
          <w:lang w:val="en-US"/>
        </w:rPr>
        <w:t xml:space="preserve"> </w:t>
      </w:r>
      <w:proofErr w:type="spellStart"/>
      <w:r w:rsidR="00753811">
        <w:rPr>
          <w:sz w:val="26"/>
          <w:szCs w:val="26"/>
          <w:lang w:val="en-US"/>
        </w:rPr>
        <w:t>tomonidan</w:t>
      </w:r>
      <w:proofErr w:type="spellEnd"/>
      <w:r w:rsidR="00552527">
        <w:rPr>
          <w:sz w:val="26"/>
          <w:szCs w:val="26"/>
          <w:lang w:val="en-US"/>
        </w:rPr>
        <w:t xml:space="preserve"> </w:t>
      </w:r>
      <w:proofErr w:type="spellStart"/>
      <w:r w:rsidR="00552527">
        <w:rPr>
          <w:sz w:val="26"/>
          <w:szCs w:val="26"/>
          <w:lang w:val="en-US"/>
        </w:rPr>
        <w:t>xar</w:t>
      </w:r>
      <w:proofErr w:type="spellEnd"/>
      <w:r w:rsidR="00552527">
        <w:rPr>
          <w:sz w:val="26"/>
          <w:szCs w:val="26"/>
          <w:lang w:val="en-US"/>
        </w:rPr>
        <w:t xml:space="preserve"> </w:t>
      </w:r>
      <w:proofErr w:type="spellStart"/>
      <w:r w:rsidR="00552527">
        <w:rPr>
          <w:sz w:val="26"/>
          <w:szCs w:val="26"/>
          <w:lang w:val="en-US"/>
        </w:rPr>
        <w:t>bir</w:t>
      </w:r>
      <w:proofErr w:type="spellEnd"/>
      <w:r w:rsidR="00552527">
        <w:rPr>
          <w:sz w:val="26"/>
          <w:szCs w:val="26"/>
          <w:lang w:val="en-US"/>
        </w:rPr>
        <w:t xml:space="preserve"> </w:t>
      </w:r>
      <w:proofErr w:type="spellStart"/>
      <w:r w:rsidR="00552527">
        <w:rPr>
          <w:sz w:val="26"/>
          <w:szCs w:val="26"/>
          <w:lang w:val="en-US"/>
        </w:rPr>
        <w:t>xodimi</w:t>
      </w:r>
      <w:proofErr w:type="spellEnd"/>
      <w:r w:rsidR="00552527">
        <w:rPr>
          <w:sz w:val="26"/>
          <w:szCs w:val="26"/>
          <w:lang w:val="en-US"/>
        </w:rPr>
        <w:t xml:space="preserve"> </w:t>
      </w:r>
      <w:proofErr w:type="spellStart"/>
      <w:r w:rsidR="00552527">
        <w:rPr>
          <w:sz w:val="26"/>
          <w:szCs w:val="26"/>
          <w:lang w:val="en-US"/>
        </w:rPr>
        <w:t>uchun</w:t>
      </w:r>
      <w:proofErr w:type="spellEnd"/>
      <w:r w:rsidR="00753811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  <w:lang w:val="en-US"/>
        </w:rPr>
        <w:t xml:space="preserve">150.000 </w:t>
      </w:r>
      <w:proofErr w:type="spellStart"/>
      <w:r>
        <w:rPr>
          <w:sz w:val="26"/>
          <w:szCs w:val="26"/>
          <w:lang w:val="en-US"/>
        </w:rPr>
        <w:t>ming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so‘mdan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qo‘shimcha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xaq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to‘laydi</w:t>
      </w:r>
      <w:proofErr w:type="spellEnd"/>
      <w:r>
        <w:rPr>
          <w:sz w:val="26"/>
          <w:szCs w:val="26"/>
          <w:lang w:val="en-US"/>
        </w:rPr>
        <w:t>.</w:t>
      </w:r>
    </w:p>
    <w:p w14:paraId="48081B32" w14:textId="20DE1C0D" w:rsidR="0033772E" w:rsidRDefault="0033772E" w:rsidP="0033772E">
      <w:pPr>
        <w:ind w:left="360" w:hanging="36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2.</w:t>
      </w:r>
      <w:r w:rsidR="0048693F">
        <w:rPr>
          <w:sz w:val="26"/>
          <w:szCs w:val="26"/>
          <w:lang w:val="en-US"/>
        </w:rPr>
        <w:t>8</w:t>
      </w:r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Bajaruvchi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boshqa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viloyatga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ish</w:t>
      </w:r>
      <w:proofErr w:type="spellEnd"/>
      <w:r>
        <w:rPr>
          <w:sz w:val="26"/>
          <w:szCs w:val="26"/>
          <w:lang w:val="en-US"/>
        </w:rPr>
        <w:t xml:space="preserve"> safari </w:t>
      </w:r>
      <w:proofErr w:type="spellStart"/>
      <w:r>
        <w:rPr>
          <w:sz w:val="26"/>
          <w:szCs w:val="26"/>
          <w:lang w:val="en-US"/>
        </w:rPr>
        <w:t>bilan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borishida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proofErr w:type="gramStart"/>
      <w:r>
        <w:rPr>
          <w:sz w:val="26"/>
          <w:szCs w:val="26"/>
          <w:lang w:val="en-US"/>
        </w:rPr>
        <w:t>yo‘</w:t>
      </w:r>
      <w:proofErr w:type="gramEnd"/>
      <w:r>
        <w:rPr>
          <w:sz w:val="26"/>
          <w:szCs w:val="26"/>
          <w:lang w:val="en-US"/>
        </w:rPr>
        <w:t>l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va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mexmonxona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xarajatlari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buyurtmachi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tomonidan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qoplab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beriladi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hamda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shartnoma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narxidan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tashqari</w:t>
      </w:r>
      <w:proofErr w:type="spellEnd"/>
      <w:r>
        <w:rPr>
          <w:sz w:val="26"/>
          <w:szCs w:val="26"/>
          <w:lang w:val="en-US"/>
        </w:rPr>
        <w:t xml:space="preserve">, </w:t>
      </w:r>
      <w:proofErr w:type="spellStart"/>
      <w:r>
        <w:rPr>
          <w:sz w:val="26"/>
          <w:szCs w:val="26"/>
          <w:lang w:val="en-US"/>
        </w:rPr>
        <w:t>xar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bir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xodimi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uchun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kuniga</w:t>
      </w:r>
      <w:proofErr w:type="spellEnd"/>
      <w:r>
        <w:rPr>
          <w:sz w:val="26"/>
          <w:szCs w:val="26"/>
          <w:lang w:val="en-US"/>
        </w:rPr>
        <w:t xml:space="preserve"> 200.000 </w:t>
      </w:r>
      <w:proofErr w:type="spellStart"/>
      <w:r>
        <w:rPr>
          <w:sz w:val="26"/>
          <w:szCs w:val="26"/>
          <w:lang w:val="en-US"/>
        </w:rPr>
        <w:t>ming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so‘mdan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qo‘shimcha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xaq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to‘laydi</w:t>
      </w:r>
      <w:proofErr w:type="spellEnd"/>
      <w:r>
        <w:rPr>
          <w:sz w:val="26"/>
          <w:szCs w:val="26"/>
          <w:lang w:val="en-US"/>
        </w:rPr>
        <w:t>.</w:t>
      </w:r>
    </w:p>
    <w:p w14:paraId="00C20B69" w14:textId="1DB5488D" w:rsidR="000D6CBA" w:rsidRDefault="000D6CBA" w:rsidP="000D6CBA">
      <w:pPr>
        <w:jc w:val="center"/>
        <w:rPr>
          <w:rFonts w:ascii="Calibri" w:hAnsi="Calibri"/>
          <w:b/>
          <w:sz w:val="26"/>
          <w:szCs w:val="26"/>
          <w:lang w:val="uz-Cyrl-UZ"/>
        </w:rPr>
      </w:pPr>
    </w:p>
    <w:p w14:paraId="4EAD03E4" w14:textId="77777777" w:rsidR="00E231DF" w:rsidRPr="00847611" w:rsidRDefault="00E231DF" w:rsidP="000D6CBA">
      <w:pPr>
        <w:jc w:val="center"/>
        <w:rPr>
          <w:rFonts w:ascii="Calibri" w:hAnsi="Calibri"/>
          <w:b/>
          <w:sz w:val="2"/>
          <w:szCs w:val="2"/>
          <w:lang w:val="uz-Cyrl-UZ"/>
        </w:rPr>
      </w:pPr>
    </w:p>
    <w:p w14:paraId="4198E5D7" w14:textId="21B64BF0" w:rsidR="00E231DF" w:rsidRPr="00E231DF" w:rsidRDefault="00E231DF" w:rsidP="000D6CBA">
      <w:pPr>
        <w:jc w:val="center"/>
        <w:rPr>
          <w:rFonts w:ascii="Calibri" w:hAnsi="Calibri"/>
          <w:b/>
          <w:sz w:val="2"/>
          <w:szCs w:val="2"/>
          <w:lang w:val="uz-Cyrl-UZ"/>
        </w:rPr>
      </w:pPr>
    </w:p>
    <w:p w14:paraId="2F3C64F5" w14:textId="1BB37925" w:rsidR="000D6CBA" w:rsidRPr="00AF5B85" w:rsidRDefault="00275C9B" w:rsidP="000D6CBA">
      <w:pPr>
        <w:jc w:val="center"/>
        <w:rPr>
          <w:b/>
          <w:sz w:val="26"/>
          <w:szCs w:val="26"/>
          <w:lang w:val="uz-Cyrl-UZ"/>
        </w:rPr>
      </w:pPr>
      <w:r>
        <w:rPr>
          <w:rFonts w:ascii="Uztimes" w:hAnsi="Uztimes"/>
          <w:b/>
          <w:sz w:val="26"/>
          <w:szCs w:val="26"/>
          <w:lang w:val="uz-Cyrl-UZ"/>
        </w:rPr>
        <w:lastRenderedPageBreak/>
        <w:br/>
      </w:r>
      <w:r w:rsidR="000D6CBA" w:rsidRPr="00AF5B85">
        <w:rPr>
          <w:rFonts w:ascii="Uztimes" w:hAnsi="Uztimes"/>
          <w:b/>
          <w:sz w:val="26"/>
          <w:szCs w:val="26"/>
          <w:lang w:val="uz-Cyrl-UZ"/>
        </w:rPr>
        <w:t xml:space="preserve">3. </w:t>
      </w:r>
      <w:r w:rsidR="000D6CBA" w:rsidRPr="00AF5B85">
        <w:rPr>
          <w:b/>
          <w:sz w:val="26"/>
          <w:szCs w:val="26"/>
          <w:lang w:val="uz-Cyrl-UZ"/>
        </w:rPr>
        <w:t>«Bajaruvchi»</w:t>
      </w:r>
      <w:r w:rsidR="000D6CBA" w:rsidRPr="00AF5B85">
        <w:rPr>
          <w:rFonts w:ascii="Uztimes" w:hAnsi="Uztimes"/>
          <w:b/>
          <w:sz w:val="26"/>
          <w:szCs w:val="26"/>
          <w:lang w:val="uz-Cyrl-UZ"/>
        </w:rPr>
        <w:t xml:space="preserve">ning  </w:t>
      </w:r>
      <w:r w:rsidR="000D6CBA" w:rsidRPr="00AF5B85">
        <w:rPr>
          <w:b/>
          <w:sz w:val="26"/>
          <w:szCs w:val="26"/>
          <w:lang w:val="uz-Cyrl-UZ"/>
        </w:rPr>
        <w:t>h</w:t>
      </w:r>
      <w:r w:rsidR="000D6CBA" w:rsidRPr="00AF5B85">
        <w:rPr>
          <w:rFonts w:ascii="Uztimes" w:hAnsi="Uztimes"/>
          <w:b/>
          <w:sz w:val="26"/>
          <w:szCs w:val="26"/>
          <w:lang w:val="uz-Cyrl-UZ"/>
        </w:rPr>
        <w:t>u</w:t>
      </w:r>
      <w:r w:rsidR="000D6CBA" w:rsidRPr="00AF5B85">
        <w:rPr>
          <w:b/>
          <w:sz w:val="26"/>
          <w:szCs w:val="26"/>
          <w:lang w:val="uz-Cyrl-UZ"/>
        </w:rPr>
        <w:t>q</w:t>
      </w:r>
      <w:r w:rsidR="000D6CBA" w:rsidRPr="00AF5B85">
        <w:rPr>
          <w:rFonts w:ascii="Uztimes" w:hAnsi="Uztimes"/>
          <w:b/>
          <w:sz w:val="26"/>
          <w:szCs w:val="26"/>
          <w:lang w:val="uz-Cyrl-UZ"/>
        </w:rPr>
        <w:t>u</w:t>
      </w:r>
      <w:r w:rsidR="000D6CBA" w:rsidRPr="00AF5B85">
        <w:rPr>
          <w:b/>
          <w:sz w:val="26"/>
          <w:szCs w:val="26"/>
          <w:lang w:val="uz-Cyrl-UZ"/>
        </w:rPr>
        <w:t>q</w:t>
      </w:r>
      <w:r w:rsidR="000D6CBA" w:rsidRPr="00AF5B85">
        <w:rPr>
          <w:rFonts w:ascii="Uztimes" w:hAnsi="Uztimes"/>
          <w:b/>
          <w:sz w:val="26"/>
          <w:szCs w:val="26"/>
          <w:lang w:val="uz-Cyrl-UZ"/>
        </w:rPr>
        <w:t xml:space="preserve"> va majburiyatlari:</w:t>
      </w:r>
    </w:p>
    <w:p w14:paraId="3AF9CC1E" w14:textId="77777777" w:rsidR="000D6CBA" w:rsidRPr="00AF5B85" w:rsidRDefault="000D6CBA" w:rsidP="000D6CBA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rFonts w:ascii="Uztimes" w:hAnsi="Uztimes"/>
          <w:sz w:val="26"/>
          <w:szCs w:val="26"/>
          <w:lang w:val="uz-Cyrl-UZ"/>
        </w:rPr>
        <w:t xml:space="preserve"> </w:t>
      </w:r>
      <w:r w:rsidRPr="00AF5B85">
        <w:rPr>
          <w:sz w:val="26"/>
          <w:szCs w:val="26"/>
          <w:lang w:val="uz-Cyrl-UZ"/>
        </w:rPr>
        <w:t xml:space="preserve">3.1. Mazkur shartnomada belgilangan muddatda </w:t>
      </w:r>
      <w:r w:rsidRPr="00AF5B85">
        <w:rPr>
          <w:b/>
          <w:bCs/>
          <w:sz w:val="26"/>
          <w:szCs w:val="26"/>
          <w:lang w:val="uz-Cyrl-UZ"/>
        </w:rPr>
        <w:t>dastur</w:t>
      </w:r>
      <w:r w:rsidRPr="00AF5B85">
        <w:rPr>
          <w:sz w:val="26"/>
          <w:szCs w:val="26"/>
          <w:lang w:val="uz-Cyrl-UZ"/>
        </w:rPr>
        <w:t>ni tayyorlaydi hamda kelishilgan jadval asosida  vazifasini o‘z zimmasiga oladi;</w:t>
      </w:r>
    </w:p>
    <w:p w14:paraId="1C187A52" w14:textId="77777777" w:rsidR="000D6CBA" w:rsidRPr="00AF5B85" w:rsidRDefault="000D6CBA" w:rsidP="000D6CBA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3.2. Bajarilgan buyurtmani oldin uni «Buyurtmachi» ga tanishish uchun taqdim etadi;</w:t>
      </w:r>
    </w:p>
    <w:p w14:paraId="72196EA8" w14:textId="36601D36" w:rsidR="000D6CBA" w:rsidRDefault="000D6CBA" w:rsidP="000D6CBA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3.3. Agarda «Bajaruvchi»ning aybi bilan noto‘g‘ri yoki texnik xatolar bilan sifatsiz bajarilgan bo‘lsa, uni sifatli qilib qayta tayyorlash xarajatlarini o‘z zimmasiga oladi;</w:t>
      </w:r>
    </w:p>
    <w:p w14:paraId="204D682D" w14:textId="7AAE6666" w:rsidR="008449FE" w:rsidRDefault="008449FE" w:rsidP="000D6CBA">
      <w:pPr>
        <w:ind w:left="360" w:hanging="360"/>
        <w:jc w:val="both"/>
        <w:rPr>
          <w:sz w:val="26"/>
          <w:szCs w:val="26"/>
          <w:lang w:val="uz-Cyrl-UZ"/>
        </w:rPr>
      </w:pPr>
      <w:r w:rsidRPr="008449FE">
        <w:rPr>
          <w:sz w:val="26"/>
          <w:szCs w:val="26"/>
          <w:lang w:val="uz-Cyrl-UZ"/>
        </w:rPr>
        <w:t xml:space="preserve">3.4 </w:t>
      </w:r>
      <w:r w:rsidRPr="005E4891">
        <w:rPr>
          <w:sz w:val="26"/>
          <w:szCs w:val="26"/>
          <w:lang w:val="uz-Cyrl-UZ"/>
        </w:rPr>
        <w:t>Buyurtmachi qo’shimcha texnika qurilma va tarmoq kabel o‘tkazish xarajatlarin</w:t>
      </w:r>
      <w:r w:rsidRPr="008F37E4">
        <w:rPr>
          <w:sz w:val="26"/>
          <w:szCs w:val="26"/>
          <w:lang w:val="uz-Cyrl-UZ"/>
        </w:rPr>
        <w:t>i</w:t>
      </w:r>
      <w:r w:rsidRPr="005E4891">
        <w:rPr>
          <w:sz w:val="26"/>
          <w:szCs w:val="26"/>
          <w:lang w:val="uz-Cyrl-UZ"/>
        </w:rPr>
        <w:t xml:space="preserve"> o‘z zimmasiga olmaydi.</w:t>
      </w:r>
    </w:p>
    <w:p w14:paraId="0F9B5FBA" w14:textId="65CD3FF1" w:rsidR="008449FE" w:rsidRPr="008449FE" w:rsidRDefault="008449FE" w:rsidP="000D6CBA">
      <w:pPr>
        <w:ind w:left="360" w:hanging="360"/>
        <w:jc w:val="both"/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3.5 </w:t>
      </w:r>
      <w:proofErr w:type="spellStart"/>
      <w:r>
        <w:rPr>
          <w:sz w:val="26"/>
          <w:szCs w:val="26"/>
          <w:lang w:val="en-US"/>
        </w:rPr>
        <w:t>Buyurtmachi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faqat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dasturiy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ta’minot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ishlashi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uchun</w:t>
      </w:r>
      <w:proofErr w:type="spellEnd"/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javobgar</w:t>
      </w:r>
      <w:proofErr w:type="spellEnd"/>
      <w:r>
        <w:rPr>
          <w:sz w:val="26"/>
          <w:szCs w:val="26"/>
          <w:lang w:val="en-US"/>
        </w:rPr>
        <w:t>.</w:t>
      </w:r>
    </w:p>
    <w:p w14:paraId="54B71F30" w14:textId="77777777" w:rsidR="000D6CBA" w:rsidRPr="00E231DF" w:rsidRDefault="000D6CBA" w:rsidP="000D6CBA">
      <w:pPr>
        <w:jc w:val="center"/>
        <w:rPr>
          <w:rFonts w:ascii="Calibri" w:hAnsi="Calibri"/>
          <w:b/>
          <w:sz w:val="6"/>
          <w:szCs w:val="6"/>
          <w:lang w:val="en-US"/>
        </w:rPr>
      </w:pPr>
    </w:p>
    <w:p w14:paraId="10344D88" w14:textId="77777777" w:rsidR="000D6CBA" w:rsidRPr="00AF5B85" w:rsidRDefault="000D6CBA" w:rsidP="000D6CBA">
      <w:pPr>
        <w:jc w:val="center"/>
        <w:rPr>
          <w:rFonts w:ascii="Uztimes" w:hAnsi="Uztimes"/>
          <w:b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>4. Fors-major:</w:t>
      </w:r>
    </w:p>
    <w:p w14:paraId="418F0CC2" w14:textId="77777777" w:rsidR="000D6CBA" w:rsidRPr="00AF5B85" w:rsidRDefault="000D6CBA" w:rsidP="000D6CBA">
      <w:pPr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4.1. Tomonlar ixtiyoriga bog‘liq bo‘lmagan holatlar (fors-major) natijasida shartnoma      </w:t>
      </w:r>
    </w:p>
    <w:p w14:paraId="27E94AB7" w14:textId="77777777" w:rsidR="000D6CBA" w:rsidRPr="00AF5B85" w:rsidRDefault="000D6CBA" w:rsidP="000D6CBA">
      <w:pPr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     shartlari bajarilmasa tomonlar javobgarlikka tortilmaydilar;</w:t>
      </w:r>
    </w:p>
    <w:p w14:paraId="3BE418F6" w14:textId="77777777" w:rsidR="000D6CBA" w:rsidRPr="00AF5B85" w:rsidRDefault="000D6CBA" w:rsidP="000D6CBA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>4.2. Mazkur shartnomada ko‘rsatilgan tomonlarning majburiyatlari fors-major holatlari yuzaga kelishi oqibatida bajarilishini imkoniyati bo‘lmasa, tomonlar bir-biriga e’tiroz bildirmaydilar;</w:t>
      </w:r>
    </w:p>
    <w:p w14:paraId="389E5DF9" w14:textId="72FB66E4" w:rsidR="000D6CBA" w:rsidRDefault="000D6CBA" w:rsidP="000D6CBA">
      <w:pPr>
        <w:ind w:left="360" w:right="202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4.3. Shartnoma muddati tugagan kundan boshlab «Buyurtmachi» tomonidan pul mablag‘larini qaytarish haqidagi iltimos va e’tirozlari “«Bajaruvchi» tomonidan inobatga olinmaydi.</w:t>
      </w:r>
    </w:p>
    <w:p w14:paraId="2E87F3AC" w14:textId="506E5C96" w:rsidR="000D6CBA" w:rsidRPr="00847611" w:rsidRDefault="000D6CBA" w:rsidP="000D6CBA">
      <w:pPr>
        <w:ind w:left="360" w:hanging="360"/>
        <w:jc w:val="center"/>
        <w:rPr>
          <w:rFonts w:ascii="Calibri" w:hAnsi="Calibri"/>
          <w:b/>
          <w:sz w:val="2"/>
          <w:szCs w:val="2"/>
          <w:lang w:val="uz-Cyrl-UZ"/>
        </w:rPr>
      </w:pPr>
    </w:p>
    <w:p w14:paraId="34E2C50D" w14:textId="77777777" w:rsidR="008449FE" w:rsidRPr="005E4891" w:rsidRDefault="008449FE" w:rsidP="000D6CBA">
      <w:pPr>
        <w:ind w:left="360" w:hanging="360"/>
        <w:jc w:val="center"/>
        <w:rPr>
          <w:rFonts w:ascii="Calibri" w:hAnsi="Calibri"/>
          <w:b/>
          <w:sz w:val="8"/>
          <w:szCs w:val="8"/>
          <w:lang w:val="uz-Cyrl-UZ"/>
        </w:rPr>
      </w:pPr>
    </w:p>
    <w:p w14:paraId="309BDBA3" w14:textId="77777777" w:rsidR="000D6CBA" w:rsidRPr="00AF5B85" w:rsidRDefault="000D6CBA" w:rsidP="000D6CBA">
      <w:pPr>
        <w:ind w:left="360" w:hanging="360"/>
        <w:jc w:val="center"/>
        <w:rPr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 xml:space="preserve">5. Nizolarni </w:t>
      </w:r>
      <w:r w:rsidRPr="00AF5B85">
        <w:rPr>
          <w:b/>
          <w:sz w:val="26"/>
          <w:szCs w:val="26"/>
          <w:lang w:val="uz-Cyrl-UZ"/>
        </w:rPr>
        <w:t>h</w:t>
      </w:r>
      <w:r w:rsidRPr="00AF5B85">
        <w:rPr>
          <w:rFonts w:ascii="Uztimes" w:hAnsi="Uztimes"/>
          <w:b/>
          <w:sz w:val="26"/>
          <w:szCs w:val="26"/>
          <w:lang w:val="uz-Cyrl-UZ"/>
        </w:rPr>
        <w:t>al etish tartibi:</w:t>
      </w:r>
    </w:p>
    <w:p w14:paraId="6645C0FF" w14:textId="77777777" w:rsidR="000D6CBA" w:rsidRPr="00AF5B85" w:rsidRDefault="000D6CBA" w:rsidP="000D6CBA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5.1. Mazkur shartnoma yuzasidan kelib chiqishi mumkin bo‘lgan nizolar o‘zaro kelishuv asosida, agarda kelishuv bilan hal etilmaydigan nizolar vujudga kelgan taqdirda O‘zbekiston Respublikasi qonunchiligi asosida vakolatli sud organlarida ko‘rib chiqiladi.</w:t>
      </w:r>
    </w:p>
    <w:p w14:paraId="1D09ED1A" w14:textId="77777777" w:rsidR="000D6CBA" w:rsidRPr="008249B6" w:rsidRDefault="000D6CBA" w:rsidP="000D6CBA">
      <w:pPr>
        <w:ind w:left="360" w:hanging="360"/>
        <w:jc w:val="center"/>
        <w:rPr>
          <w:rFonts w:ascii="Calibri" w:hAnsi="Calibri"/>
          <w:b/>
          <w:sz w:val="10"/>
          <w:szCs w:val="10"/>
          <w:lang w:val="uz-Cyrl-UZ"/>
        </w:rPr>
      </w:pPr>
    </w:p>
    <w:p w14:paraId="20D9B898" w14:textId="77777777" w:rsidR="000D6CBA" w:rsidRPr="00AF5B85" w:rsidRDefault="000D6CBA" w:rsidP="000D6CBA">
      <w:pPr>
        <w:ind w:left="360" w:hanging="360"/>
        <w:jc w:val="center"/>
        <w:rPr>
          <w:b/>
          <w:i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 xml:space="preserve">6.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Shartnomaning</w:t>
      </w:r>
      <w:proofErr w:type="spellEnd"/>
      <w:r w:rsidRPr="00AF5B85">
        <w:rPr>
          <w:rFonts w:ascii="Uztimes" w:hAnsi="Uztimes"/>
          <w:b/>
          <w:sz w:val="26"/>
          <w:szCs w:val="26"/>
          <w:lang w:val="en-US"/>
        </w:rPr>
        <w:t xml:space="preserve">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muddatlari</w:t>
      </w:r>
      <w:proofErr w:type="spellEnd"/>
      <w:r w:rsidRPr="00AF5B85">
        <w:rPr>
          <w:b/>
          <w:sz w:val="26"/>
          <w:szCs w:val="26"/>
          <w:lang w:val="uz-Cyrl-UZ"/>
        </w:rPr>
        <w:t>:</w:t>
      </w:r>
    </w:p>
    <w:p w14:paraId="5B8B50E5" w14:textId="52715F9F" w:rsidR="000D6CBA" w:rsidRPr="00AF5B85" w:rsidRDefault="000D6CBA" w:rsidP="000D6CBA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6.1. Shartnomada nazarda tutilgan xizmatlar </w:t>
      </w:r>
      <w:r w:rsidRPr="00847611">
        <w:rPr>
          <w:sz w:val="26"/>
          <w:szCs w:val="26"/>
          <w:lang w:val="uz-Cyrl-UZ"/>
        </w:rPr>
        <w:t>muddati</w:t>
      </w:r>
      <w:r w:rsidRPr="00847611">
        <w:rPr>
          <w:sz w:val="26"/>
          <w:szCs w:val="26"/>
          <w:lang w:val="en-US"/>
        </w:rPr>
        <w:t xml:space="preserve"> </w:t>
      </w:r>
      <w:r w:rsidR="00AA28AF" w:rsidRPr="00847611">
        <w:rPr>
          <w:sz w:val="26"/>
          <w:szCs w:val="26"/>
          <w:lang w:val="en-US"/>
        </w:rPr>
        <w:t>«</w:t>
      </w:r>
      <w:r w:rsidRPr="00847611">
        <w:rPr>
          <w:sz w:val="26"/>
          <w:szCs w:val="26"/>
          <w:lang w:val="en-US"/>
        </w:rPr>
        <w:t>31</w:t>
      </w:r>
      <w:r w:rsidR="00AA28AF" w:rsidRPr="00847611">
        <w:rPr>
          <w:sz w:val="26"/>
          <w:szCs w:val="26"/>
          <w:lang w:val="en-US"/>
        </w:rPr>
        <w:t>»</w:t>
      </w:r>
      <w:r>
        <w:rPr>
          <w:sz w:val="26"/>
          <w:szCs w:val="26"/>
          <w:lang w:val="en-US"/>
        </w:rPr>
        <w:t xml:space="preserve"> </w:t>
      </w:r>
      <w:proofErr w:type="spellStart"/>
      <w:r>
        <w:rPr>
          <w:sz w:val="26"/>
          <w:szCs w:val="26"/>
          <w:lang w:val="en-US"/>
        </w:rPr>
        <w:t>dekabr</w:t>
      </w:r>
      <w:proofErr w:type="spellEnd"/>
      <w:r>
        <w:rPr>
          <w:sz w:val="26"/>
          <w:szCs w:val="26"/>
          <w:lang w:val="en-US"/>
        </w:rPr>
        <w:t xml:space="preserve"> 202</w:t>
      </w:r>
      <w:r w:rsidR="00177684">
        <w:rPr>
          <w:sz w:val="26"/>
          <w:szCs w:val="26"/>
          <w:lang w:val="en-US"/>
        </w:rPr>
        <w:t>5</w:t>
      </w:r>
      <w:bookmarkStart w:id="1" w:name="_GoBack"/>
      <w:bookmarkEnd w:id="1"/>
      <w:r>
        <w:rPr>
          <w:sz w:val="26"/>
          <w:szCs w:val="26"/>
          <w:lang w:val="en-US"/>
        </w:rPr>
        <w:t xml:space="preserve"> </w:t>
      </w:r>
      <w:r w:rsidRPr="00AF5B85">
        <w:rPr>
          <w:sz w:val="26"/>
          <w:szCs w:val="26"/>
          <w:lang w:val="uz-Cyrl-UZ"/>
        </w:rPr>
        <w:t>yilgacha.</w:t>
      </w:r>
    </w:p>
    <w:p w14:paraId="0AAB4B71" w14:textId="77777777" w:rsidR="000D6CBA" w:rsidRPr="008249B6" w:rsidRDefault="000D6CBA" w:rsidP="000D6CBA">
      <w:pPr>
        <w:shd w:val="clear" w:color="auto" w:fill="FFFFFF"/>
        <w:tabs>
          <w:tab w:val="left" w:pos="6930"/>
        </w:tabs>
        <w:autoSpaceDE w:val="0"/>
        <w:autoSpaceDN w:val="0"/>
        <w:adjustRightInd w:val="0"/>
        <w:rPr>
          <w:b/>
          <w:sz w:val="10"/>
          <w:szCs w:val="6"/>
          <w:lang w:val="en-US"/>
        </w:rPr>
      </w:pPr>
      <w:r w:rsidRPr="00AF5B85">
        <w:rPr>
          <w:sz w:val="26"/>
          <w:szCs w:val="26"/>
          <w:lang w:val="uz-Cyrl-UZ"/>
        </w:rPr>
        <w:t xml:space="preserve"> </w:t>
      </w:r>
    </w:p>
    <w:p w14:paraId="2A0F6436" w14:textId="77777777" w:rsidR="000D6CBA" w:rsidRPr="00AF5B85" w:rsidRDefault="000D6CBA" w:rsidP="000D6CBA">
      <w:pPr>
        <w:ind w:left="360" w:hanging="360"/>
        <w:jc w:val="center"/>
        <w:rPr>
          <w:b/>
          <w:sz w:val="26"/>
          <w:szCs w:val="26"/>
          <w:lang w:val="uz-Cyrl-UZ"/>
        </w:rPr>
      </w:pPr>
      <w:r w:rsidRPr="00AF5B85">
        <w:rPr>
          <w:rFonts w:ascii="Uztimes" w:hAnsi="Uztimes"/>
          <w:b/>
          <w:sz w:val="26"/>
          <w:szCs w:val="26"/>
          <w:lang w:val="uz-Cyrl-UZ"/>
        </w:rPr>
        <w:t>7.</w:t>
      </w:r>
      <w:r w:rsidRPr="00AF5B85">
        <w:rPr>
          <w:b/>
          <w:sz w:val="26"/>
          <w:szCs w:val="26"/>
          <w:lang w:val="uz-Cyrl-UZ"/>
        </w:rPr>
        <w:t xml:space="preserve"> </w:t>
      </w:r>
      <w:r w:rsidRPr="00AF5B85">
        <w:rPr>
          <w:rFonts w:ascii="Uztimes" w:hAnsi="Uztimes"/>
          <w:b/>
          <w:sz w:val="26"/>
          <w:szCs w:val="26"/>
          <w:lang w:val="uz-Cyrl-UZ"/>
        </w:rPr>
        <w:t>Bosh</w:t>
      </w:r>
      <w:r w:rsidRPr="00AF5B85">
        <w:rPr>
          <w:b/>
          <w:sz w:val="26"/>
          <w:szCs w:val="26"/>
          <w:lang w:val="uz-Cyrl-UZ"/>
        </w:rPr>
        <w:t>q</w:t>
      </w:r>
      <w:r w:rsidRPr="00AF5B85">
        <w:rPr>
          <w:rFonts w:ascii="Uztimes" w:hAnsi="Uztimes"/>
          <w:b/>
          <w:sz w:val="26"/>
          <w:szCs w:val="26"/>
          <w:lang w:val="uz-Cyrl-UZ"/>
        </w:rPr>
        <w:t>a shartlar</w:t>
      </w:r>
      <w:r w:rsidRPr="00AF5B85">
        <w:rPr>
          <w:b/>
          <w:sz w:val="26"/>
          <w:szCs w:val="26"/>
          <w:lang w:val="uz-Cyrl-UZ"/>
        </w:rPr>
        <w:t>:</w:t>
      </w:r>
      <w:r w:rsidRPr="00AF5B85">
        <w:rPr>
          <w:rFonts w:ascii="Uztimes" w:hAnsi="Uztimes"/>
          <w:b/>
          <w:sz w:val="26"/>
          <w:szCs w:val="26"/>
          <w:lang w:val="uz-Cyrl-UZ"/>
        </w:rPr>
        <w:t xml:space="preserve">  </w:t>
      </w:r>
    </w:p>
    <w:p w14:paraId="2B843F2A" w14:textId="77777777" w:rsidR="000D6CBA" w:rsidRPr="00AF5B85" w:rsidRDefault="000D6CBA" w:rsidP="000D6CBA">
      <w:pPr>
        <w:ind w:left="360" w:hanging="360"/>
        <w:jc w:val="both"/>
        <w:rPr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7.1. Bajarilishi lozim bo‘lgan buyurtmaning narxi o‘zgarishi mumkin bo‘lgan holatlar vujudga kelganida, hisob-kitob «Buyurtmachi» tomonidan to‘liq amalga oshirilgan bo‘lsa shartnomani bahosi o‘zgarmaydi, agarda tomonlar o‘rtasida hisob-kitob to‘liq amalga oshirilmagan bo‘lsa shartnoma bahosi yangi narxlar asosida qaytadan belgilanadi;</w:t>
      </w:r>
    </w:p>
    <w:p w14:paraId="0B77F60B" w14:textId="77777777" w:rsidR="000D6CBA" w:rsidRPr="00AF5B85" w:rsidRDefault="000D6CBA" w:rsidP="000D6CBA">
      <w:pPr>
        <w:ind w:left="360" w:hanging="360"/>
        <w:jc w:val="both"/>
        <w:rPr>
          <w:rFonts w:ascii="Uztimes" w:hAnsi="Uztimes"/>
          <w:b/>
          <w:sz w:val="26"/>
          <w:szCs w:val="26"/>
          <w:lang w:val="uz-Cyrl-UZ"/>
        </w:rPr>
      </w:pPr>
      <w:r w:rsidRPr="00AF5B85">
        <w:rPr>
          <w:sz w:val="26"/>
          <w:szCs w:val="26"/>
          <w:lang w:val="uz-Cyrl-UZ"/>
        </w:rPr>
        <w:t xml:space="preserve">  7.2. Mazkur shartnomaga kiritilishi lozim bo‘lgan barcha o‘zgartirish va qo‘shimchalar tomonlarning imzo va muhri bilan tasdiqlangan xolda rasmiylashtiriladi.</w:t>
      </w:r>
      <w:r w:rsidRPr="00AF5B85">
        <w:rPr>
          <w:rFonts w:ascii="Uztimes" w:hAnsi="Uztimes"/>
          <w:b/>
          <w:sz w:val="26"/>
          <w:szCs w:val="26"/>
          <w:lang w:val="uz-Cyrl-UZ"/>
        </w:rPr>
        <w:t xml:space="preserve">   </w:t>
      </w:r>
    </w:p>
    <w:p w14:paraId="1426B7ED" w14:textId="77777777" w:rsidR="000D6CBA" w:rsidRPr="00AF5B85" w:rsidRDefault="000D6CBA" w:rsidP="000D6CBA">
      <w:pPr>
        <w:ind w:left="360" w:hanging="360"/>
        <w:jc w:val="both"/>
        <w:rPr>
          <w:rFonts w:ascii="Uztimes" w:hAnsi="Uztimes"/>
          <w:sz w:val="26"/>
          <w:szCs w:val="26"/>
          <w:lang w:val="uz-Cyrl-UZ"/>
        </w:rPr>
      </w:pPr>
      <w:r w:rsidRPr="00AF5B85">
        <w:rPr>
          <w:rFonts w:ascii="Uztimes" w:hAnsi="Uztimes"/>
          <w:sz w:val="26"/>
          <w:szCs w:val="26"/>
          <w:lang w:val="uz-Cyrl-UZ"/>
        </w:rPr>
        <w:t xml:space="preserve">  7.</w:t>
      </w:r>
      <w:r w:rsidRPr="00AF5B85">
        <w:rPr>
          <w:rFonts w:ascii="Calibri" w:hAnsi="Calibri"/>
          <w:sz w:val="26"/>
          <w:szCs w:val="26"/>
          <w:lang w:val="uz-Cyrl-UZ"/>
        </w:rPr>
        <w:t>3</w:t>
      </w:r>
      <w:r w:rsidRPr="00AF5B85">
        <w:rPr>
          <w:rFonts w:ascii="Uztimes" w:hAnsi="Uztimes"/>
          <w:sz w:val="26"/>
          <w:szCs w:val="26"/>
          <w:lang w:val="uz-Cyrl-UZ"/>
        </w:rPr>
        <w:t xml:space="preserve">. Shartnoma ikki nusxada tuzilib, ikkalasi </w:t>
      </w:r>
      <w:r w:rsidRPr="00AF5B85">
        <w:rPr>
          <w:sz w:val="26"/>
          <w:szCs w:val="26"/>
          <w:lang w:val="uz-Cyrl-UZ"/>
        </w:rPr>
        <w:t>h</w:t>
      </w:r>
      <w:r w:rsidRPr="00AF5B85">
        <w:rPr>
          <w:rFonts w:ascii="Uztimes" w:hAnsi="Uztimes"/>
          <w:sz w:val="26"/>
          <w:szCs w:val="26"/>
          <w:lang w:val="uz-Cyrl-UZ"/>
        </w:rPr>
        <w:t>am bir xil yuridik kuchga ega.</w:t>
      </w:r>
    </w:p>
    <w:p w14:paraId="2C6AADDB" w14:textId="77777777" w:rsidR="000D6CBA" w:rsidRPr="00E231DF" w:rsidRDefault="000D6CBA" w:rsidP="000D6CBA">
      <w:pPr>
        <w:ind w:left="360" w:hanging="360"/>
        <w:jc w:val="center"/>
        <w:rPr>
          <w:rFonts w:ascii="Uztimes" w:hAnsi="Uztimes"/>
          <w:b/>
          <w:sz w:val="8"/>
          <w:szCs w:val="6"/>
          <w:lang w:val="uz-Cyrl-UZ"/>
        </w:rPr>
      </w:pPr>
    </w:p>
    <w:p w14:paraId="139C6B3A" w14:textId="05BD70C7" w:rsidR="000D6CBA" w:rsidRDefault="000D6CBA" w:rsidP="000D6CBA">
      <w:pPr>
        <w:ind w:left="360" w:hanging="360"/>
        <w:jc w:val="center"/>
        <w:rPr>
          <w:rFonts w:ascii="Uztimes" w:hAnsi="Uztimes"/>
          <w:sz w:val="26"/>
          <w:szCs w:val="26"/>
          <w:lang w:val="en-US"/>
        </w:rPr>
      </w:pPr>
      <w:r w:rsidRPr="00AF5B85">
        <w:rPr>
          <w:rFonts w:ascii="Uztimes" w:hAnsi="Uztimes"/>
          <w:b/>
          <w:sz w:val="26"/>
          <w:szCs w:val="26"/>
          <w:lang w:val="en-US"/>
        </w:rPr>
        <w:t xml:space="preserve">8.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Tomonlarning</w:t>
      </w:r>
      <w:proofErr w:type="spellEnd"/>
      <w:r w:rsidRPr="00AF5B85">
        <w:rPr>
          <w:rFonts w:ascii="Uztimes" w:hAnsi="Uztimes"/>
          <w:b/>
          <w:sz w:val="26"/>
          <w:szCs w:val="26"/>
          <w:lang w:val="en-US"/>
        </w:rPr>
        <w:t xml:space="preserve">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manzil</w:t>
      </w:r>
      <w:proofErr w:type="spellEnd"/>
      <w:r w:rsidRPr="00AF5B85">
        <w:rPr>
          <w:rFonts w:ascii="Uztimes" w:hAnsi="Uztimes"/>
          <w:b/>
          <w:sz w:val="26"/>
          <w:szCs w:val="26"/>
          <w:lang w:val="en-US"/>
        </w:rPr>
        <w:t xml:space="preserve">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va</w:t>
      </w:r>
      <w:proofErr w:type="spellEnd"/>
      <w:r w:rsidRPr="00AF5B85">
        <w:rPr>
          <w:rFonts w:ascii="Uztimes" w:hAnsi="Uztimes"/>
          <w:b/>
          <w:sz w:val="26"/>
          <w:szCs w:val="26"/>
          <w:lang w:val="en-US"/>
        </w:rPr>
        <w:t xml:space="preserve"> bank </w:t>
      </w:r>
      <w:proofErr w:type="spellStart"/>
      <w:r w:rsidRPr="00AF5B85">
        <w:rPr>
          <w:rFonts w:ascii="Uztimes" w:hAnsi="Uztimes"/>
          <w:b/>
          <w:sz w:val="26"/>
          <w:szCs w:val="26"/>
          <w:lang w:val="en-US"/>
        </w:rPr>
        <w:t>rekvizitlar</w:t>
      </w:r>
      <w:proofErr w:type="spellEnd"/>
      <w:r w:rsidRPr="00AF5B85">
        <w:rPr>
          <w:b/>
          <w:sz w:val="26"/>
          <w:szCs w:val="26"/>
          <w:lang w:val="uz-Cyrl-UZ"/>
        </w:rPr>
        <w:t>i</w:t>
      </w:r>
      <w:r w:rsidRPr="00AF5B85">
        <w:rPr>
          <w:rFonts w:ascii="Uztimes" w:hAnsi="Uztimes"/>
          <w:b/>
          <w:sz w:val="26"/>
          <w:szCs w:val="26"/>
          <w:lang w:val="en-US"/>
        </w:rPr>
        <w:t>:</w:t>
      </w:r>
      <w:r w:rsidRPr="00AF5B85">
        <w:rPr>
          <w:rFonts w:ascii="Uztimes" w:hAnsi="Uztimes"/>
          <w:sz w:val="26"/>
          <w:szCs w:val="26"/>
          <w:lang w:val="en-US"/>
        </w:rPr>
        <w:t xml:space="preserve">      </w:t>
      </w:r>
    </w:p>
    <w:p w14:paraId="4F9C2CDA" w14:textId="77777777" w:rsidR="0019442F" w:rsidRPr="00E231DF" w:rsidRDefault="0019442F" w:rsidP="000D6CBA">
      <w:pPr>
        <w:ind w:left="360" w:hanging="360"/>
        <w:jc w:val="center"/>
        <w:rPr>
          <w:rFonts w:ascii="Uztimes" w:hAnsi="Uztimes"/>
          <w:sz w:val="12"/>
          <w:szCs w:val="12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6"/>
        <w:gridCol w:w="4956"/>
      </w:tblGrid>
      <w:tr w:rsidR="0019442F" w:rsidRPr="00E231DF" w14:paraId="178ECB0F" w14:textId="77777777" w:rsidTr="0041071B">
        <w:trPr>
          <w:trHeight w:val="477"/>
        </w:trPr>
        <w:tc>
          <w:tcPr>
            <w:tcW w:w="4956" w:type="dxa"/>
            <w:vAlign w:val="center"/>
          </w:tcPr>
          <w:p w14:paraId="4B6862D9" w14:textId="77777777" w:rsidR="0019442F" w:rsidRPr="00E231DF" w:rsidRDefault="0019442F" w:rsidP="0041071B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E231DF">
              <w:rPr>
                <w:rFonts w:eastAsia="SimSun"/>
                <w:b/>
                <w:bCs/>
                <w:sz w:val="24"/>
                <w:lang w:val="en-US"/>
              </w:rPr>
              <w:t>«BAJARUV</w:t>
            </w:r>
            <w:r w:rsidRPr="00E231DF">
              <w:rPr>
                <w:rFonts w:eastAsia="SimSun"/>
                <w:b/>
                <w:bCs/>
                <w:sz w:val="24"/>
                <w:lang w:val="uz-Cyrl-UZ"/>
              </w:rPr>
              <w:t>C</w:t>
            </w:r>
            <w:r w:rsidRPr="00E231DF">
              <w:rPr>
                <w:rFonts w:eastAsia="SimSun"/>
                <w:b/>
                <w:bCs/>
                <w:sz w:val="24"/>
                <w:lang w:val="en-US"/>
              </w:rPr>
              <w:t>H</w:t>
            </w:r>
            <w:r w:rsidRPr="00E231DF">
              <w:rPr>
                <w:rFonts w:eastAsia="SimSun"/>
                <w:b/>
                <w:bCs/>
                <w:sz w:val="24"/>
                <w:lang w:val="uz-Cyrl-UZ"/>
              </w:rPr>
              <w:t>I</w:t>
            </w:r>
            <w:r w:rsidRPr="00E231DF">
              <w:rPr>
                <w:rFonts w:eastAsia="SimSun"/>
                <w:b/>
                <w:bCs/>
                <w:sz w:val="24"/>
                <w:lang w:val="en-US"/>
              </w:rPr>
              <w:t>»</w:t>
            </w:r>
          </w:p>
        </w:tc>
        <w:tc>
          <w:tcPr>
            <w:tcW w:w="4956" w:type="dxa"/>
            <w:vAlign w:val="center"/>
          </w:tcPr>
          <w:p w14:paraId="7EA4E915" w14:textId="77777777" w:rsidR="0019442F" w:rsidRPr="00E231DF" w:rsidRDefault="0019442F" w:rsidP="0041071B">
            <w:pPr>
              <w:jc w:val="both"/>
              <w:rPr>
                <w:b/>
                <w:bCs/>
                <w:sz w:val="32"/>
                <w:szCs w:val="32"/>
                <w:lang w:val="en-US"/>
              </w:rPr>
            </w:pPr>
            <w:r w:rsidRPr="00E231DF">
              <w:rPr>
                <w:rFonts w:eastAsia="SimSun"/>
                <w:b/>
                <w:bCs/>
                <w:sz w:val="24"/>
                <w:lang w:val="en-US"/>
              </w:rPr>
              <w:t xml:space="preserve">   «</w:t>
            </w:r>
            <w:r w:rsidRPr="00E231DF">
              <w:rPr>
                <w:rFonts w:eastAsia="SimSun"/>
                <w:b/>
                <w:bCs/>
                <w:sz w:val="24"/>
                <w:lang w:val="uz-Cyrl-UZ"/>
              </w:rPr>
              <w:t>BUY</w:t>
            </w:r>
            <w:r w:rsidRPr="00E231DF">
              <w:rPr>
                <w:rFonts w:eastAsia="SimSun"/>
                <w:b/>
                <w:bCs/>
                <w:sz w:val="24"/>
                <w:lang w:val="en-US"/>
              </w:rPr>
              <w:t>U</w:t>
            </w:r>
            <w:r w:rsidRPr="00E231DF">
              <w:rPr>
                <w:rFonts w:eastAsia="SimSun"/>
                <w:b/>
                <w:bCs/>
                <w:sz w:val="24"/>
                <w:lang w:val="uz-Cyrl-UZ"/>
              </w:rPr>
              <w:t>RTMAChI</w:t>
            </w:r>
            <w:r w:rsidRPr="00E231DF">
              <w:rPr>
                <w:rFonts w:eastAsia="SimSun"/>
                <w:b/>
                <w:bCs/>
                <w:sz w:val="24"/>
                <w:lang w:val="en-US"/>
              </w:rPr>
              <w:t>»</w:t>
            </w:r>
          </w:p>
        </w:tc>
      </w:tr>
      <w:tr w:rsidR="0019442F" w:rsidRPr="00E231DF" w14:paraId="6A6E5E26" w14:textId="77777777" w:rsidTr="0041071B">
        <w:tc>
          <w:tcPr>
            <w:tcW w:w="4956" w:type="dxa"/>
            <w:vAlign w:val="center"/>
          </w:tcPr>
          <w:p w14:paraId="5C10BED0" w14:textId="2A527A4A" w:rsidR="0019442F" w:rsidRPr="00E231DF" w:rsidRDefault="0019442F" w:rsidP="0041071B">
            <w:pPr>
              <w:jc w:val="both"/>
              <w:rPr>
                <w:sz w:val="32"/>
                <w:szCs w:val="32"/>
                <w:lang w:val="en-US"/>
              </w:rPr>
            </w:pPr>
            <w:r w:rsidRPr="00E231DF">
              <w:rPr>
                <w:bCs/>
                <w:color w:val="282F38"/>
                <w:sz w:val="26"/>
                <w:szCs w:val="26"/>
                <w:shd w:val="clear" w:color="auto" w:fill="FFFFFF"/>
              </w:rPr>
              <w:t>«</w:t>
            </w:r>
            <w:r w:rsidR="00C9505C" w:rsidRPr="00E231DF">
              <w:rPr>
                <w:bCs/>
                <w:color w:val="282F38"/>
                <w:sz w:val="26"/>
                <w:szCs w:val="26"/>
                <w:shd w:val="clear" w:color="auto" w:fill="FFFFFF"/>
                <w:lang w:val="uz-Cyrl-UZ"/>
              </w:rPr>
              <w:t>ONLINE SOFTWARE</w:t>
            </w:r>
            <w:r w:rsidRPr="00E231DF">
              <w:rPr>
                <w:bCs/>
                <w:color w:val="282F38"/>
                <w:sz w:val="26"/>
                <w:szCs w:val="26"/>
                <w:shd w:val="clear" w:color="auto" w:fill="FFFFFF"/>
                <w:lang w:val="en-US"/>
              </w:rPr>
              <w:t>»</w:t>
            </w:r>
            <w:r w:rsidRPr="00E231DF">
              <w:rPr>
                <w:bCs/>
                <w:color w:val="282F38"/>
                <w:sz w:val="26"/>
                <w:szCs w:val="26"/>
                <w:shd w:val="clear" w:color="auto" w:fill="FFFFFF"/>
                <w:lang w:val="uz-Cyrl-UZ"/>
              </w:rPr>
              <w:t xml:space="preserve"> X</w:t>
            </w:r>
            <w:r w:rsidRPr="00E231DF">
              <w:rPr>
                <w:bCs/>
                <w:color w:val="282F38"/>
                <w:sz w:val="26"/>
                <w:szCs w:val="26"/>
                <w:shd w:val="clear" w:color="auto" w:fill="FFFFFF"/>
                <w:lang w:val="en-US"/>
              </w:rPr>
              <w:t>/</w:t>
            </w:r>
            <w:r w:rsidRPr="00E231DF">
              <w:rPr>
                <w:bCs/>
                <w:color w:val="282F38"/>
                <w:sz w:val="26"/>
                <w:szCs w:val="26"/>
                <w:shd w:val="clear" w:color="auto" w:fill="FFFFFF"/>
                <w:lang w:val="uz-Cyrl-UZ"/>
              </w:rPr>
              <w:t>K</w:t>
            </w:r>
            <w:r w:rsidRPr="00E231DF">
              <w:rPr>
                <w:bCs/>
                <w:sz w:val="24"/>
                <w:szCs w:val="24"/>
                <w:lang w:val="uz-Cyrl-UZ"/>
              </w:rPr>
              <w:t xml:space="preserve"> </w:t>
            </w:r>
            <w:r w:rsidRPr="00E231DF">
              <w:rPr>
                <w:bCs/>
                <w:sz w:val="24"/>
                <w:szCs w:val="24"/>
                <w:lang w:val="en-US"/>
              </w:rPr>
              <w:t xml:space="preserve">                      </w:t>
            </w:r>
            <w:r w:rsidRPr="00E231DF">
              <w:rPr>
                <w:bCs/>
                <w:color w:val="282F38"/>
                <w:sz w:val="26"/>
                <w:szCs w:val="26"/>
                <w:shd w:val="clear" w:color="auto" w:fill="FFFFFF"/>
                <w:lang w:val="en-US"/>
              </w:rPr>
              <w:t xml:space="preserve"> </w:t>
            </w:r>
            <w:r w:rsidRPr="00E231DF">
              <w:rPr>
                <w:bCs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4956" w:type="dxa"/>
            <w:vAlign w:val="center"/>
          </w:tcPr>
          <w:p w14:paraId="09750C87" w14:textId="77777777" w:rsidR="0019442F" w:rsidRPr="00E231DF" w:rsidRDefault="0019442F" w:rsidP="0041071B">
            <w:pPr>
              <w:jc w:val="both"/>
              <w:rPr>
                <w:sz w:val="32"/>
                <w:szCs w:val="32"/>
                <w:lang w:val="en-US"/>
              </w:rPr>
            </w:pPr>
          </w:p>
        </w:tc>
      </w:tr>
      <w:tr w:rsidR="0019442F" w:rsidRPr="00275C9B" w14:paraId="1C45AD53" w14:textId="77777777" w:rsidTr="0041071B">
        <w:tc>
          <w:tcPr>
            <w:tcW w:w="4956" w:type="dxa"/>
            <w:vAlign w:val="center"/>
          </w:tcPr>
          <w:p w14:paraId="271EC01B" w14:textId="45447143" w:rsidR="0019442F" w:rsidRPr="00E231DF" w:rsidRDefault="0019442F" w:rsidP="0041071B">
            <w:pPr>
              <w:jc w:val="both"/>
              <w:rPr>
                <w:sz w:val="32"/>
                <w:szCs w:val="32"/>
                <w:lang w:val="en-US"/>
              </w:rPr>
            </w:pPr>
            <w:r w:rsidRPr="00E231DF">
              <w:rPr>
                <w:bCs/>
                <w:sz w:val="24"/>
                <w:szCs w:val="24"/>
                <w:lang w:val="uz-Cyrl-UZ"/>
              </w:rPr>
              <w:t xml:space="preserve">Manzil: </w:t>
            </w:r>
            <w:r w:rsidR="00C9505C" w:rsidRPr="00E231DF">
              <w:rPr>
                <w:bCs/>
                <w:sz w:val="24"/>
                <w:szCs w:val="24"/>
                <w:lang w:val="uz-Cyrl-UZ"/>
              </w:rPr>
              <w:t>Xonqa tuman, Andalib ko'cha 15-uy</w:t>
            </w:r>
          </w:p>
        </w:tc>
        <w:tc>
          <w:tcPr>
            <w:tcW w:w="4956" w:type="dxa"/>
            <w:vAlign w:val="center"/>
          </w:tcPr>
          <w:p w14:paraId="61BC9FA7" w14:textId="77777777" w:rsidR="0019442F" w:rsidRPr="00E231DF" w:rsidRDefault="0019442F" w:rsidP="0041071B">
            <w:pPr>
              <w:jc w:val="both"/>
              <w:rPr>
                <w:sz w:val="32"/>
                <w:szCs w:val="32"/>
                <w:lang w:val="en-US"/>
              </w:rPr>
            </w:pPr>
          </w:p>
        </w:tc>
      </w:tr>
      <w:tr w:rsidR="0019442F" w:rsidRPr="00E231DF" w14:paraId="577A07B3" w14:textId="77777777" w:rsidTr="0041071B">
        <w:tc>
          <w:tcPr>
            <w:tcW w:w="4956" w:type="dxa"/>
            <w:vAlign w:val="center"/>
          </w:tcPr>
          <w:p w14:paraId="381712F5" w14:textId="2FF2DCC4" w:rsidR="0019442F" w:rsidRPr="00E231DF" w:rsidRDefault="0019442F" w:rsidP="0041071B">
            <w:pPr>
              <w:jc w:val="both"/>
              <w:rPr>
                <w:sz w:val="32"/>
                <w:szCs w:val="32"/>
                <w:lang w:val="en-US"/>
              </w:rPr>
            </w:pPr>
            <w:r w:rsidRPr="00E231DF">
              <w:rPr>
                <w:bCs/>
                <w:sz w:val="24"/>
                <w:szCs w:val="24"/>
                <w:lang w:val="uz-Cyrl-UZ"/>
              </w:rPr>
              <w:t xml:space="preserve">Telefon: </w:t>
            </w:r>
            <w:r w:rsidR="00C9505C" w:rsidRPr="00E231DF">
              <w:rPr>
                <w:bCs/>
                <w:sz w:val="24"/>
                <w:szCs w:val="24"/>
                <w:lang w:val="uz-Cyrl-UZ"/>
              </w:rPr>
              <w:t>+998 9</w:t>
            </w:r>
            <w:r w:rsidR="00C9505C" w:rsidRPr="00E231DF">
              <w:rPr>
                <w:bCs/>
                <w:sz w:val="24"/>
                <w:szCs w:val="24"/>
                <w:lang w:val="en-US"/>
              </w:rPr>
              <w:t>7</w:t>
            </w:r>
            <w:r w:rsidR="00C9505C" w:rsidRPr="00E231DF">
              <w:rPr>
                <w:bCs/>
                <w:sz w:val="24"/>
                <w:szCs w:val="24"/>
                <w:lang w:val="uz-Cyrl-UZ"/>
              </w:rPr>
              <w:t> </w:t>
            </w:r>
            <w:r w:rsidR="00C9505C" w:rsidRPr="00E231DF">
              <w:rPr>
                <w:bCs/>
                <w:sz w:val="24"/>
                <w:szCs w:val="24"/>
                <w:lang w:val="en-US"/>
              </w:rPr>
              <w:t>360</w:t>
            </w:r>
            <w:r w:rsidR="00C9505C" w:rsidRPr="00E231DF">
              <w:rPr>
                <w:bCs/>
                <w:sz w:val="24"/>
                <w:szCs w:val="24"/>
                <w:lang w:val="uz-Cyrl-UZ"/>
              </w:rPr>
              <w:t xml:space="preserve"> 11 01</w:t>
            </w:r>
          </w:p>
        </w:tc>
        <w:tc>
          <w:tcPr>
            <w:tcW w:w="4956" w:type="dxa"/>
            <w:vAlign w:val="center"/>
          </w:tcPr>
          <w:p w14:paraId="683F179E" w14:textId="77777777" w:rsidR="0019442F" w:rsidRPr="00E231DF" w:rsidRDefault="0019442F" w:rsidP="0041071B">
            <w:pPr>
              <w:jc w:val="both"/>
              <w:rPr>
                <w:sz w:val="32"/>
                <w:szCs w:val="32"/>
                <w:lang w:val="en-US"/>
              </w:rPr>
            </w:pPr>
          </w:p>
        </w:tc>
      </w:tr>
      <w:tr w:rsidR="0019442F" w:rsidRPr="00E231DF" w14:paraId="09A1F441" w14:textId="77777777" w:rsidTr="0041071B">
        <w:tc>
          <w:tcPr>
            <w:tcW w:w="4956" w:type="dxa"/>
            <w:vAlign w:val="center"/>
          </w:tcPr>
          <w:p w14:paraId="7F864F2A" w14:textId="1CC9E7CB" w:rsidR="0019442F" w:rsidRPr="00E231DF" w:rsidRDefault="0019442F" w:rsidP="0041071B">
            <w:pPr>
              <w:jc w:val="both"/>
              <w:rPr>
                <w:bCs/>
                <w:sz w:val="24"/>
                <w:szCs w:val="24"/>
                <w:lang w:val="en-US"/>
              </w:rPr>
            </w:pPr>
            <w:r w:rsidRPr="00E231DF">
              <w:rPr>
                <w:bCs/>
                <w:sz w:val="24"/>
                <w:szCs w:val="24"/>
                <w:lang w:val="uz-Cyrl-UZ"/>
              </w:rPr>
              <w:t>x\r</w:t>
            </w:r>
            <w:r w:rsidRPr="00E231DF">
              <w:rPr>
                <w:bCs/>
                <w:sz w:val="24"/>
                <w:szCs w:val="24"/>
                <w:lang w:val="en-US"/>
              </w:rPr>
              <w:t>:</w:t>
            </w:r>
            <w:r w:rsidRPr="00E231DF">
              <w:rPr>
                <w:bCs/>
                <w:lang w:val="en-US"/>
              </w:rPr>
              <w:t xml:space="preserve"> </w:t>
            </w:r>
            <w:r w:rsidR="00C9505C" w:rsidRPr="00E231DF">
              <w:rPr>
                <w:bCs/>
                <w:sz w:val="24"/>
                <w:szCs w:val="24"/>
                <w:lang w:val="en-US"/>
              </w:rPr>
              <w:t>20208000005162890001</w:t>
            </w:r>
          </w:p>
        </w:tc>
        <w:tc>
          <w:tcPr>
            <w:tcW w:w="4956" w:type="dxa"/>
            <w:vAlign w:val="center"/>
          </w:tcPr>
          <w:p w14:paraId="5E980919" w14:textId="77777777" w:rsidR="0019442F" w:rsidRPr="00E231DF" w:rsidRDefault="0019442F" w:rsidP="0041071B">
            <w:pPr>
              <w:jc w:val="both"/>
              <w:rPr>
                <w:sz w:val="32"/>
                <w:szCs w:val="32"/>
                <w:lang w:val="en-US"/>
              </w:rPr>
            </w:pPr>
          </w:p>
        </w:tc>
      </w:tr>
      <w:tr w:rsidR="0019442F" w:rsidRPr="00E231DF" w14:paraId="4C104DA2" w14:textId="77777777" w:rsidTr="0041071B">
        <w:tc>
          <w:tcPr>
            <w:tcW w:w="4956" w:type="dxa"/>
            <w:vAlign w:val="center"/>
          </w:tcPr>
          <w:p w14:paraId="252411DE" w14:textId="63D1B330" w:rsidR="0019442F" w:rsidRPr="00E231DF" w:rsidRDefault="0019442F" w:rsidP="0041071B">
            <w:pPr>
              <w:jc w:val="both"/>
              <w:rPr>
                <w:sz w:val="32"/>
                <w:szCs w:val="32"/>
                <w:lang w:val="en-US"/>
              </w:rPr>
            </w:pPr>
            <w:r w:rsidRPr="00E231DF">
              <w:rPr>
                <w:bCs/>
                <w:sz w:val="24"/>
                <w:szCs w:val="24"/>
                <w:lang w:val="uz-Cyrl-UZ"/>
              </w:rPr>
              <w:t xml:space="preserve">INN: </w:t>
            </w:r>
            <w:r w:rsidR="00C9505C" w:rsidRPr="00E231DF">
              <w:rPr>
                <w:bCs/>
                <w:sz w:val="24"/>
                <w:szCs w:val="24"/>
                <w:lang w:val="en-US"/>
              </w:rPr>
              <w:t>307 028 235</w:t>
            </w:r>
          </w:p>
        </w:tc>
        <w:tc>
          <w:tcPr>
            <w:tcW w:w="4956" w:type="dxa"/>
            <w:vAlign w:val="center"/>
          </w:tcPr>
          <w:p w14:paraId="73CE4A96" w14:textId="77777777" w:rsidR="0019442F" w:rsidRPr="00E231DF" w:rsidRDefault="0019442F" w:rsidP="0041071B">
            <w:pPr>
              <w:jc w:val="both"/>
              <w:rPr>
                <w:sz w:val="32"/>
                <w:szCs w:val="32"/>
                <w:lang w:val="en-US"/>
              </w:rPr>
            </w:pPr>
          </w:p>
        </w:tc>
      </w:tr>
      <w:tr w:rsidR="0019442F" w:rsidRPr="00E231DF" w14:paraId="1F41F61B" w14:textId="77777777" w:rsidTr="0041071B">
        <w:tc>
          <w:tcPr>
            <w:tcW w:w="4956" w:type="dxa"/>
            <w:vAlign w:val="center"/>
          </w:tcPr>
          <w:p w14:paraId="287F247B" w14:textId="77777777" w:rsidR="0019442F" w:rsidRPr="00E231DF" w:rsidRDefault="0019442F" w:rsidP="0041071B">
            <w:pPr>
              <w:jc w:val="both"/>
              <w:rPr>
                <w:sz w:val="32"/>
                <w:szCs w:val="32"/>
                <w:lang w:val="en-US"/>
              </w:rPr>
            </w:pPr>
            <w:r w:rsidRPr="00E231DF">
              <w:rPr>
                <w:bCs/>
                <w:sz w:val="24"/>
                <w:szCs w:val="24"/>
                <w:lang w:val="uz-Cyrl-UZ"/>
              </w:rPr>
              <w:t>MFO: 00401</w:t>
            </w:r>
          </w:p>
        </w:tc>
        <w:tc>
          <w:tcPr>
            <w:tcW w:w="4956" w:type="dxa"/>
            <w:vAlign w:val="center"/>
          </w:tcPr>
          <w:p w14:paraId="30A75A5A" w14:textId="77777777" w:rsidR="0019442F" w:rsidRPr="00E231DF" w:rsidRDefault="0019442F" w:rsidP="0041071B">
            <w:pPr>
              <w:jc w:val="both"/>
              <w:rPr>
                <w:sz w:val="32"/>
                <w:szCs w:val="32"/>
                <w:lang w:val="en-US"/>
              </w:rPr>
            </w:pPr>
          </w:p>
        </w:tc>
      </w:tr>
      <w:tr w:rsidR="0019442F" w:rsidRPr="00E231DF" w14:paraId="52B85C65" w14:textId="77777777" w:rsidTr="0041071B">
        <w:tc>
          <w:tcPr>
            <w:tcW w:w="4956" w:type="dxa"/>
            <w:vAlign w:val="center"/>
          </w:tcPr>
          <w:p w14:paraId="408B2141" w14:textId="2ED8B6C2" w:rsidR="0019442F" w:rsidRPr="00E231DF" w:rsidRDefault="00E231DF" w:rsidP="0041071B">
            <w:pPr>
              <w:jc w:val="both"/>
              <w:rPr>
                <w:bCs/>
                <w:sz w:val="24"/>
                <w:szCs w:val="24"/>
                <w:lang w:val="uz-Cyrl-UZ"/>
              </w:rPr>
            </w:pPr>
            <w:r w:rsidRPr="00E231DF">
              <w:rPr>
                <w:bCs/>
                <w:sz w:val="24"/>
                <w:szCs w:val="24"/>
              </w:rPr>
              <w:t>«</w:t>
            </w:r>
            <w:proofErr w:type="spellStart"/>
            <w:r w:rsidR="0019442F" w:rsidRPr="00E231DF">
              <w:rPr>
                <w:bCs/>
                <w:sz w:val="24"/>
                <w:szCs w:val="24"/>
                <w:lang w:val="en-US"/>
              </w:rPr>
              <w:t>Aloqabank</w:t>
            </w:r>
            <w:proofErr w:type="spellEnd"/>
            <w:r w:rsidRPr="00E231DF">
              <w:rPr>
                <w:bCs/>
                <w:sz w:val="24"/>
                <w:szCs w:val="24"/>
              </w:rPr>
              <w:t>»</w:t>
            </w:r>
            <w:r w:rsidR="0019442F" w:rsidRPr="00E231DF">
              <w:rPr>
                <w:bCs/>
                <w:sz w:val="24"/>
                <w:szCs w:val="24"/>
                <w:lang w:val="en-US"/>
              </w:rPr>
              <w:t xml:space="preserve"> Bosh </w:t>
            </w:r>
            <w:proofErr w:type="spellStart"/>
            <w:r w:rsidR="0019442F" w:rsidRPr="00E231DF">
              <w:rPr>
                <w:bCs/>
                <w:sz w:val="24"/>
                <w:szCs w:val="24"/>
                <w:lang w:val="en-US"/>
              </w:rPr>
              <w:t>ofisi</w:t>
            </w:r>
            <w:proofErr w:type="spellEnd"/>
          </w:p>
        </w:tc>
        <w:tc>
          <w:tcPr>
            <w:tcW w:w="4956" w:type="dxa"/>
            <w:vAlign w:val="center"/>
          </w:tcPr>
          <w:p w14:paraId="3487A457" w14:textId="77777777" w:rsidR="0019442F" w:rsidRPr="00E231DF" w:rsidRDefault="0019442F" w:rsidP="0041071B">
            <w:pPr>
              <w:jc w:val="both"/>
              <w:rPr>
                <w:sz w:val="32"/>
                <w:szCs w:val="32"/>
                <w:lang w:val="en-US"/>
              </w:rPr>
            </w:pPr>
          </w:p>
        </w:tc>
      </w:tr>
    </w:tbl>
    <w:p w14:paraId="3E007DCB" w14:textId="14CB3CD8" w:rsidR="0019442F" w:rsidRPr="00847611" w:rsidRDefault="0019442F" w:rsidP="006C0B77">
      <w:pPr>
        <w:ind w:firstLine="709"/>
        <w:jc w:val="both"/>
        <w:rPr>
          <w:sz w:val="40"/>
          <w:szCs w:val="40"/>
          <w:lang w:val="en-US"/>
        </w:rPr>
      </w:pPr>
    </w:p>
    <w:p w14:paraId="44B62D19" w14:textId="77777777" w:rsidR="008249B6" w:rsidRDefault="008249B6" w:rsidP="006C0B77">
      <w:pPr>
        <w:ind w:firstLine="709"/>
        <w:jc w:val="both"/>
        <w:rPr>
          <w:lang w:val="en-US"/>
        </w:rPr>
      </w:pPr>
    </w:p>
    <w:p w14:paraId="5F6CFC8F" w14:textId="4AC2502D" w:rsidR="0019442F" w:rsidRPr="00B0554B" w:rsidRDefault="0019442F" w:rsidP="0019442F">
      <w:pPr>
        <w:jc w:val="both"/>
        <w:rPr>
          <w:b/>
          <w:sz w:val="24"/>
          <w:szCs w:val="24"/>
          <w:lang w:val="en-US"/>
        </w:rPr>
      </w:pPr>
      <w:r w:rsidRPr="00B0554B">
        <w:rPr>
          <w:b/>
          <w:sz w:val="24"/>
          <w:szCs w:val="24"/>
          <w:lang w:val="uz-Cyrl-UZ"/>
        </w:rPr>
        <w:t>Ra</w:t>
      </w:r>
      <w:r w:rsidRPr="00B0554B">
        <w:rPr>
          <w:b/>
          <w:sz w:val="24"/>
          <w:szCs w:val="24"/>
          <w:lang w:val="en-US"/>
        </w:rPr>
        <w:t>h</w:t>
      </w:r>
      <w:r w:rsidRPr="00B0554B">
        <w:rPr>
          <w:b/>
          <w:sz w:val="24"/>
          <w:szCs w:val="24"/>
          <w:lang w:val="uz-Cyrl-UZ"/>
        </w:rPr>
        <w:t>bar</w:t>
      </w:r>
      <w:r w:rsidRPr="00B0554B">
        <w:rPr>
          <w:b/>
          <w:sz w:val="24"/>
          <w:szCs w:val="24"/>
          <w:lang w:val="en-US"/>
        </w:rPr>
        <w:t>:</w:t>
      </w:r>
      <w:r w:rsidRPr="00B0554B">
        <w:rPr>
          <w:b/>
          <w:sz w:val="24"/>
          <w:szCs w:val="24"/>
          <w:lang w:val="uz-Cyrl-UZ"/>
        </w:rPr>
        <w:t xml:space="preserve"> </w:t>
      </w:r>
      <w:r w:rsidRPr="00B0554B">
        <w:rPr>
          <w:b/>
          <w:sz w:val="24"/>
          <w:szCs w:val="24"/>
          <w:lang w:val="uz-Cyrl-UZ"/>
        </w:rPr>
        <w:tab/>
      </w:r>
      <w:r w:rsidRPr="00B0554B">
        <w:rPr>
          <w:b/>
          <w:sz w:val="24"/>
          <w:szCs w:val="24"/>
          <w:lang w:val="uz-Cyrl-UZ"/>
        </w:rPr>
        <w:tab/>
      </w:r>
      <w:r>
        <w:rPr>
          <w:b/>
          <w:sz w:val="24"/>
          <w:szCs w:val="24"/>
          <w:lang w:val="uz-Cyrl-UZ"/>
        </w:rPr>
        <w:t xml:space="preserve">      </w:t>
      </w:r>
      <w:r>
        <w:rPr>
          <w:b/>
          <w:sz w:val="24"/>
          <w:szCs w:val="24"/>
          <w:lang w:val="en-US"/>
        </w:rPr>
        <w:t xml:space="preserve">       </w:t>
      </w:r>
      <w:r>
        <w:rPr>
          <w:b/>
          <w:sz w:val="24"/>
          <w:szCs w:val="24"/>
          <w:lang w:val="uz-Cyrl-UZ"/>
        </w:rPr>
        <w:t xml:space="preserve"> </w:t>
      </w:r>
      <w:r w:rsidR="00C9505C">
        <w:rPr>
          <w:b/>
          <w:sz w:val="24"/>
          <w:szCs w:val="24"/>
          <w:lang w:val="en-US"/>
        </w:rPr>
        <w:t>D</w:t>
      </w:r>
      <w:r>
        <w:rPr>
          <w:b/>
          <w:sz w:val="24"/>
          <w:szCs w:val="24"/>
          <w:lang w:val="en-US"/>
        </w:rPr>
        <w:t xml:space="preserve">. </w:t>
      </w:r>
      <w:proofErr w:type="spellStart"/>
      <w:r w:rsidR="00C9505C">
        <w:rPr>
          <w:b/>
          <w:sz w:val="24"/>
          <w:szCs w:val="24"/>
          <w:lang w:val="en-US"/>
        </w:rPr>
        <w:t>Saxabutdinov</w:t>
      </w:r>
      <w:proofErr w:type="spellEnd"/>
      <w:r w:rsidRPr="00C50934">
        <w:rPr>
          <w:b/>
          <w:bCs/>
          <w:sz w:val="24"/>
          <w:szCs w:val="24"/>
          <w:lang w:val="uz-Cyrl-UZ"/>
        </w:rPr>
        <w:tab/>
      </w:r>
      <w:r>
        <w:rPr>
          <w:b/>
          <w:bCs/>
          <w:sz w:val="24"/>
          <w:szCs w:val="24"/>
          <w:lang w:val="uz-Cyrl-UZ"/>
        </w:rPr>
        <w:t xml:space="preserve">   </w:t>
      </w:r>
      <w:r w:rsidRPr="00B0554B">
        <w:rPr>
          <w:b/>
          <w:sz w:val="24"/>
          <w:szCs w:val="24"/>
          <w:lang w:val="uz-Cyrl-UZ"/>
        </w:rPr>
        <w:t>Ra</w:t>
      </w:r>
      <w:r w:rsidRPr="00B0554B">
        <w:rPr>
          <w:b/>
          <w:sz w:val="24"/>
          <w:szCs w:val="24"/>
          <w:lang w:val="en-US"/>
        </w:rPr>
        <w:t>h</w:t>
      </w:r>
      <w:r w:rsidRPr="00B0554B">
        <w:rPr>
          <w:b/>
          <w:sz w:val="24"/>
          <w:szCs w:val="24"/>
          <w:lang w:val="uz-Cyrl-UZ"/>
        </w:rPr>
        <w:t>bar</w:t>
      </w:r>
      <w:r w:rsidRPr="00B0554B">
        <w:rPr>
          <w:b/>
          <w:sz w:val="24"/>
          <w:szCs w:val="24"/>
          <w:lang w:val="en-US"/>
        </w:rPr>
        <w:t>:</w:t>
      </w:r>
      <w:r w:rsidRPr="00B0554B">
        <w:rPr>
          <w:b/>
          <w:sz w:val="24"/>
          <w:szCs w:val="24"/>
          <w:lang w:val="uz-Cyrl-UZ"/>
        </w:rPr>
        <w:t xml:space="preserve"> </w:t>
      </w:r>
      <w:r w:rsidRPr="00B0554B">
        <w:rPr>
          <w:b/>
          <w:sz w:val="24"/>
          <w:szCs w:val="24"/>
          <w:lang w:val="en-US"/>
        </w:rPr>
        <w:t xml:space="preserve"> </w:t>
      </w:r>
      <w:r w:rsidR="00212819">
        <w:rPr>
          <w:b/>
          <w:sz w:val="24"/>
          <w:szCs w:val="24"/>
          <w:lang w:val="en-US"/>
        </w:rPr>
        <w:t>____</w:t>
      </w:r>
      <w:r>
        <w:rPr>
          <w:b/>
          <w:sz w:val="24"/>
          <w:szCs w:val="24"/>
        </w:rPr>
        <w:t>___________________________</w:t>
      </w:r>
      <w:r w:rsidRPr="00B0554B">
        <w:rPr>
          <w:b/>
          <w:sz w:val="24"/>
          <w:szCs w:val="24"/>
          <w:lang w:val="uz-Cyrl-UZ"/>
        </w:rPr>
        <w:tab/>
      </w:r>
    </w:p>
    <w:p w14:paraId="10F56E1B" w14:textId="37E7A263" w:rsidR="000D6CBA" w:rsidRDefault="00C9505C" w:rsidP="006C0B77">
      <w:pPr>
        <w:ind w:firstLine="709"/>
        <w:jc w:val="both"/>
        <w:rPr>
          <w:lang w:val="en-US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1" locked="0" layoutInCell="1" allowOverlap="1" wp14:anchorId="5C284E46" wp14:editId="69AC33D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300470" cy="8933815"/>
            <wp:effectExtent l="0" t="0" r="5080" b="635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893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5F4AC9" w14:textId="0E4E1B06" w:rsidR="000D6CBA" w:rsidRDefault="000D6CBA" w:rsidP="006C0B77">
      <w:pPr>
        <w:ind w:firstLine="709"/>
        <w:jc w:val="both"/>
        <w:rPr>
          <w:lang w:val="en-US"/>
        </w:rPr>
      </w:pPr>
    </w:p>
    <w:p w14:paraId="656F6D13" w14:textId="7375FAA0" w:rsidR="00C9505C" w:rsidRDefault="00C9505C" w:rsidP="006C0B77">
      <w:pPr>
        <w:ind w:firstLine="709"/>
        <w:jc w:val="both"/>
        <w:rPr>
          <w:lang w:val="en-US"/>
        </w:rPr>
      </w:pPr>
    </w:p>
    <w:p w14:paraId="101CBB06" w14:textId="343CF4D0" w:rsidR="00C9505C" w:rsidRDefault="00C9505C" w:rsidP="006C0B77">
      <w:pPr>
        <w:ind w:firstLine="709"/>
        <w:jc w:val="both"/>
        <w:rPr>
          <w:lang w:val="en-US"/>
        </w:rPr>
      </w:pPr>
      <w:r>
        <w:rPr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660288" behindDoc="1" locked="0" layoutInCell="1" allowOverlap="1" wp14:anchorId="53953C1C" wp14:editId="44B37930">
            <wp:simplePos x="0" y="0"/>
            <wp:positionH relativeFrom="column">
              <wp:posOffset>0</wp:posOffset>
            </wp:positionH>
            <wp:positionV relativeFrom="paragraph">
              <wp:posOffset>142875</wp:posOffset>
            </wp:positionV>
            <wp:extent cx="6300470" cy="9095740"/>
            <wp:effectExtent l="0" t="0" r="5080" b="0"/>
            <wp:wrapTight wrapText="bothSides">
              <wp:wrapPolygon edited="0">
                <wp:start x="0" y="0"/>
                <wp:lineTo x="0" y="21534"/>
                <wp:lineTo x="21552" y="21534"/>
                <wp:lineTo x="2155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9095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9505C" w:rsidSect="00E231DF">
      <w:pgSz w:w="11906" w:h="16838" w:code="9"/>
      <w:pgMar w:top="851" w:right="991" w:bottom="851" w:left="99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Uztimes">
    <w:altName w:val="Times New Roman"/>
    <w:charset w:val="34"/>
    <w:family w:val="roman"/>
    <w:pitch w:val="variable"/>
    <w:sig w:usb0="00000201" w:usb1="00000000" w:usb2="00000000" w:usb3="00000000" w:csb0="00000004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A48"/>
    <w:rsid w:val="0001040C"/>
    <w:rsid w:val="00026A7F"/>
    <w:rsid w:val="0004159A"/>
    <w:rsid w:val="00064DFF"/>
    <w:rsid w:val="00074A48"/>
    <w:rsid w:val="000D6CBA"/>
    <w:rsid w:val="001116FB"/>
    <w:rsid w:val="0016603F"/>
    <w:rsid w:val="00177684"/>
    <w:rsid w:val="0019442F"/>
    <w:rsid w:val="00212819"/>
    <w:rsid w:val="00235580"/>
    <w:rsid w:val="00275C9B"/>
    <w:rsid w:val="00284B72"/>
    <w:rsid w:val="002A70B6"/>
    <w:rsid w:val="002C43D6"/>
    <w:rsid w:val="002C6D65"/>
    <w:rsid w:val="0033772E"/>
    <w:rsid w:val="00427CD0"/>
    <w:rsid w:val="00453D8D"/>
    <w:rsid w:val="00461D15"/>
    <w:rsid w:val="004853A6"/>
    <w:rsid w:val="0048693F"/>
    <w:rsid w:val="004B481B"/>
    <w:rsid w:val="00537CAB"/>
    <w:rsid w:val="00552527"/>
    <w:rsid w:val="00577254"/>
    <w:rsid w:val="0058127E"/>
    <w:rsid w:val="005E4891"/>
    <w:rsid w:val="00685A7E"/>
    <w:rsid w:val="006955D4"/>
    <w:rsid w:val="006C0B77"/>
    <w:rsid w:val="006E0B56"/>
    <w:rsid w:val="00753811"/>
    <w:rsid w:val="007652D5"/>
    <w:rsid w:val="00775563"/>
    <w:rsid w:val="008242FF"/>
    <w:rsid w:val="008249B6"/>
    <w:rsid w:val="008449FE"/>
    <w:rsid w:val="00847611"/>
    <w:rsid w:val="00870751"/>
    <w:rsid w:val="008A5AB5"/>
    <w:rsid w:val="008F37E4"/>
    <w:rsid w:val="00922C48"/>
    <w:rsid w:val="009331D7"/>
    <w:rsid w:val="009915CE"/>
    <w:rsid w:val="009A4DD2"/>
    <w:rsid w:val="00A31B1C"/>
    <w:rsid w:val="00A562FB"/>
    <w:rsid w:val="00A60F49"/>
    <w:rsid w:val="00A75C0E"/>
    <w:rsid w:val="00AA28AF"/>
    <w:rsid w:val="00B31E61"/>
    <w:rsid w:val="00B85024"/>
    <w:rsid w:val="00B915B7"/>
    <w:rsid w:val="00BB1B23"/>
    <w:rsid w:val="00C02481"/>
    <w:rsid w:val="00C328A6"/>
    <w:rsid w:val="00C51356"/>
    <w:rsid w:val="00C9505C"/>
    <w:rsid w:val="00CE783F"/>
    <w:rsid w:val="00E231DF"/>
    <w:rsid w:val="00EA59DF"/>
    <w:rsid w:val="00EE4070"/>
    <w:rsid w:val="00F12C76"/>
    <w:rsid w:val="00F17781"/>
    <w:rsid w:val="00FF4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BDB9D"/>
  <w15:chartTrackingRefBased/>
  <w15:docId w15:val="{37DB7A86-8F47-4EC5-8B59-C191217B7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442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qFormat/>
    <w:rsid w:val="000D6CBA"/>
    <w:pPr>
      <w:keepNext/>
      <w:widowControl w:val="0"/>
      <w:snapToGrid w:val="0"/>
      <w:spacing w:before="240"/>
      <w:outlineLvl w:val="0"/>
    </w:pPr>
    <w:rPr>
      <w:rFonts w:ascii="Tahoma" w:hAnsi="Tahoma" w:cs="Tahoma"/>
      <w:b/>
      <w:sz w:val="1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D6CBA"/>
    <w:rPr>
      <w:rFonts w:ascii="Tahoma" w:eastAsia="Times New Roman" w:hAnsi="Tahoma" w:cs="Tahoma"/>
      <w:b/>
      <w:kern w:val="0"/>
      <w:sz w:val="18"/>
      <w:szCs w:val="24"/>
      <w:lang w:eastAsia="ru-RU"/>
      <w14:ligatures w14:val="none"/>
    </w:rPr>
  </w:style>
  <w:style w:type="table" w:styleId="a3">
    <w:name w:val="Table Grid"/>
    <w:basedOn w:val="a1"/>
    <w:uiPriority w:val="39"/>
    <w:rsid w:val="00B85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31B1C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31B1C"/>
    <w:rPr>
      <w:rFonts w:ascii="Segoe UI" w:eastAsia="Times New Roman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778</Words>
  <Characters>4439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Dilmurod</cp:lastModifiedBy>
  <cp:revision>3</cp:revision>
  <cp:lastPrinted>2025-10-13T11:36:00Z</cp:lastPrinted>
  <dcterms:created xsi:type="dcterms:W3CDTF">2025-10-13T11:36:00Z</dcterms:created>
  <dcterms:modified xsi:type="dcterms:W3CDTF">2025-10-13T11:36:00Z</dcterms:modified>
</cp:coreProperties>
</file>