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67C5A" w:rsidRPr="00861146" w:rsidTr="00BC44EB">
        <w:trPr>
          <w:trHeight w:val="1124"/>
        </w:trPr>
        <w:tc>
          <w:tcPr>
            <w:tcW w:w="3115" w:type="dxa"/>
          </w:tcPr>
          <w:p w:rsidR="00767C5A" w:rsidRPr="001B5247" w:rsidRDefault="00767C5A" w:rsidP="00BC44EB">
            <w:pPr>
              <w:tabs>
                <w:tab w:val="left" w:pos="426"/>
              </w:tabs>
              <w:ind w:left="12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br/>
            </w:r>
            <w:proofErr w:type="spellStart"/>
            <w:r>
              <w:rPr>
                <w:sz w:val="24"/>
                <w:szCs w:val="24"/>
                <w:lang w:val="en-US"/>
              </w:rPr>
              <w:t>O’zbekistonRespublikasi</w:t>
            </w:r>
            <w:proofErr w:type="spellEnd"/>
            <w:r w:rsidRPr="001B5247">
              <w:rPr>
                <w:sz w:val="24"/>
                <w:szCs w:val="24"/>
                <w:lang w:val="en-US"/>
              </w:rPr>
              <w:tab/>
            </w:r>
          </w:p>
          <w:p w:rsidR="00767C5A" w:rsidRPr="00337EF7" w:rsidRDefault="00767C5A" w:rsidP="00BC44EB">
            <w:pPr>
              <w:tabs>
                <w:tab w:val="left" w:pos="426"/>
              </w:tabs>
              <w:ind w:left="120"/>
              <w:rPr>
                <w:lang w:val="en-US"/>
              </w:rPr>
            </w:pPr>
            <w:proofErr w:type="spellStart"/>
            <w:r w:rsidRPr="001B5247">
              <w:rPr>
                <w:sz w:val="24"/>
                <w:szCs w:val="24"/>
                <w:lang w:val="en-US"/>
              </w:rPr>
              <w:t>Xorazm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B5247">
              <w:rPr>
                <w:sz w:val="24"/>
                <w:szCs w:val="24"/>
                <w:lang w:val="en-US"/>
              </w:rPr>
              <w:t>v</w:t>
            </w:r>
            <w:r>
              <w:rPr>
                <w:sz w:val="24"/>
                <w:szCs w:val="24"/>
                <w:lang w:val="en-US"/>
              </w:rPr>
              <w:t>iloyat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. </w:t>
            </w:r>
            <w:proofErr w:type="spellStart"/>
            <w:r>
              <w:rPr>
                <w:sz w:val="24"/>
                <w:szCs w:val="24"/>
                <w:lang w:val="en-US"/>
              </w:rPr>
              <w:t>Xonqa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t. </w:t>
            </w:r>
            <w:r w:rsidRPr="001B5247">
              <w:rPr>
                <w:sz w:val="24"/>
                <w:szCs w:val="24"/>
                <w:lang w:val="en-US"/>
              </w:rPr>
              <w:t>“</w:t>
            </w:r>
            <w:r>
              <w:rPr>
                <w:sz w:val="24"/>
                <w:szCs w:val="24"/>
                <w:lang w:val="en-US"/>
              </w:rPr>
              <w:t>MBOS UNION</w:t>
            </w:r>
            <w:r w:rsidRPr="001B5247">
              <w:rPr>
                <w:sz w:val="24"/>
                <w:szCs w:val="24"/>
                <w:lang w:val="en-US"/>
              </w:rPr>
              <w:t xml:space="preserve">” </w:t>
            </w:r>
            <w:r>
              <w:rPr>
                <w:sz w:val="24"/>
                <w:szCs w:val="24"/>
                <w:lang w:val="en-US"/>
              </w:rPr>
              <w:t>XK</w:t>
            </w:r>
            <w:r w:rsidRPr="001B5247">
              <w:rPr>
                <w:sz w:val="24"/>
                <w:szCs w:val="24"/>
                <w:lang w:val="en-US"/>
              </w:rPr>
              <w:tab/>
            </w:r>
            <w:r w:rsidRPr="001B5247">
              <w:rPr>
                <w:sz w:val="24"/>
                <w:szCs w:val="24"/>
                <w:lang w:val="en-US"/>
              </w:rPr>
              <w:tab/>
            </w:r>
            <w:r w:rsidRPr="001B5247">
              <w:rPr>
                <w:sz w:val="24"/>
                <w:szCs w:val="24"/>
                <w:lang w:val="en-US"/>
              </w:rPr>
              <w:tab/>
            </w:r>
            <w:r w:rsidRPr="001B5247">
              <w:rPr>
                <w:sz w:val="24"/>
                <w:szCs w:val="24"/>
                <w:lang w:val="en-US"/>
              </w:rPr>
              <w:tab/>
            </w:r>
          </w:p>
        </w:tc>
        <w:tc>
          <w:tcPr>
            <w:tcW w:w="3115" w:type="dxa"/>
          </w:tcPr>
          <w:p w:rsidR="00767C5A" w:rsidRPr="00337EF7" w:rsidRDefault="00767C5A" w:rsidP="00BC44EB">
            <w:pPr>
              <w:rPr>
                <w:lang w:val="en-US"/>
              </w:rPr>
            </w:pPr>
            <w:r w:rsidRPr="001B5247">
              <w:rPr>
                <w:noProof/>
                <w:sz w:val="18"/>
                <w:szCs w:val="18"/>
              </w:rPr>
              <w:drawing>
                <wp:anchor distT="0" distB="0" distL="114300" distR="114300" simplePos="0" relativeHeight="251659264" behindDoc="1" locked="0" layoutInCell="1" allowOverlap="1" wp14:anchorId="0F4DA4DA" wp14:editId="30B9FA17">
                  <wp:simplePos x="0" y="0"/>
                  <wp:positionH relativeFrom="column">
                    <wp:posOffset>80807</wp:posOffset>
                  </wp:positionH>
                  <wp:positionV relativeFrom="paragraph">
                    <wp:posOffset>7620</wp:posOffset>
                  </wp:positionV>
                  <wp:extent cx="1600200" cy="683260"/>
                  <wp:effectExtent l="0" t="0" r="0" b="2540"/>
                  <wp:wrapNone/>
                  <wp:docPr id="1" name="Рисунок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 4"/>
                          <pic:cNvPicPr>
                            <a:picLocks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611" t="33125" r="13264" b="327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683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115" w:type="dxa"/>
          </w:tcPr>
          <w:p w:rsidR="00767C5A" w:rsidRPr="001B5247" w:rsidRDefault="00767C5A" w:rsidP="00BC44EB">
            <w:pPr>
              <w:tabs>
                <w:tab w:val="left" w:pos="426"/>
              </w:tabs>
              <w:ind w:left="12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br/>
            </w:r>
            <w:r w:rsidRPr="001B5247">
              <w:rPr>
                <w:sz w:val="24"/>
                <w:szCs w:val="24"/>
                <w:lang w:val="en-US"/>
              </w:rPr>
              <w:t>Republic of Uzbekistan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B5247">
              <w:rPr>
                <w:sz w:val="24"/>
                <w:szCs w:val="24"/>
                <w:lang w:val="en-US"/>
              </w:rPr>
              <w:t>Xorezm</w:t>
            </w:r>
            <w:proofErr w:type="spellEnd"/>
            <w:r w:rsidRPr="001B5247">
              <w:rPr>
                <w:sz w:val="24"/>
                <w:szCs w:val="24"/>
                <w:lang w:val="en-US"/>
              </w:rPr>
              <w:t xml:space="preserve"> region Khanka d</w:t>
            </w:r>
            <w:r>
              <w:rPr>
                <w:sz w:val="24"/>
                <w:szCs w:val="24"/>
                <w:lang w:val="en-US"/>
              </w:rPr>
              <w:t xml:space="preserve">. </w:t>
            </w:r>
            <w:r w:rsidRPr="001B5247">
              <w:rPr>
                <w:sz w:val="24"/>
                <w:szCs w:val="24"/>
                <w:lang w:val="en-US"/>
              </w:rPr>
              <w:t>“</w:t>
            </w:r>
            <w:r>
              <w:rPr>
                <w:sz w:val="24"/>
                <w:szCs w:val="24"/>
                <w:lang w:val="en-US"/>
              </w:rPr>
              <w:t>MBOS UNION</w:t>
            </w:r>
            <w:r w:rsidRPr="001B5247">
              <w:rPr>
                <w:sz w:val="24"/>
                <w:szCs w:val="24"/>
                <w:lang w:val="en-US"/>
              </w:rPr>
              <w:t>” LLC</w:t>
            </w:r>
          </w:p>
          <w:p w:rsidR="00767C5A" w:rsidRPr="00337EF7" w:rsidRDefault="00767C5A" w:rsidP="00BC44EB">
            <w:pPr>
              <w:rPr>
                <w:lang w:val="en-US"/>
              </w:rPr>
            </w:pPr>
          </w:p>
        </w:tc>
      </w:tr>
      <w:tr w:rsidR="00767C5A" w:rsidRPr="00337EF7" w:rsidTr="00BC44EB">
        <w:tc>
          <w:tcPr>
            <w:tcW w:w="9345" w:type="dxa"/>
            <w:gridSpan w:val="3"/>
          </w:tcPr>
          <w:p w:rsidR="00767C5A" w:rsidRDefault="00767C5A" w:rsidP="00BC44EB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___________________________________________________________________________________________</w:t>
            </w:r>
          </w:p>
          <w:p w:rsidR="00767C5A" w:rsidRPr="00337EF7" w:rsidRDefault="00767C5A" w:rsidP="00BC44EB">
            <w:pPr>
              <w:jc w:val="both"/>
              <w:rPr>
                <w:lang w:val="en-US"/>
              </w:rPr>
            </w:pPr>
            <w:proofErr w:type="spellStart"/>
            <w:r w:rsidRPr="002D1A7B">
              <w:rPr>
                <w:lang w:val="en-US"/>
              </w:rPr>
              <w:t>Xonqa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 w:rsidRPr="002D1A7B">
              <w:rPr>
                <w:lang w:val="en-US"/>
              </w:rPr>
              <w:t>tumani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Nafosat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 w:rsidRPr="002D1A7B">
              <w:rPr>
                <w:lang w:val="en-US"/>
              </w:rPr>
              <w:t>ko’chasi</w:t>
            </w:r>
            <w:proofErr w:type="spellEnd"/>
            <w:r w:rsidRPr="002D1A7B">
              <w:rPr>
                <w:lang w:val="en-US"/>
              </w:rPr>
              <w:t xml:space="preserve"> </w:t>
            </w:r>
            <w:r>
              <w:rPr>
                <w:lang w:val="en-US"/>
              </w:rPr>
              <w:t xml:space="preserve">1-tor </w:t>
            </w:r>
            <w:proofErr w:type="spellStart"/>
            <w:r>
              <w:rPr>
                <w:lang w:val="en-US"/>
              </w:rPr>
              <w:t>ko’cha</w:t>
            </w:r>
            <w:proofErr w:type="spellEnd"/>
            <w:r>
              <w:rPr>
                <w:lang w:val="en-US"/>
              </w:rPr>
              <w:t xml:space="preserve"> 1</w:t>
            </w:r>
            <w:r w:rsidRPr="002D1A7B">
              <w:rPr>
                <w:lang w:val="en-US"/>
              </w:rPr>
              <w:t xml:space="preserve">-uy. TIF Toshkent </w:t>
            </w:r>
            <w:proofErr w:type="spellStart"/>
            <w:proofErr w:type="gramStart"/>
            <w:r w:rsidRPr="002D1A7B">
              <w:rPr>
                <w:lang w:val="en-US"/>
              </w:rPr>
              <w:t>sh</w:t>
            </w:r>
            <w:proofErr w:type="spellEnd"/>
            <w:r w:rsidRPr="002D1A7B">
              <w:rPr>
                <w:lang w:val="en-US"/>
              </w:rPr>
              <w:t>,,</w:t>
            </w:r>
            <w:proofErr w:type="spellStart"/>
            <w:proofErr w:type="gramEnd"/>
            <w:r w:rsidRPr="002D1A7B">
              <w:rPr>
                <w:lang w:val="en-US"/>
              </w:rPr>
              <w:t>Mikrokreditbank</w:t>
            </w:r>
            <w:proofErr w:type="spellEnd"/>
            <w:r w:rsidRPr="002D1A7B">
              <w:rPr>
                <w:lang w:val="en-US"/>
              </w:rPr>
              <w:t xml:space="preserve">’’ ATB bosh </w:t>
            </w:r>
            <w:proofErr w:type="spellStart"/>
            <w:r w:rsidRPr="002D1A7B">
              <w:rPr>
                <w:lang w:val="en-US"/>
              </w:rPr>
              <w:t>ofisi</w:t>
            </w:r>
            <w:proofErr w:type="spellEnd"/>
            <w:r w:rsidRPr="002D1A7B">
              <w:rPr>
                <w:lang w:val="en-US"/>
              </w:rPr>
              <w:t xml:space="preserve">. MFO:00433. STIR: </w:t>
            </w:r>
            <w:r>
              <w:rPr>
                <w:lang w:val="en-US"/>
              </w:rPr>
              <w:t>311479759</w:t>
            </w:r>
            <w:r w:rsidRPr="002D1A7B">
              <w:rPr>
                <w:lang w:val="en-US"/>
              </w:rPr>
              <w:t xml:space="preserve"> X/r: </w:t>
            </w:r>
            <w:r>
              <w:rPr>
                <w:lang w:val="en-US"/>
              </w:rPr>
              <w:t>202080001071102767001</w:t>
            </w:r>
            <w:r w:rsidRPr="002D1A7B">
              <w:rPr>
                <w:lang w:val="en-US"/>
              </w:rPr>
              <w:t>. Tel: 71 200 11</w:t>
            </w:r>
            <w:r w:rsidRPr="002D1A7B">
              <w:rPr>
                <w:lang w:val="uz-Cyrl-UZ"/>
              </w:rPr>
              <w:t>5</w:t>
            </w:r>
            <w:r>
              <w:rPr>
                <w:lang w:val="en-US"/>
              </w:rPr>
              <w:t xml:space="preserve">1. </w:t>
            </w:r>
            <w:r w:rsidRPr="002D1A7B">
              <w:rPr>
                <w:lang w:val="en-US"/>
              </w:rPr>
              <w:t xml:space="preserve">web: </w:t>
            </w:r>
            <w:hyperlink r:id="rId6" w:history="1">
              <w:r w:rsidRPr="002D1A7B">
                <w:rPr>
                  <w:rStyle w:val="a4"/>
                  <w:lang w:val="en-US"/>
                </w:rPr>
                <w:t>www.mbos.uz</w:t>
              </w:r>
            </w:hyperlink>
          </w:p>
        </w:tc>
      </w:tr>
    </w:tbl>
    <w:p w:rsidR="00FC3C4B" w:rsidRPr="00B30DC1" w:rsidRDefault="00FC3C4B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B30DC1" w:rsidRPr="00B30DC1" w:rsidTr="00B30DC1">
        <w:tc>
          <w:tcPr>
            <w:tcW w:w="4672" w:type="dxa"/>
          </w:tcPr>
          <w:p w:rsidR="00B30DC1" w:rsidRPr="00B30DC1" w:rsidRDefault="00B30DC1" w:rsidP="00AD2D89">
            <w:pPr>
              <w:rPr>
                <w:sz w:val="24"/>
                <w:lang w:val="en-US"/>
              </w:rPr>
            </w:pPr>
            <w:r w:rsidRPr="00B30DC1">
              <w:rPr>
                <w:sz w:val="24"/>
              </w:rPr>
              <w:t>№</w:t>
            </w:r>
            <w:r w:rsidRPr="00B30DC1">
              <w:rPr>
                <w:sz w:val="24"/>
                <w:lang w:val="uz-Cyrl-UZ"/>
              </w:rPr>
              <w:t>1</w:t>
            </w:r>
            <w:r w:rsidR="00250F1E">
              <w:rPr>
                <w:sz w:val="24"/>
                <w:lang w:val="en-US"/>
              </w:rPr>
              <w:t>4</w:t>
            </w:r>
            <w:r w:rsidRPr="00B30DC1">
              <w:rPr>
                <w:sz w:val="24"/>
                <w:lang w:val="en-US"/>
              </w:rPr>
              <w:t xml:space="preserve">/25 – </w:t>
            </w:r>
            <w:r w:rsidR="005B641D">
              <w:rPr>
                <w:sz w:val="24"/>
                <w:lang w:val="en-US"/>
              </w:rPr>
              <w:t>1</w:t>
            </w:r>
            <w:r w:rsidR="00AD2D89">
              <w:rPr>
                <w:sz w:val="24"/>
                <w:lang w:val="en-US"/>
              </w:rPr>
              <w:t>4</w:t>
            </w:r>
            <w:r w:rsidRPr="00B30DC1">
              <w:rPr>
                <w:sz w:val="24"/>
                <w:lang w:val="en-US"/>
              </w:rPr>
              <w:t xml:space="preserve"> </w:t>
            </w:r>
            <w:proofErr w:type="spellStart"/>
            <w:r w:rsidR="004B2BA4">
              <w:rPr>
                <w:sz w:val="24"/>
                <w:lang w:val="en-US"/>
              </w:rPr>
              <w:t>iyun</w:t>
            </w:r>
            <w:proofErr w:type="spellEnd"/>
            <w:r w:rsidRPr="00B30DC1">
              <w:rPr>
                <w:sz w:val="24"/>
                <w:lang w:val="en-US"/>
              </w:rPr>
              <w:t xml:space="preserve"> 2025 y.</w:t>
            </w:r>
          </w:p>
        </w:tc>
        <w:tc>
          <w:tcPr>
            <w:tcW w:w="4673" w:type="dxa"/>
          </w:tcPr>
          <w:p w:rsidR="00B30DC1" w:rsidRPr="00B30DC1" w:rsidRDefault="00B30DC1" w:rsidP="00B30DC1">
            <w:pPr>
              <w:jc w:val="right"/>
              <w:rPr>
                <w:sz w:val="24"/>
                <w:lang w:val="en-US"/>
              </w:rPr>
            </w:pPr>
            <w:proofErr w:type="spellStart"/>
            <w:r w:rsidRPr="00B30DC1">
              <w:rPr>
                <w:sz w:val="24"/>
                <w:lang w:val="en-US"/>
              </w:rPr>
              <w:t>Urganch</w:t>
            </w:r>
            <w:proofErr w:type="spellEnd"/>
            <w:r w:rsidRPr="00B30DC1">
              <w:rPr>
                <w:sz w:val="24"/>
                <w:lang w:val="en-US"/>
              </w:rPr>
              <w:t xml:space="preserve"> </w:t>
            </w:r>
            <w:proofErr w:type="spellStart"/>
            <w:r w:rsidRPr="00B30DC1">
              <w:rPr>
                <w:sz w:val="24"/>
                <w:lang w:val="en-US"/>
              </w:rPr>
              <w:t>shahar</w:t>
            </w:r>
            <w:proofErr w:type="spellEnd"/>
          </w:p>
        </w:tc>
      </w:tr>
    </w:tbl>
    <w:p w:rsidR="00767C5A" w:rsidRPr="00861146" w:rsidRDefault="001611D6" w:rsidP="00174E69">
      <w:pPr>
        <w:jc w:val="center"/>
        <w:rPr>
          <w:b/>
          <w:sz w:val="24"/>
        </w:rPr>
      </w:pPr>
      <w:proofErr w:type="spellStart"/>
      <w:r>
        <w:rPr>
          <w:b/>
          <w:sz w:val="24"/>
          <w:lang w:val="en-US"/>
        </w:rPr>
        <w:t>Nurullaboy</w:t>
      </w:r>
      <w:proofErr w:type="spellEnd"/>
      <w:r w:rsidRPr="00861146">
        <w:rPr>
          <w:b/>
          <w:sz w:val="24"/>
        </w:rPr>
        <w:t xml:space="preserve"> </w:t>
      </w:r>
      <w:proofErr w:type="spellStart"/>
      <w:r>
        <w:rPr>
          <w:b/>
          <w:sz w:val="24"/>
          <w:lang w:val="en-US"/>
        </w:rPr>
        <w:t>saroyi</w:t>
      </w:r>
      <w:proofErr w:type="spellEnd"/>
      <w:r w:rsidRPr="00861146">
        <w:rPr>
          <w:b/>
          <w:sz w:val="24"/>
        </w:rPr>
        <w:t xml:space="preserve"> </w:t>
      </w:r>
      <w:proofErr w:type="spellStart"/>
      <w:r>
        <w:rPr>
          <w:b/>
          <w:sz w:val="24"/>
          <w:lang w:val="en-US"/>
        </w:rPr>
        <w:t>majmuasiga</w:t>
      </w:r>
      <w:proofErr w:type="spellEnd"/>
      <w:r w:rsidRPr="00861146">
        <w:rPr>
          <w:b/>
          <w:sz w:val="24"/>
        </w:rPr>
        <w:t xml:space="preserve"> </w:t>
      </w:r>
      <w:proofErr w:type="spellStart"/>
      <w:r>
        <w:rPr>
          <w:b/>
          <w:sz w:val="24"/>
          <w:lang w:val="en-US"/>
        </w:rPr>
        <w:t>kirish</w:t>
      </w:r>
      <w:proofErr w:type="spellEnd"/>
      <w:r w:rsidRPr="00861146">
        <w:rPr>
          <w:b/>
          <w:sz w:val="24"/>
        </w:rPr>
        <w:t>-</w:t>
      </w:r>
      <w:proofErr w:type="spellStart"/>
      <w:r>
        <w:rPr>
          <w:b/>
          <w:sz w:val="24"/>
          <w:lang w:val="en-US"/>
        </w:rPr>
        <w:t>chiqishni</w:t>
      </w:r>
      <w:proofErr w:type="spellEnd"/>
      <w:r w:rsidRPr="00861146">
        <w:rPr>
          <w:b/>
          <w:sz w:val="24"/>
        </w:rPr>
        <w:t xml:space="preserve"> </w:t>
      </w:r>
      <w:proofErr w:type="spellStart"/>
      <w:r>
        <w:rPr>
          <w:b/>
          <w:sz w:val="24"/>
          <w:lang w:val="en-US"/>
        </w:rPr>
        <w:t>automatlashtirish</w:t>
      </w:r>
      <w:proofErr w:type="spellEnd"/>
      <w:r w:rsidRPr="00861146">
        <w:rPr>
          <w:b/>
          <w:sz w:val="24"/>
        </w:rPr>
        <w:t xml:space="preserve"> </w:t>
      </w:r>
      <w:proofErr w:type="spellStart"/>
      <w:r>
        <w:rPr>
          <w:b/>
          <w:sz w:val="24"/>
          <w:lang w:val="en-US"/>
        </w:rPr>
        <w:t>va</w:t>
      </w:r>
      <w:proofErr w:type="spellEnd"/>
      <w:r w:rsidRPr="00861146">
        <w:rPr>
          <w:b/>
          <w:sz w:val="24"/>
        </w:rPr>
        <w:t xml:space="preserve"> </w:t>
      </w:r>
      <w:proofErr w:type="spellStart"/>
      <w:r>
        <w:rPr>
          <w:b/>
          <w:sz w:val="24"/>
          <w:lang w:val="en-US"/>
        </w:rPr>
        <w:t>kirish</w:t>
      </w:r>
      <w:proofErr w:type="spellEnd"/>
      <w:r w:rsidRPr="00861146">
        <w:rPr>
          <w:b/>
          <w:sz w:val="24"/>
        </w:rPr>
        <w:t xml:space="preserve"> </w:t>
      </w:r>
      <w:proofErr w:type="spellStart"/>
      <w:r>
        <w:rPr>
          <w:b/>
          <w:sz w:val="24"/>
          <w:lang w:val="en-US"/>
        </w:rPr>
        <w:t>bileti</w:t>
      </w:r>
      <w:proofErr w:type="spellEnd"/>
      <w:r w:rsidRPr="00861146">
        <w:rPr>
          <w:b/>
          <w:sz w:val="24"/>
        </w:rPr>
        <w:t xml:space="preserve"> </w:t>
      </w:r>
      <w:proofErr w:type="spellStart"/>
      <w:r>
        <w:rPr>
          <w:b/>
          <w:sz w:val="24"/>
          <w:lang w:val="en-US"/>
        </w:rPr>
        <w:t>yordamida</w:t>
      </w:r>
      <w:proofErr w:type="spellEnd"/>
      <w:r w:rsidRPr="00861146">
        <w:rPr>
          <w:b/>
          <w:sz w:val="24"/>
        </w:rPr>
        <w:t xml:space="preserve"> </w:t>
      </w:r>
      <w:proofErr w:type="spellStart"/>
      <w:r>
        <w:rPr>
          <w:b/>
          <w:sz w:val="24"/>
          <w:lang w:val="en-US"/>
        </w:rPr>
        <w:t>eshiklarni</w:t>
      </w:r>
      <w:proofErr w:type="spellEnd"/>
      <w:r w:rsidRPr="00861146">
        <w:rPr>
          <w:b/>
          <w:sz w:val="24"/>
        </w:rPr>
        <w:t xml:space="preserve"> </w:t>
      </w:r>
      <w:r>
        <w:rPr>
          <w:b/>
          <w:sz w:val="24"/>
          <w:lang w:val="en-US"/>
        </w:rPr>
        <w:t>automat</w:t>
      </w:r>
      <w:r w:rsidRPr="00861146">
        <w:rPr>
          <w:b/>
          <w:sz w:val="24"/>
        </w:rPr>
        <w:t xml:space="preserve"> </w:t>
      </w:r>
      <w:proofErr w:type="spellStart"/>
      <w:r>
        <w:rPr>
          <w:b/>
          <w:sz w:val="24"/>
          <w:lang w:val="en-US"/>
        </w:rPr>
        <w:t>ochishni</w:t>
      </w:r>
      <w:proofErr w:type="spellEnd"/>
      <w:r w:rsidRPr="00861146">
        <w:rPr>
          <w:b/>
          <w:sz w:val="24"/>
        </w:rPr>
        <w:t xml:space="preserve"> </w:t>
      </w:r>
      <w:proofErr w:type="spellStart"/>
      <w:r>
        <w:rPr>
          <w:b/>
          <w:sz w:val="24"/>
          <w:lang w:val="en-US"/>
        </w:rPr>
        <w:t>ta</w:t>
      </w:r>
      <w:proofErr w:type="spellEnd"/>
      <w:r w:rsidRPr="00861146">
        <w:rPr>
          <w:b/>
          <w:sz w:val="24"/>
        </w:rPr>
        <w:t>’</w:t>
      </w:r>
      <w:proofErr w:type="spellStart"/>
      <w:r>
        <w:rPr>
          <w:b/>
          <w:sz w:val="24"/>
          <w:lang w:val="en-US"/>
        </w:rPr>
        <w:t>minlash</w:t>
      </w:r>
      <w:proofErr w:type="spellEnd"/>
      <w:r w:rsidRPr="00861146">
        <w:rPr>
          <w:b/>
          <w:sz w:val="24"/>
        </w:rPr>
        <w:t xml:space="preserve"> </w:t>
      </w:r>
      <w:proofErr w:type="spellStart"/>
      <w:r>
        <w:rPr>
          <w:b/>
          <w:sz w:val="24"/>
          <w:lang w:val="en-US"/>
        </w:rPr>
        <w:t>uchun</w:t>
      </w:r>
      <w:proofErr w:type="spellEnd"/>
      <w:r w:rsidR="008141EA" w:rsidRPr="00861146">
        <w:rPr>
          <w:b/>
          <w:sz w:val="24"/>
        </w:rPr>
        <w:t xml:space="preserve"> </w:t>
      </w:r>
      <w:proofErr w:type="spellStart"/>
      <w:r w:rsidR="00250F1E">
        <w:rPr>
          <w:b/>
          <w:sz w:val="24"/>
          <w:lang w:val="en-US"/>
        </w:rPr>
        <w:t>dasturiy</w:t>
      </w:r>
      <w:proofErr w:type="spellEnd"/>
    </w:p>
    <w:p w:rsidR="00670270" w:rsidRPr="00861146" w:rsidRDefault="00670270" w:rsidP="00174E69">
      <w:pPr>
        <w:jc w:val="center"/>
        <w:rPr>
          <w:b/>
          <w:sz w:val="24"/>
        </w:rPr>
      </w:pPr>
    </w:p>
    <w:p w:rsidR="00670270" w:rsidRDefault="00670270" w:rsidP="00174E69">
      <w:pPr>
        <w:jc w:val="center"/>
        <w:rPr>
          <w:b/>
          <w:sz w:val="24"/>
          <w:lang w:val="en-US"/>
        </w:rPr>
      </w:pPr>
      <w:r>
        <w:rPr>
          <w:b/>
          <w:sz w:val="24"/>
          <w:lang w:val="en-US"/>
        </w:rPr>
        <w:t>TIJORAT TAKLIF</w:t>
      </w:r>
    </w:p>
    <w:p w:rsidR="00670270" w:rsidRDefault="00670270" w:rsidP="00174E69">
      <w:pPr>
        <w:jc w:val="center"/>
        <w:rPr>
          <w:b/>
          <w:sz w:val="24"/>
          <w:lang w:val="en-US"/>
        </w:rPr>
      </w:pPr>
    </w:p>
    <w:tbl>
      <w:tblPr>
        <w:tblStyle w:val="a3"/>
        <w:tblW w:w="9357" w:type="dxa"/>
        <w:tblLook w:val="04A0" w:firstRow="1" w:lastRow="0" w:firstColumn="1" w:lastColumn="0" w:noHBand="0" w:noVBand="1"/>
      </w:tblPr>
      <w:tblGrid>
        <w:gridCol w:w="456"/>
        <w:gridCol w:w="4922"/>
        <w:gridCol w:w="1444"/>
        <w:gridCol w:w="1124"/>
        <w:gridCol w:w="1411"/>
      </w:tblGrid>
      <w:tr w:rsidR="00EF0C3C" w:rsidRPr="008141EA" w:rsidTr="00250F1E">
        <w:trPr>
          <w:trHeight w:val="267"/>
        </w:trPr>
        <w:tc>
          <w:tcPr>
            <w:tcW w:w="456" w:type="dxa"/>
          </w:tcPr>
          <w:p w:rsidR="00EF0C3C" w:rsidRPr="00670270" w:rsidRDefault="00EF0C3C" w:rsidP="00EF0C3C">
            <w:pPr>
              <w:rPr>
                <w:b/>
                <w:sz w:val="24"/>
                <w:lang w:val="en-US"/>
              </w:rPr>
            </w:pPr>
            <w:r w:rsidRPr="00670270">
              <w:rPr>
                <w:b/>
                <w:sz w:val="24"/>
                <w:lang w:val="en-US"/>
              </w:rPr>
              <w:t>#</w:t>
            </w:r>
          </w:p>
        </w:tc>
        <w:tc>
          <w:tcPr>
            <w:tcW w:w="4922" w:type="dxa"/>
          </w:tcPr>
          <w:p w:rsidR="00EF0C3C" w:rsidRPr="00670270" w:rsidRDefault="00EF0C3C" w:rsidP="00EF0C3C">
            <w:pPr>
              <w:rPr>
                <w:b/>
                <w:sz w:val="24"/>
                <w:lang w:val="en-US"/>
              </w:rPr>
            </w:pPr>
            <w:proofErr w:type="spellStart"/>
            <w:r w:rsidRPr="00670270">
              <w:rPr>
                <w:b/>
                <w:sz w:val="24"/>
                <w:lang w:val="en-US"/>
              </w:rPr>
              <w:t>Tasnif</w:t>
            </w:r>
            <w:proofErr w:type="spellEnd"/>
          </w:p>
        </w:tc>
        <w:tc>
          <w:tcPr>
            <w:tcW w:w="1444" w:type="dxa"/>
          </w:tcPr>
          <w:p w:rsidR="00EF0C3C" w:rsidRPr="00670270" w:rsidRDefault="00EF0C3C" w:rsidP="00EF0C3C">
            <w:pPr>
              <w:rPr>
                <w:b/>
                <w:sz w:val="24"/>
                <w:lang w:val="en-US"/>
              </w:rPr>
            </w:pPr>
            <w:proofErr w:type="spellStart"/>
            <w:r w:rsidRPr="00670270">
              <w:rPr>
                <w:b/>
                <w:sz w:val="24"/>
                <w:lang w:val="en-US"/>
              </w:rPr>
              <w:t>Narxi</w:t>
            </w:r>
            <w:proofErr w:type="spellEnd"/>
            <w:r w:rsidR="008141EA">
              <w:rPr>
                <w:b/>
                <w:sz w:val="24"/>
                <w:lang w:val="en-US"/>
              </w:rPr>
              <w:t xml:space="preserve"> </w:t>
            </w:r>
            <w:r w:rsidRPr="008141EA">
              <w:rPr>
                <w:b/>
                <w:sz w:val="18"/>
                <w:lang w:val="en-US"/>
              </w:rPr>
              <w:t>(</w:t>
            </w:r>
            <w:proofErr w:type="spellStart"/>
            <w:r w:rsidR="008141EA" w:rsidRPr="008141EA">
              <w:rPr>
                <w:b/>
                <w:sz w:val="18"/>
                <w:lang w:val="en-US"/>
              </w:rPr>
              <w:t>ming</w:t>
            </w:r>
            <w:proofErr w:type="spellEnd"/>
            <w:r w:rsidR="008141EA" w:rsidRPr="008141EA">
              <w:rPr>
                <w:b/>
                <w:sz w:val="18"/>
                <w:lang w:val="en-US"/>
              </w:rPr>
              <w:t xml:space="preserve"> </w:t>
            </w:r>
            <w:proofErr w:type="spellStart"/>
            <w:r w:rsidRPr="008141EA">
              <w:rPr>
                <w:b/>
                <w:sz w:val="18"/>
                <w:lang w:val="en-US"/>
              </w:rPr>
              <w:t>so’m</w:t>
            </w:r>
            <w:proofErr w:type="spellEnd"/>
            <w:r w:rsidRPr="008141EA">
              <w:rPr>
                <w:b/>
                <w:sz w:val="18"/>
                <w:lang w:val="en-US"/>
              </w:rPr>
              <w:t>)</w:t>
            </w:r>
          </w:p>
        </w:tc>
        <w:tc>
          <w:tcPr>
            <w:tcW w:w="1124" w:type="dxa"/>
          </w:tcPr>
          <w:p w:rsidR="00EF0C3C" w:rsidRPr="00670270" w:rsidRDefault="00EF0C3C" w:rsidP="00EF0C3C">
            <w:pPr>
              <w:rPr>
                <w:b/>
                <w:sz w:val="24"/>
                <w:lang w:val="en-US"/>
              </w:rPr>
            </w:pPr>
            <w:proofErr w:type="spellStart"/>
            <w:r>
              <w:rPr>
                <w:b/>
                <w:sz w:val="24"/>
                <w:lang w:val="en-US"/>
              </w:rPr>
              <w:t>Soni</w:t>
            </w:r>
            <w:proofErr w:type="spellEnd"/>
          </w:p>
        </w:tc>
        <w:tc>
          <w:tcPr>
            <w:tcW w:w="1411" w:type="dxa"/>
          </w:tcPr>
          <w:p w:rsidR="00EF0C3C" w:rsidRPr="00670270" w:rsidRDefault="00EF0C3C" w:rsidP="008141EA">
            <w:pPr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Jami</w:t>
            </w:r>
            <w:r w:rsidR="008141EA">
              <w:rPr>
                <w:b/>
                <w:sz w:val="24"/>
                <w:lang w:val="en-US"/>
              </w:rPr>
              <w:t xml:space="preserve"> </w:t>
            </w:r>
            <w:r w:rsidR="008141EA" w:rsidRPr="008141EA">
              <w:rPr>
                <w:b/>
                <w:sz w:val="18"/>
                <w:lang w:val="en-US"/>
              </w:rPr>
              <w:t>(</w:t>
            </w:r>
            <w:proofErr w:type="spellStart"/>
            <w:r w:rsidR="008141EA" w:rsidRPr="008141EA">
              <w:rPr>
                <w:b/>
                <w:sz w:val="18"/>
                <w:lang w:val="en-US"/>
              </w:rPr>
              <w:t>ming</w:t>
            </w:r>
            <w:proofErr w:type="spellEnd"/>
            <w:r w:rsidR="008141EA" w:rsidRPr="008141EA">
              <w:rPr>
                <w:b/>
                <w:sz w:val="18"/>
                <w:lang w:val="en-US"/>
              </w:rPr>
              <w:t xml:space="preserve"> </w:t>
            </w:r>
            <w:proofErr w:type="spellStart"/>
            <w:r w:rsidR="008141EA" w:rsidRPr="008141EA">
              <w:rPr>
                <w:b/>
                <w:sz w:val="18"/>
                <w:lang w:val="en-US"/>
              </w:rPr>
              <w:t>so’mda</w:t>
            </w:r>
            <w:proofErr w:type="spellEnd"/>
            <w:r w:rsidR="008141EA" w:rsidRPr="008141EA">
              <w:rPr>
                <w:b/>
                <w:sz w:val="18"/>
                <w:lang w:val="en-US"/>
              </w:rPr>
              <w:t>)</w:t>
            </w:r>
          </w:p>
        </w:tc>
      </w:tr>
      <w:tr w:rsidR="005D6ACA" w:rsidRPr="00221A50" w:rsidTr="00250F1E">
        <w:trPr>
          <w:trHeight w:val="267"/>
        </w:trPr>
        <w:tc>
          <w:tcPr>
            <w:tcW w:w="456" w:type="dxa"/>
          </w:tcPr>
          <w:p w:rsidR="005D6ACA" w:rsidRPr="00670270" w:rsidRDefault="00221A50" w:rsidP="005D6ACA">
            <w:pPr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1</w:t>
            </w:r>
          </w:p>
        </w:tc>
        <w:tc>
          <w:tcPr>
            <w:tcW w:w="4922" w:type="dxa"/>
          </w:tcPr>
          <w:p w:rsidR="005D6ACA" w:rsidRPr="00221A50" w:rsidRDefault="00221A50" w:rsidP="00221A50">
            <w:pPr>
              <w:rPr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bCs/>
                <w:sz w:val="28"/>
                <w:szCs w:val="28"/>
                <w:lang w:val="en-US"/>
              </w:rPr>
              <w:t>Qurilmalarni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boshqarish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va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nazorat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qilish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uchun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kompyuterga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o’rnatiladigan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dasturni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yaratish</w:t>
            </w:r>
            <w:proofErr w:type="spellEnd"/>
          </w:p>
        </w:tc>
        <w:tc>
          <w:tcPr>
            <w:tcW w:w="1444" w:type="dxa"/>
          </w:tcPr>
          <w:p w:rsidR="005D6ACA" w:rsidRDefault="00AD2D89" w:rsidP="005D6ACA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52 300</w:t>
            </w:r>
          </w:p>
        </w:tc>
        <w:tc>
          <w:tcPr>
            <w:tcW w:w="1124" w:type="dxa"/>
          </w:tcPr>
          <w:p w:rsidR="005D6ACA" w:rsidRPr="005D6ACA" w:rsidRDefault="00AD2D89" w:rsidP="005D6ACA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1 </w:t>
            </w:r>
            <w:proofErr w:type="spellStart"/>
            <w:r>
              <w:rPr>
                <w:sz w:val="24"/>
                <w:lang w:val="en-US"/>
              </w:rPr>
              <w:t>sh.b</w:t>
            </w:r>
            <w:proofErr w:type="spellEnd"/>
            <w:r>
              <w:rPr>
                <w:sz w:val="24"/>
                <w:lang w:val="en-US"/>
              </w:rPr>
              <w:t>.</w:t>
            </w:r>
          </w:p>
        </w:tc>
        <w:tc>
          <w:tcPr>
            <w:tcW w:w="1411" w:type="dxa"/>
          </w:tcPr>
          <w:p w:rsidR="005D6ACA" w:rsidRPr="00AD2D89" w:rsidRDefault="00FC674C" w:rsidP="005D6ACA">
            <w:pPr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7</w:t>
            </w:r>
            <w:r w:rsidR="00AD2D89" w:rsidRPr="00AD2D89">
              <w:rPr>
                <w:b/>
                <w:sz w:val="24"/>
                <w:lang w:val="en-US"/>
              </w:rPr>
              <w:t>2 300</w:t>
            </w:r>
          </w:p>
        </w:tc>
      </w:tr>
      <w:tr w:rsidR="005D6ACA" w:rsidRPr="00221A50" w:rsidTr="00250F1E">
        <w:trPr>
          <w:trHeight w:val="267"/>
        </w:trPr>
        <w:tc>
          <w:tcPr>
            <w:tcW w:w="456" w:type="dxa"/>
          </w:tcPr>
          <w:p w:rsidR="005D6ACA" w:rsidRPr="00670270" w:rsidRDefault="00221A50" w:rsidP="005D6ACA">
            <w:pPr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2</w:t>
            </w:r>
          </w:p>
        </w:tc>
        <w:tc>
          <w:tcPr>
            <w:tcW w:w="4922" w:type="dxa"/>
          </w:tcPr>
          <w:p w:rsidR="005D6ACA" w:rsidRDefault="00221A50" w:rsidP="00221A50">
            <w:pPr>
              <w:rPr>
                <w:sz w:val="24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 xml:space="preserve">Administrator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va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kassa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operatorlari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uchun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veb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ilovani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yaratish</w:t>
            </w:r>
            <w:proofErr w:type="spellEnd"/>
          </w:p>
        </w:tc>
        <w:tc>
          <w:tcPr>
            <w:tcW w:w="1444" w:type="dxa"/>
          </w:tcPr>
          <w:p w:rsidR="005D6ACA" w:rsidRDefault="00AD2D89" w:rsidP="005D6ACA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61 200</w:t>
            </w:r>
          </w:p>
        </w:tc>
        <w:tc>
          <w:tcPr>
            <w:tcW w:w="1124" w:type="dxa"/>
          </w:tcPr>
          <w:p w:rsidR="005D6ACA" w:rsidRDefault="00AD2D89" w:rsidP="005D6ACA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1 </w:t>
            </w:r>
            <w:proofErr w:type="spellStart"/>
            <w:r>
              <w:rPr>
                <w:sz w:val="24"/>
                <w:lang w:val="en-US"/>
              </w:rPr>
              <w:t>sh.b</w:t>
            </w:r>
            <w:proofErr w:type="spellEnd"/>
            <w:r>
              <w:rPr>
                <w:sz w:val="24"/>
                <w:lang w:val="en-US"/>
              </w:rPr>
              <w:t>.</w:t>
            </w:r>
          </w:p>
        </w:tc>
        <w:tc>
          <w:tcPr>
            <w:tcW w:w="1411" w:type="dxa"/>
          </w:tcPr>
          <w:p w:rsidR="005D6ACA" w:rsidRPr="00AD2D89" w:rsidRDefault="00FC674C" w:rsidP="005D6ACA">
            <w:pPr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8</w:t>
            </w:r>
            <w:r w:rsidR="00AD2D89" w:rsidRPr="00AD2D89">
              <w:rPr>
                <w:b/>
                <w:sz w:val="24"/>
                <w:lang w:val="en-US"/>
              </w:rPr>
              <w:t>1 200</w:t>
            </w:r>
          </w:p>
        </w:tc>
      </w:tr>
      <w:tr w:rsidR="005D6ACA" w:rsidRPr="00221A50" w:rsidTr="00250F1E">
        <w:trPr>
          <w:trHeight w:val="321"/>
        </w:trPr>
        <w:tc>
          <w:tcPr>
            <w:tcW w:w="456" w:type="dxa"/>
          </w:tcPr>
          <w:p w:rsidR="005D6ACA" w:rsidRPr="00670270" w:rsidRDefault="00221A50" w:rsidP="005D6ACA">
            <w:pPr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3</w:t>
            </w:r>
          </w:p>
        </w:tc>
        <w:tc>
          <w:tcPr>
            <w:tcW w:w="4922" w:type="dxa"/>
          </w:tcPr>
          <w:p w:rsidR="005D6ACA" w:rsidRDefault="00221A50" w:rsidP="005D6ACA">
            <w:pPr>
              <w:rPr>
                <w:sz w:val="24"/>
                <w:lang w:val="en-US"/>
              </w:rPr>
            </w:pPr>
            <w:proofErr w:type="spellStart"/>
            <w:r>
              <w:rPr>
                <w:bCs/>
                <w:sz w:val="28"/>
                <w:szCs w:val="28"/>
                <w:lang w:val="en-US"/>
              </w:rPr>
              <w:t>Ma’lumotlarni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saqlash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, Administrator,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kassa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va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texnik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xodimlar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kiritgan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ma’lumotlarni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hamda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qurilmalardan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kelgan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ma’lumotlarning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barchasini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saqlovchi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va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qayta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ishlovchi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server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dasturini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yaratish</w:t>
            </w:r>
            <w:proofErr w:type="spellEnd"/>
          </w:p>
        </w:tc>
        <w:tc>
          <w:tcPr>
            <w:tcW w:w="1444" w:type="dxa"/>
          </w:tcPr>
          <w:p w:rsidR="005D6ACA" w:rsidRDefault="00AD2D89" w:rsidP="005D6ACA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86 120</w:t>
            </w:r>
          </w:p>
        </w:tc>
        <w:tc>
          <w:tcPr>
            <w:tcW w:w="1124" w:type="dxa"/>
          </w:tcPr>
          <w:p w:rsidR="005D6ACA" w:rsidRDefault="00AD2D89" w:rsidP="005D6ACA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1 </w:t>
            </w:r>
            <w:proofErr w:type="spellStart"/>
            <w:r>
              <w:rPr>
                <w:sz w:val="24"/>
                <w:lang w:val="en-US"/>
              </w:rPr>
              <w:t>sh.b</w:t>
            </w:r>
            <w:proofErr w:type="spellEnd"/>
            <w:r>
              <w:rPr>
                <w:sz w:val="24"/>
                <w:lang w:val="en-US"/>
              </w:rPr>
              <w:t>.</w:t>
            </w:r>
          </w:p>
        </w:tc>
        <w:tc>
          <w:tcPr>
            <w:tcW w:w="1411" w:type="dxa"/>
          </w:tcPr>
          <w:p w:rsidR="005D6ACA" w:rsidRPr="00AD2D89" w:rsidRDefault="00FC674C" w:rsidP="005D6ACA">
            <w:pPr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9</w:t>
            </w:r>
            <w:r w:rsidR="00AD2D89" w:rsidRPr="00AD2D89">
              <w:rPr>
                <w:b/>
                <w:sz w:val="24"/>
                <w:lang w:val="en-US"/>
              </w:rPr>
              <w:t>6 120</w:t>
            </w:r>
          </w:p>
        </w:tc>
      </w:tr>
      <w:tr w:rsidR="00FC674C" w:rsidRPr="00FC674C" w:rsidTr="00250F1E">
        <w:trPr>
          <w:trHeight w:val="321"/>
        </w:trPr>
        <w:tc>
          <w:tcPr>
            <w:tcW w:w="456" w:type="dxa"/>
          </w:tcPr>
          <w:p w:rsidR="00FC674C" w:rsidRDefault="00FC674C" w:rsidP="005D6ACA">
            <w:pPr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4</w:t>
            </w:r>
          </w:p>
        </w:tc>
        <w:tc>
          <w:tcPr>
            <w:tcW w:w="4922" w:type="dxa"/>
          </w:tcPr>
          <w:p w:rsidR="00FC674C" w:rsidRDefault="00FC674C" w:rsidP="005D6ACA">
            <w:pPr>
              <w:rPr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bCs/>
                <w:sz w:val="28"/>
                <w:szCs w:val="28"/>
                <w:lang w:val="en-US"/>
              </w:rPr>
              <w:t>Tizimning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ximoyasini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ta’minlash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uchun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rollarga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ajratish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foydalanuvchilarning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harakatlarini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yozib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boorish,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barcha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o’zgarishlarni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log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qilib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yozib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borish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.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Tizimning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admin, operator,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kassa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texnik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xodimlarning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modullarini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alohida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alohida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qilish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.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Qurilmalar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holatini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kuzatish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>.</w:t>
            </w:r>
          </w:p>
        </w:tc>
        <w:tc>
          <w:tcPr>
            <w:tcW w:w="1444" w:type="dxa"/>
          </w:tcPr>
          <w:p w:rsidR="00FC674C" w:rsidRDefault="00FC674C" w:rsidP="005D6ACA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29 200</w:t>
            </w:r>
          </w:p>
        </w:tc>
        <w:tc>
          <w:tcPr>
            <w:tcW w:w="1124" w:type="dxa"/>
          </w:tcPr>
          <w:p w:rsidR="00FC674C" w:rsidRDefault="00FC674C" w:rsidP="005D6ACA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1 </w:t>
            </w:r>
            <w:proofErr w:type="spellStart"/>
            <w:r>
              <w:rPr>
                <w:sz w:val="24"/>
                <w:lang w:val="en-US"/>
              </w:rPr>
              <w:t>sh.b</w:t>
            </w:r>
            <w:proofErr w:type="spellEnd"/>
            <w:r>
              <w:rPr>
                <w:sz w:val="24"/>
                <w:lang w:val="en-US"/>
              </w:rPr>
              <w:t>.</w:t>
            </w:r>
          </w:p>
        </w:tc>
        <w:tc>
          <w:tcPr>
            <w:tcW w:w="1411" w:type="dxa"/>
          </w:tcPr>
          <w:p w:rsidR="00FC674C" w:rsidRDefault="00FC674C" w:rsidP="005D6ACA">
            <w:pPr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29 200</w:t>
            </w:r>
          </w:p>
        </w:tc>
      </w:tr>
      <w:tr w:rsidR="00583AC2" w:rsidRPr="00221A50" w:rsidTr="00250F1E">
        <w:trPr>
          <w:trHeight w:val="321"/>
        </w:trPr>
        <w:tc>
          <w:tcPr>
            <w:tcW w:w="456" w:type="dxa"/>
          </w:tcPr>
          <w:p w:rsidR="00583AC2" w:rsidRDefault="00FC674C" w:rsidP="005D6ACA">
            <w:pPr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5</w:t>
            </w:r>
          </w:p>
        </w:tc>
        <w:tc>
          <w:tcPr>
            <w:tcW w:w="4922" w:type="dxa"/>
          </w:tcPr>
          <w:p w:rsidR="00583AC2" w:rsidRDefault="00583AC2" w:rsidP="005D6ACA">
            <w:pPr>
              <w:rPr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bCs/>
                <w:sz w:val="28"/>
                <w:szCs w:val="28"/>
                <w:lang w:val="en-US"/>
              </w:rPr>
              <w:t>Foydalanish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yo’riqnomalari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, video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darsliklar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tayyorlab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berish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>.</w:t>
            </w:r>
          </w:p>
          <w:p w:rsidR="00583AC2" w:rsidRDefault="00583AC2" w:rsidP="005D6ACA">
            <w:pPr>
              <w:rPr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bCs/>
                <w:sz w:val="28"/>
                <w:szCs w:val="28"/>
                <w:lang w:val="en-US"/>
              </w:rPr>
              <w:t>Xodimlarga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dasturdan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foydalanishni</w:t>
            </w:r>
            <w:proofErr w:type="spellEnd"/>
            <w:r>
              <w:rPr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o’rgatish</w:t>
            </w:r>
            <w:proofErr w:type="spellEnd"/>
          </w:p>
        </w:tc>
        <w:tc>
          <w:tcPr>
            <w:tcW w:w="1444" w:type="dxa"/>
          </w:tcPr>
          <w:p w:rsidR="00583AC2" w:rsidRDefault="00583AC2" w:rsidP="005D6ACA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10 000</w:t>
            </w:r>
          </w:p>
        </w:tc>
        <w:tc>
          <w:tcPr>
            <w:tcW w:w="1124" w:type="dxa"/>
          </w:tcPr>
          <w:p w:rsidR="00583AC2" w:rsidRDefault="00583AC2" w:rsidP="005D6ACA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1 </w:t>
            </w:r>
            <w:proofErr w:type="spellStart"/>
            <w:r>
              <w:rPr>
                <w:sz w:val="24"/>
                <w:lang w:val="en-US"/>
              </w:rPr>
              <w:t>sh.b</w:t>
            </w:r>
            <w:proofErr w:type="spellEnd"/>
            <w:r>
              <w:rPr>
                <w:sz w:val="24"/>
                <w:lang w:val="en-US"/>
              </w:rPr>
              <w:t>.</w:t>
            </w:r>
          </w:p>
        </w:tc>
        <w:tc>
          <w:tcPr>
            <w:tcW w:w="1411" w:type="dxa"/>
          </w:tcPr>
          <w:p w:rsidR="00583AC2" w:rsidRDefault="00583AC2" w:rsidP="005D6ACA">
            <w:pPr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10 000</w:t>
            </w:r>
          </w:p>
        </w:tc>
      </w:tr>
      <w:tr w:rsidR="005D6ACA" w:rsidRPr="00583AC2" w:rsidTr="00250F1E">
        <w:trPr>
          <w:trHeight w:val="233"/>
        </w:trPr>
        <w:tc>
          <w:tcPr>
            <w:tcW w:w="7946" w:type="dxa"/>
            <w:gridSpan w:val="4"/>
          </w:tcPr>
          <w:p w:rsidR="005D6ACA" w:rsidRPr="00EF0C3C" w:rsidRDefault="005D6ACA" w:rsidP="005D6ACA">
            <w:pPr>
              <w:jc w:val="right"/>
              <w:rPr>
                <w:b/>
                <w:sz w:val="24"/>
                <w:lang w:val="en-US"/>
              </w:rPr>
            </w:pPr>
            <w:r w:rsidRPr="00EF0C3C">
              <w:rPr>
                <w:b/>
                <w:sz w:val="24"/>
                <w:lang w:val="en-US"/>
              </w:rPr>
              <w:t>Jami:</w:t>
            </w:r>
          </w:p>
        </w:tc>
        <w:tc>
          <w:tcPr>
            <w:tcW w:w="1411" w:type="dxa"/>
          </w:tcPr>
          <w:p w:rsidR="005D6ACA" w:rsidRPr="00B30DC1" w:rsidRDefault="00FC674C" w:rsidP="005D6ACA">
            <w:pPr>
              <w:rPr>
                <w:b/>
                <w:sz w:val="24"/>
                <w:lang w:val="en-US"/>
              </w:rPr>
            </w:pPr>
            <w:r>
              <w:rPr>
                <w:b/>
                <w:sz w:val="24"/>
                <w:lang w:val="en-US"/>
              </w:rPr>
              <w:t>288 820</w:t>
            </w:r>
          </w:p>
        </w:tc>
      </w:tr>
    </w:tbl>
    <w:p w:rsidR="00670270" w:rsidRDefault="00670270" w:rsidP="00670270">
      <w:pPr>
        <w:rPr>
          <w:sz w:val="24"/>
          <w:lang w:val="en-US"/>
        </w:rPr>
      </w:pPr>
    </w:p>
    <w:p w:rsidR="00583AC2" w:rsidRDefault="00583AC2" w:rsidP="00670270">
      <w:pPr>
        <w:rPr>
          <w:sz w:val="24"/>
          <w:lang w:val="en-US"/>
        </w:rPr>
      </w:pPr>
      <w:r>
        <w:rPr>
          <w:sz w:val="24"/>
          <w:lang w:val="en-US"/>
        </w:rPr>
        <w:t xml:space="preserve">* </w:t>
      </w:r>
      <w:proofErr w:type="spellStart"/>
      <w:r>
        <w:rPr>
          <w:sz w:val="24"/>
          <w:lang w:val="en-US"/>
        </w:rPr>
        <w:t>Dastur</w:t>
      </w:r>
      <w:proofErr w:type="spellEnd"/>
      <w:r>
        <w:rPr>
          <w:sz w:val="24"/>
          <w:lang w:val="en-US"/>
        </w:rPr>
        <w:t xml:space="preserve"> 2 </w:t>
      </w:r>
      <w:proofErr w:type="spellStart"/>
      <w:r>
        <w:rPr>
          <w:sz w:val="24"/>
          <w:lang w:val="en-US"/>
        </w:rPr>
        <w:t>yil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davomida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uzluksiz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ishlashiga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ka</w:t>
      </w:r>
      <w:bookmarkStart w:id="0" w:name="_GoBack"/>
      <w:bookmarkEnd w:id="0"/>
      <w:r>
        <w:rPr>
          <w:sz w:val="24"/>
          <w:lang w:val="en-US"/>
        </w:rPr>
        <w:t>folat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beriladi</w:t>
      </w:r>
      <w:proofErr w:type="spellEnd"/>
      <w:r>
        <w:rPr>
          <w:sz w:val="24"/>
          <w:lang w:val="en-US"/>
        </w:rPr>
        <w:t>.</w:t>
      </w:r>
    </w:p>
    <w:p w:rsidR="00AD2D89" w:rsidRDefault="00AD2D89" w:rsidP="00670270">
      <w:pPr>
        <w:rPr>
          <w:sz w:val="24"/>
          <w:lang w:val="en-US"/>
        </w:rPr>
      </w:pPr>
      <w:r>
        <w:rPr>
          <w:sz w:val="24"/>
          <w:lang w:val="en-US"/>
        </w:rPr>
        <w:t xml:space="preserve">* </w:t>
      </w:r>
      <w:proofErr w:type="spellStart"/>
      <w:r>
        <w:rPr>
          <w:sz w:val="24"/>
          <w:lang w:val="en-US"/>
        </w:rPr>
        <w:t>Dasturning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vazifalari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va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texnik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talablar</w:t>
      </w:r>
      <w:proofErr w:type="spellEnd"/>
      <w:r>
        <w:rPr>
          <w:sz w:val="24"/>
          <w:lang w:val="en-US"/>
        </w:rPr>
        <w:t xml:space="preserve"> 1-ilovada </w:t>
      </w:r>
      <w:proofErr w:type="spellStart"/>
      <w:r>
        <w:rPr>
          <w:sz w:val="24"/>
          <w:lang w:val="en-US"/>
        </w:rPr>
        <w:t>ko’rsatilgan</w:t>
      </w:r>
      <w:proofErr w:type="spellEnd"/>
      <w:r>
        <w:rPr>
          <w:sz w:val="24"/>
          <w:lang w:val="en-US"/>
        </w:rPr>
        <w:t>.</w:t>
      </w:r>
    </w:p>
    <w:p w:rsidR="00AD2D89" w:rsidRDefault="00AD2D89" w:rsidP="00670270">
      <w:pPr>
        <w:rPr>
          <w:sz w:val="24"/>
          <w:lang w:val="en-US"/>
        </w:rPr>
      </w:pPr>
      <w:r>
        <w:rPr>
          <w:sz w:val="24"/>
          <w:lang w:val="en-US"/>
        </w:rPr>
        <w:t xml:space="preserve">* </w:t>
      </w:r>
      <w:proofErr w:type="spellStart"/>
      <w:r>
        <w:rPr>
          <w:sz w:val="24"/>
          <w:lang w:val="en-US"/>
        </w:rPr>
        <w:t>Dasturdan</w:t>
      </w:r>
      <w:proofErr w:type="spellEnd"/>
      <w:r>
        <w:rPr>
          <w:sz w:val="24"/>
          <w:lang w:val="en-US"/>
        </w:rPr>
        <w:t xml:space="preserve"> online </w:t>
      </w:r>
      <w:proofErr w:type="spellStart"/>
      <w:r>
        <w:rPr>
          <w:sz w:val="24"/>
          <w:lang w:val="en-US"/>
        </w:rPr>
        <w:t>foydalanish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orqali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soliqning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fiskal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chekini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dastur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yordamida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chiqarib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berish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imkoniyati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yaratiladi</w:t>
      </w:r>
      <w:proofErr w:type="spellEnd"/>
      <w:r>
        <w:rPr>
          <w:sz w:val="24"/>
          <w:lang w:val="en-US"/>
        </w:rPr>
        <w:t>.</w:t>
      </w:r>
    </w:p>
    <w:p w:rsidR="00AD2D89" w:rsidRDefault="00AD2D89" w:rsidP="00670270">
      <w:pPr>
        <w:rPr>
          <w:sz w:val="24"/>
          <w:lang w:val="en-US"/>
        </w:rPr>
      </w:pPr>
      <w:r>
        <w:rPr>
          <w:sz w:val="24"/>
          <w:lang w:val="en-US"/>
        </w:rPr>
        <w:t xml:space="preserve">* </w:t>
      </w:r>
      <w:proofErr w:type="spellStart"/>
      <w:r>
        <w:rPr>
          <w:sz w:val="24"/>
          <w:lang w:val="en-US"/>
        </w:rPr>
        <w:t>Dasturdan</w:t>
      </w:r>
      <w:proofErr w:type="spellEnd"/>
      <w:r>
        <w:rPr>
          <w:sz w:val="24"/>
          <w:lang w:val="en-US"/>
        </w:rPr>
        <w:t xml:space="preserve"> offline </w:t>
      </w:r>
      <w:proofErr w:type="spellStart"/>
      <w:r>
        <w:rPr>
          <w:sz w:val="24"/>
          <w:lang w:val="en-US"/>
        </w:rPr>
        <w:t>foydalanishda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parametrlari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yaxshiroq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bo’lgan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doimiy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ishchi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holati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ta’minlangan</w:t>
      </w:r>
      <w:proofErr w:type="spellEnd"/>
      <w:r>
        <w:rPr>
          <w:sz w:val="24"/>
          <w:lang w:val="en-US"/>
        </w:rPr>
        <w:t xml:space="preserve"> server </w:t>
      </w:r>
      <w:proofErr w:type="spellStart"/>
      <w:r>
        <w:rPr>
          <w:sz w:val="24"/>
          <w:lang w:val="en-US"/>
        </w:rPr>
        <w:t>kompyuteri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talab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qilinadi</w:t>
      </w:r>
      <w:proofErr w:type="spellEnd"/>
      <w:r>
        <w:rPr>
          <w:sz w:val="24"/>
          <w:lang w:val="en-US"/>
        </w:rPr>
        <w:t>.</w:t>
      </w:r>
    </w:p>
    <w:p w:rsidR="00670270" w:rsidRDefault="00670270" w:rsidP="00670270">
      <w:pPr>
        <w:rPr>
          <w:sz w:val="24"/>
          <w:lang w:val="en-US"/>
        </w:rPr>
      </w:pPr>
    </w:p>
    <w:p w:rsidR="00670270" w:rsidRDefault="00670270" w:rsidP="00670270">
      <w:pPr>
        <w:rPr>
          <w:sz w:val="24"/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670270" w:rsidTr="00670270">
        <w:tc>
          <w:tcPr>
            <w:tcW w:w="4672" w:type="dxa"/>
          </w:tcPr>
          <w:p w:rsidR="00670270" w:rsidRDefault="00670270" w:rsidP="00670270">
            <w:pPr>
              <w:jc w:val="center"/>
              <w:rPr>
                <w:b/>
                <w:sz w:val="24"/>
                <w:lang w:val="en-US"/>
              </w:rPr>
            </w:pPr>
            <w:r w:rsidRPr="00670270">
              <w:rPr>
                <w:b/>
                <w:sz w:val="24"/>
                <w:lang w:val="en-US"/>
              </w:rPr>
              <w:t>“MBOS UNION” XK</w:t>
            </w:r>
          </w:p>
          <w:p w:rsidR="00670270" w:rsidRPr="00670270" w:rsidRDefault="00670270" w:rsidP="00670270">
            <w:pPr>
              <w:jc w:val="center"/>
              <w:rPr>
                <w:b/>
                <w:sz w:val="24"/>
                <w:lang w:val="en-US"/>
              </w:rPr>
            </w:pPr>
            <w:proofErr w:type="spellStart"/>
            <w:r>
              <w:rPr>
                <w:b/>
                <w:sz w:val="24"/>
                <w:lang w:val="en-US"/>
              </w:rPr>
              <w:t>Direktori</w:t>
            </w:r>
            <w:proofErr w:type="spellEnd"/>
          </w:p>
        </w:tc>
        <w:tc>
          <w:tcPr>
            <w:tcW w:w="4673" w:type="dxa"/>
          </w:tcPr>
          <w:p w:rsidR="00670270" w:rsidRPr="00670270" w:rsidRDefault="00670270" w:rsidP="00670270">
            <w:pPr>
              <w:jc w:val="center"/>
              <w:rPr>
                <w:b/>
                <w:sz w:val="24"/>
                <w:lang w:val="en-US"/>
              </w:rPr>
            </w:pPr>
            <w:proofErr w:type="spellStart"/>
            <w:r w:rsidRPr="00670270">
              <w:rPr>
                <w:b/>
                <w:sz w:val="24"/>
                <w:lang w:val="en-US"/>
              </w:rPr>
              <w:t>M.Yusupov</w:t>
            </w:r>
            <w:proofErr w:type="spellEnd"/>
          </w:p>
        </w:tc>
      </w:tr>
    </w:tbl>
    <w:p w:rsidR="00B30DC1" w:rsidRPr="00B30DC1" w:rsidRDefault="00B30DC1" w:rsidP="00AD2D89">
      <w:pPr>
        <w:spacing w:after="160" w:line="259" w:lineRule="auto"/>
        <w:rPr>
          <w:sz w:val="24"/>
          <w:lang w:val="en-US"/>
        </w:rPr>
      </w:pPr>
    </w:p>
    <w:sectPr w:rsidR="00B30DC1" w:rsidRPr="00B30DC1" w:rsidSect="00861146">
      <w:pgSz w:w="11906" w:h="16838"/>
      <w:pgMar w:top="709" w:right="850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92F7CC7"/>
    <w:multiLevelType w:val="hybridMultilevel"/>
    <w:tmpl w:val="A0D69F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7C5A"/>
    <w:rsid w:val="001611D6"/>
    <w:rsid w:val="00174E69"/>
    <w:rsid w:val="00181F8C"/>
    <w:rsid w:val="00221A50"/>
    <w:rsid w:val="00250F1E"/>
    <w:rsid w:val="00254098"/>
    <w:rsid w:val="00255A32"/>
    <w:rsid w:val="002634E9"/>
    <w:rsid w:val="003C1695"/>
    <w:rsid w:val="003F7636"/>
    <w:rsid w:val="00465F9D"/>
    <w:rsid w:val="004B2BA4"/>
    <w:rsid w:val="004C2C2C"/>
    <w:rsid w:val="004E5106"/>
    <w:rsid w:val="005136EC"/>
    <w:rsid w:val="0053036E"/>
    <w:rsid w:val="00583AC2"/>
    <w:rsid w:val="005B641D"/>
    <w:rsid w:val="005D6ACA"/>
    <w:rsid w:val="00670270"/>
    <w:rsid w:val="006759EB"/>
    <w:rsid w:val="0068408F"/>
    <w:rsid w:val="00767C5A"/>
    <w:rsid w:val="008141EA"/>
    <w:rsid w:val="00825AB9"/>
    <w:rsid w:val="00861146"/>
    <w:rsid w:val="009F0C4F"/>
    <w:rsid w:val="00AD2D89"/>
    <w:rsid w:val="00B16A53"/>
    <w:rsid w:val="00B30DC1"/>
    <w:rsid w:val="00EB0482"/>
    <w:rsid w:val="00EF0C3C"/>
    <w:rsid w:val="00FC3C4B"/>
    <w:rsid w:val="00FC6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E3EABB"/>
  <w15:chartTrackingRefBased/>
  <w15:docId w15:val="{4C399EA4-48FA-443A-B5AE-3225403B0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3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67C5A"/>
    <w:pPr>
      <w:spacing w:after="0" w:line="240" w:lineRule="auto"/>
    </w:pPr>
    <w:rPr>
      <w:rFonts w:eastAsia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67C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uiPriority w:val="99"/>
    <w:unhideWhenUsed/>
    <w:rsid w:val="00767C5A"/>
    <w:rPr>
      <w:color w:val="0000FF"/>
      <w:u w:val="single"/>
    </w:rPr>
  </w:style>
  <w:style w:type="character" w:customStyle="1" w:styleId="2">
    <w:name w:val="Заголовок №2_"/>
    <w:basedOn w:val="a0"/>
    <w:link w:val="20"/>
    <w:rsid w:val="00767C5A"/>
    <w:rPr>
      <w:rFonts w:eastAsia="Times New Roman" w:cs="Times New Roman"/>
      <w:b/>
      <w:bCs/>
    </w:rPr>
  </w:style>
  <w:style w:type="paragraph" w:customStyle="1" w:styleId="20">
    <w:name w:val="Заголовок №2"/>
    <w:basedOn w:val="a"/>
    <w:link w:val="2"/>
    <w:rsid w:val="00767C5A"/>
    <w:pPr>
      <w:widowControl w:val="0"/>
      <w:ind w:firstLine="720"/>
      <w:outlineLvl w:val="1"/>
    </w:pPr>
    <w:rPr>
      <w:b/>
      <w:bCs/>
      <w:sz w:val="32"/>
      <w:szCs w:val="22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767C5A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767C5A"/>
    <w:rPr>
      <w:rFonts w:ascii="Segoe UI" w:eastAsia="Times New Roman" w:hAnsi="Segoe UI" w:cs="Segoe UI"/>
      <w:sz w:val="18"/>
      <w:szCs w:val="18"/>
      <w:lang w:eastAsia="ru-RU"/>
    </w:rPr>
  </w:style>
  <w:style w:type="paragraph" w:styleId="a7">
    <w:name w:val="List Paragraph"/>
    <w:basedOn w:val="a"/>
    <w:uiPriority w:val="34"/>
    <w:qFormat/>
    <w:rsid w:val="006702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8606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mbos.uz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299</Words>
  <Characters>1709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user13</dc:creator>
  <cp:keywords/>
  <dc:description/>
  <cp:lastModifiedBy>Dilmurod</cp:lastModifiedBy>
  <cp:revision>14</cp:revision>
  <dcterms:created xsi:type="dcterms:W3CDTF">2025-06-12T12:11:00Z</dcterms:created>
  <dcterms:modified xsi:type="dcterms:W3CDTF">2025-07-04T10:13:00Z</dcterms:modified>
</cp:coreProperties>
</file>