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5C8B"/>
          <w:sz w:val="52"/>
          <w:szCs w:val="52"/>
        </w:rPr>
        <w:t xml:space="preserve">TEXNIK TOPSHIRIQ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Ko'p Qavatli Binalarda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FaceID Kirish Nazorati va Monitoring Tizimi</w:t>
      </w:r>
    </w:p>
    <w:p>
      <w:pPr>
        <w:pBdr>
          <w:top w:val="single" w:color="1F5C8B" w:sz="4"/>
          <w:bottom w:val="single" w:color="1F5C8B" w:sz="4"/>
        </w:pBdr>
        <w:spacing w:before="0" w:after="120"/>
        <w:jc w:val="center"/>
      </w:pPr>
      <w:r>
        <w:rPr>
          <w:sz w:val="24"/>
          <w:szCs w:val="24"/>
        </w:rPr>
        <w:t xml:space="preserve"> </w:t>
      </w:r>
    </w:p>
    <w:p>
      <w:pPr>
        <w:spacing w:before="60" w:after="6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Hujjat raqami: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TT-FACEID-2025-001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Versiya: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Tuzilgan sana: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2025-yil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Buyurtmachi: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Boshqaruv service kompaniyalari / GASN / Qurilish boshqarmasi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Holati: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Ko'rib chiqish uchun tayyorlangan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1. UMUMIY MA'LUMOT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1.1. Loyiha maqsadi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Ushbu texnik topshiriq ko'p qavatli turar-joy binolarining kirish qismlarida FaceID (yuz tanish) texnologiyasi asosida ishlaydi gan avtomatlashtirilgan kirish nazorati va monitoring tizimini yaratish uchun mo'ljallangan.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Tizim quyidagi tashkilotlar tomonidan foydalanish va nazorat qilish uchun mo'ljallangan: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Boshqaruv service kompaniyalari va ularning yuqori turuvchi tashkilotlari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Davlat Arxitektura va Qurilish Nazorati (GASN)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Qurilish boshqarmasi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Prokuratura organlari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Ichki ishlar organlari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1.2. Loyiha doirasi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Tizim kompleks yechim sifatida quyidagilarni qamrab oladi: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Ko'p qavatli bino kirish eshiklariga o'rnatiluvchi FaceID terminallar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Markaziy server va ma'lumotlar bazasi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Web va mobil boshqaruv paneli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Voqealar (events) jurnali va hisobotlar moduli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Nazorat organlari uchun monitoring paneli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1.3. Hujjatda qo'llanilgan qisqartmalar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Qisqartma</w:t>
            </w:r>
          </w:p>
        </w:tc>
        <w:tc>
          <w:tcPr>
            <w:tcW w:type="dxa" w:w="6026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Ta'rif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FaceID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Yuz tanish texnologiyasi asosidagi identifikatsiya tizimi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Davlat Arxitektura va Qurilish Nazorati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Programming Interface — dasturlar o'rtasidagi aloqa interfeysi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Development Kit — dastur ishlab chiqish to'plami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Ma'lumotlar bazasi (Database)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UI/UX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Foydalanuvchi interfeysi va foydalanish qulayligi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Texnik topshiriq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of Things — narsalar interneti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— autentifikatsiya tokeni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RTSP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Time Streaming Protocol</w:t>
            </w:r>
          </w:p>
        </w:tc>
      </w:tr>
    </w:tbl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2. FUNKSIONAL TALABLAR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2.1. FaceID Terminaliga Talablar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2.1.1. Apparat (Hardware) talablari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Terminal qurilma quyidagi texnik xususiyatlarga ega bo'lishi kerak: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3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  <w:tc>
          <w:tcPr>
            <w:tcW w:type="dxa" w:w="2626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Minimal talab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Protsessor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ARM Cortex yoki x86 arxitekturasi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Quad-core 1.8 GHz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Kamera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Infraqizil + RGB ikki kamerali modul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MP, 30 fps, IR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Yuz tanish algoritmi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 asosida, 3D yuz tahlili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99.5% aniqliq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Tanish tezligi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odamni tanish vaqti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0.5 soniya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Simultanlik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vaqtda bir nechta yuz tanishi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Kamida 5 yuz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Ma'lumotlar bazasi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Qurilmadagi lokal saqlash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Kamida 10,000 yuz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Ulanish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Tarmoq aloqasi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 + Wi-Fi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Ekran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Touch-screen displey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inch, IPS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Qo'shimcha I/O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Eshik qulfi bilan integratsiya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Wiegand / RS-485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himoya darajasi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Tashqi muhitdan himoya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IP65 va yuqori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Ishlash harorati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Muhit harorati diapazoni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-20°C dan +50°C gacha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Quvvat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Asosiy va zaxira quvvat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PoE / 12V DC, UPS qo'llab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2.1.2. Dasturiy (Software) talablar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Linux yoki Android OS asosida ishlash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FaceID SDK integratsiyasi (liveness detection majburiy)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Oflayn rejimda mustaqil ishlash imkoniyati (tarmoq uzilganda ham lokal DB bilan ishlash)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Server bilan sinxronizatsiya (real-time va batch rejimda)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Qurilmada shifrlanmagan yuz ma'lumotlarini saqlamaslik (faqat vector/template)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Firmware masofadan yangilash imkoniyati (OTA update)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2.2. Asosiy Funksiyalar — Kirish Nazorati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2.2.1. Yuz orqali eshikni ochish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Shaxs kirish eshigiga yaqinlashadi (sensor yoki harakat detektori orqali terminal faollashadi)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Terminal kamera yordamida yuzni skanerlaydi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Liveness detection bajariladi (jonli shaxs tekshiruvi — foto yoki video aldashga qarshi)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Yuz vektori lokal ma'lumotlar bazasidagi ro'yxatga solishtiriladi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Mos kelgan holda: eshik qulfi ochiladi, ekranda salomlashuv xabari ko'rsatiladi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Mos kelmagan holda: eshik yopiq qoladi, ekranda xabar ko'rsatiladi, voqea serverga yuboriladi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Har qanday kirishda (tanilgan/tanilmagan) foto serverga yuklanadi</w:t>
      </w:r>
    </w:p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2.2.2. Tanilgan va tanilmagan shaxslarni ajratish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Tizim barcha kirish urinishlarini ikki kategoriyaga ajratadi: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Kategoriya</w:t>
            </w:r>
          </w:p>
        </w:tc>
        <w:tc>
          <w:tcPr>
            <w:tcW w:type="dxa" w:w="35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Ta'rif</w:t>
            </w:r>
          </w:p>
        </w:tc>
        <w:tc>
          <w:tcPr>
            <w:tcW w:type="dxa" w:w="3026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Tizim harakati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Tanilgan shaxs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Ma'lumotlar bazasida ro'yxatdan o'tgan, kirish huquqi bor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Eshik ochiladi, log yoziladi, foto saqlanadi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Tanilmagan shaxs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Bazada yo'q yoki kirish huquqi bekor qilingan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Eshik yopiq, ogohlantirish, foto saqlanadi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Shubhali urinish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necha bor tanilmagan urinish (3+ marta)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Qo'shimcha ogohlantirish va push-bildirishnoma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2.3. Foydalanuvchilarni Boshqarish Moduli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2.3.1. Resident (Yashovchi) qo'shish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To'liq ism-sharif, pasport ma'lumotlari, telefon raqami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Binoda qaysi xonadon/kvartiraga tegishli ekanligi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Bir nechta yuz foto/skan yuklash (turli burchak, yoritish)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Yuz shabloni (template) avtomatik yaratiladi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Qaysi terminallarga kirish huquqi berilishi (1 bino — 1 yoki bir nechta terminal)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Kirish vaqt oralig'ini cheklash imkoniyati (masalan, faqat 07:00–23:00)</w:t>
      </w:r>
    </w:p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2.3.2. Resident ma'lumotlarini tahrirlash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Shaxsiy ma'lumotlarni yangilash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Yuz foto/templateni yangilash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Kirish huquqlarini o'zgartirish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Vaqtinchalik kirish taqiqi qo'yish/olib tashlash</w:t>
      </w:r>
    </w:p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2.3.3. Residentni o'chirish / chiqarish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Residentni tizimdan o'chirish (barcha terminallardan sinxron o'chirish)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O'chirish tarixi log'da saqlanadi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Yumshoq o'chirish (soft delete) — arxivda qoladi, lekin kirish bloklanadi</w:t>
      </w:r>
    </w:p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2.3.4. Residentni bir binodан boshqasiga ko'chirish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Bir bino/kirish terminali ma'lumotlar bazasidan boshqasiga o'tkazish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Avvalgi terminaldan avtomatik o'chirish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Yangi terminalga avtomatik qo'shish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Ko'chirish tarixi va sababi qayd etiladi</w:t>
      </w:r>
    </w:p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2.3.5. Mehmon va vaqtinchalik kirish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Vaqtinchalik QR-kod yoki PIN generatsiya qilish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Amal qilish muddatini belgilash (1 soatdan 30 kungacha)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Foydalanish soni cheklovi (1 marta, 5 marta, cheksiz)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Mehmon kirish tarixi alohida kategoriyada saqlanadi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2.4. Voqealar (Events) va Loglash Moduli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2.4.1. Yoziladigan voqealar turlari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Voqea turi</w:t>
            </w:r>
          </w:p>
        </w:tc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426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Saqlanadigan ma'lumot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DOOR_OPEN_SUCCESS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Tanilgan shaxs kirdi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Vaqt, shaxs ID, terminal ID, foto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DOOR_OPEN_DENIED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Tanilmagan shaxs urinishi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Vaqt, terminal ID, foto (anonim)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DOOR_OPEN_MANUAL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Qo'lda ochish (operator)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Vaqt, operator ID, sabab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LIVENESS_FAIL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Jonli shaxs bo'lmagan (foto/video)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Vaqt, terminal ID, foto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DEVICE_ONLINE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tarmoqqa ulandi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Vaqt, terminal ID, IP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DEVICE_OFFLINE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aloqani yo'qotdi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Vaqt, terminal 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SYNC_COMPLETE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ma'lumotlar yangilandi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Vaqt, o'zgarishlar soni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USER_ADDED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Yangi resident qo'shildi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Vaqt, admin ID, resident ID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USER_DELETED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 o'chirildi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Vaqt, admin ID, sabab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USER_TRANSFERRED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 ko'chirildi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Vaqt, eski/yangi terminal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SUSPICIOUS_ATTEMPT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3+ marta tanilmagan urinish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Vaqt, terminal ID, fotolar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DOOR_FORCED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Eshik majburiy ochildi (sensor)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Vaqt, terminal ID, ogohlantirish</w:t>
            </w:r>
          </w:p>
        </w:tc>
      </w:tr>
    </w:tbl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2.4.2. Log saqlash talablari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Barcha voqealar server tomonida markaziy DB da saqlanadi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Terminal oflayn bo'lganda voqealar lokal saqlanib, aloqa tiklanganda serverga yuboriladi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Fotosuratlar alohida fayl serverida (object storage) saqlanadi, log'da URL ko'rsatiladi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Saqlash muddati: kamida 1 yil (arxiv: 5 yil)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 o'chirish faqat yuqori huquqli admin tomonidan amalga oshiriladi va o'zi ham log yoziladi</w:t>
      </w:r>
    </w:p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3. FOYDALANUVCHI ROLLARI VA HUQUQLAR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Ta'rif</w:t>
            </w:r>
          </w:p>
        </w:tc>
        <w:tc>
          <w:tcPr>
            <w:tcW w:type="dxa" w:w="4026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Asosiy huquqlar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boshqaruvchisi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amallar, foydalanuvchilarni boshqarish, hisobotlar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Boshqaruv Kompaniya Admin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kompaniya xodimi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O'z binolari rezidentlarini boshqarish, hisobotlar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Bino operatori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Bino masul shaxsi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bitta bino rezidentlarini ko'rish/boshqarish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GASN Nazoratchi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Davlat nazorat organi xodimi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Faqat ko'rish: barcha binolar statistikasi va log'lar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Qurilish Boshqarma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Qurilish organi xodimi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Ko'rish: binolar ro'yxati, faollik hisobotlari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Prokuratura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Tekshiruv organi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Ko'rish: ma'lum bino/davr log'lari (so'rov asosida)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IIV (Ichki Ishlar)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Xavfsizlik organi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Ko'rish: shubhali voqealar, foto arxivi (so'rov asosida)</w:t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Prokuratura va IIV uchun ma'lumotlarga kirish rasmiy so'rov asosida amalga oshiriladi va barcha urinishlar audit log'da saqlanadi.</w:t>
      </w:r>
    </w:p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4. BOSHQARUV PANELI (WEB VA MOBIL)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4.1. Asosiy Ekranlar va Funksiyalar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4.1.1. Dashboard (Asosiy ko'rinish)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statistika: joriy kunda kirganlar soni, tanilmaganlar soni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Barcha terminallar holati (online/offline) xaritada ko'rsatish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So'nggi voqealar lentasi (real-time yangilanuvchi)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Shubhali voqealar uchun alohida widget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Binolar kesimida statistika (grafik ko'rinishda)</w:t>
      </w:r>
    </w:p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4.1.2. Rezidentlar bo'limi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Ro'yxat ko'rinishi: filtrlash (bino, kirish huquqi holati, qo'shilgan sana)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Qidirish: ism, xonadon raqami, telefon bo'yicha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Rezident kartochkasi: barcha ma'lumotlar, kirish tarixi, foto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Bulk amallar: bir nechta residentni bir vaqtda ko'chirish/o'chirish</w:t>
      </w:r>
    </w:p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4.1.3. Terminallar bo'limi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Terminal ro'yxati: bino, manzil, holat, oxirgi aloqa vaqti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Terminal konfiguratsiyasi: sezgirlik darajasi, vaqt oralig'i sozlamalari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Sinxronizatsiya holati: terminalda va serverda nechi nafar resident farqi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Remote restart / lock funksiyasi</w:t>
      </w:r>
    </w:p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4.1.4. Hisobotlar va Analitika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Kunlik/haftalik/oylik kirish hisoboti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Tanilmagan urinishlar statistikasi (grafik + jadval)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Terminal faollik darajasi (uptime hisoboti)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Eksport: Excel, PDF, CSV formatlarida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Avtomatik hisobot yuborish (email/Telegram)</w:t>
      </w:r>
    </w:p>
    <w:p>
      <w:pPr>
        <w:spacing w:before="60" w:after="60"/>
      </w:pP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5C8B"/>
          <w:sz w:val="22"/>
          <w:szCs w:val="22"/>
        </w:rPr>
        <w:t xml:space="preserve">4.1.5. Voqealar jurnali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Filtrlash: sana, bino, terminal, voqea turi, shaxs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Har bir voqea bo'yicha foto ko'rish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Eksport imkoniyati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Shubhali voqealarni belgilash va izoh qo'shish</w:t>
      </w:r>
    </w:p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5. TIZIM ARXITEKTURASI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5.1. Komponentlar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Texnologiya / Platform</w:t>
            </w:r>
          </w:p>
        </w:tc>
        <w:tc>
          <w:tcPr>
            <w:tcW w:type="dxa" w:w="3626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FaceID Terminal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Linux / Android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Yuz skanerlash, eshikni boshqarish, lokal DB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/ Python (FastAPI)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Biznes mantiq, terminal bilan aloqa, REST API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Ma'lumotlar bazasi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Rezidentlar, voqealar, konfiguratsiya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Fotosuratlar saqlash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MinIO / S3-compatible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Kirish fotolari arxivi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aloqa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/ MQTT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— server real-time sinxronizatsiya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Panel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Boshqaruv interfeysi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 ilova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/ Flutter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va iOS ilovasi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Bildirishnomalar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FCM / Telegram Bot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va messenjer bildirishnomalar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ishlash ko'rsatkichlari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Session, real-time ma'lumotlar cache</w:t>
            </w:r>
          </w:p>
        </w:tc>
      </w:tr>
    </w:tbl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5.2. Ma'lumotlar Oqimi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Terminal yuz skanerini amalga oshiradi va lokal DB bilan solishtiradi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Natija (kirish ruxsati / rad) darhol terminalda qayta ishlanadi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Voqea (event) MQTT/WebSocket orqali serverga yuboriladi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Server voqeani DB ga yozadi, foto object storage ga saqlaydi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Real-time dashboard yangilanadi (WebSocket orqali)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Shubhali voqea aniqlansa — bildirishnoma yuboriladi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5.3. Ma'lumotlar Xavfsizligi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Barcha aloqa HTTPS/TLS 1.3 orqali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Terminal — server autentifikatsiyasi sertifikat asosida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Yuz templatelar AES-256 bilan shifrlangan holda saqlanadi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Parollar bcrypt bilan xeshlangan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ga kirish JWT token asosida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Rol asosida kirish nazorati (RBAC)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 log: barcha admin amallar qayd etiladi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Ma'lumotlar bazasi muntazam backup (kunlik)</w:t>
      </w:r>
    </w:p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6. INTEGRATSIYA TALABLARI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6.1. Terminal integratsiyasi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Qurilma producer SDK bilan to'liq integratsiya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Standart Wiegand 26/34 protokoli orqali eshik qulfi boshqaruvi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RS-485 orqali alternativ eshik kontrolleri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Dry contact relay chiqishi (universal qulf kompatibilligi)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6.2. Tashqi tizimlar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GASN va boshqaruv tashkilotlarining mavjud tizimlariga REST API orqali integratsiya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1C yoki boshqa uy boshqaruvi tizimlari bilan rezidentlar ro'yxatini sinxronlashtirish imkoniyati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Telegram bot orqali bildirishnomalar va oddiy so'rovlar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6.3. API Dokumentatsiyasi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Swagger/OpenAPI 3.0 formatida to'liq API hujjati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Sandbox muhiti (test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Webhook qo'llab-quvvatlash (tashqi tizimlarga voqealar yuborish)</w:t>
      </w:r>
    </w:p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7. ISHLASH VA SIFAT TALABLARI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rPr>
          <w:tblHeader/>
        </w:trPr>
        <w:tc>
          <w:tcPr>
            <w:tcW w:type="dxa" w:w="5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Ko'rsatkich</w:t>
            </w:r>
          </w:p>
        </w:tc>
        <w:tc>
          <w:tcPr>
            <w:tcW w:type="dxa" w:w="4026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Talab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Yuz tanish aniqligi (FAR)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0.001% (noto'g'ri qabul qilish ehtimoli)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Yuz tanish aniqligi (FRR)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0.1% (noto'g'ri rad etish ehtimoli)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 javob vaqti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 soniya (to'liq siklda)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javob vaqti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200ms (95-percentil)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Tizim uptime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99.5% (oylik)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terminalga maksimal rezidentlar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Kamida 10,000 nafar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serverga maksimal terminallar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Kamida 500 ta terminal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vaqtdagi aktiv foydalanuvchilar (web)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Kamida 200 nafar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saqlash muddati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yil (aktiv), 5 yil (arxiv)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saqlash hajmi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Bir voqea uchun &lt; 200 KB (siqilgan)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Oflayn ishlash muddati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Kamida 72 soat lokal DB bilan</w:t>
            </w:r>
          </w:p>
        </w:tc>
      </w:tr>
    </w:tbl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8. QABUL QILISH MEZONLARI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8.1. Funksional testlar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Barcha ro'yxatdagi foydalanuvchi scenariylari muvaffaqiyatli bajarilishi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Tanilgan shaxsning eshikni ochish testi: 50 ta turli shaxs, har biri 3 marta — 99%+ muvaffaqiyat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Tanilmagan shaxsning bloklanishi testi: 20 ta sinov — 100% bloklanish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Liveness detection testi: foto va video bilan aldash urinishlari — 100% bloklanish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Oflayn rejim testi: 72 soat serversiz ishlash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Sinxronizatsiya testi: oflayndan onlayn o'tganda hech qanday voqea yo'qolmasligi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8.2. Yuklanish testlari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Bir vaqtda 50 ta terminal faol ishlashi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Bir daqiqada 200 ta kirish so'rovi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DB da 100,000 ta rezident bilan tizim ishlashi</w:t>
      </w:r>
    </w:p>
    <w:p>
      <w:pPr>
        <w:spacing w:before="60" w:after="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4B5"/>
          <w:sz w:val="24"/>
          <w:szCs w:val="24"/>
        </w:rPr>
        <w:t xml:space="preserve">8.3. Xavfsizlik auditi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Penetratsion test (pen-test) hisoboti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API autentifikatsiya va avtorizatsiya testlari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Ma'lumotlar shifrlash tekshiruvi</w:t>
      </w:r>
    </w:p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9. LOYIHA BOSQICHLARI VA MUDDATLAR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226"/>
      </w:tblGrid>
      <w:tr>
        <w:trPr>
          <w:tblHeader/>
        </w:trPr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4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Mazmun</w:t>
            </w:r>
          </w:p>
        </w:tc>
        <w:tc>
          <w:tcPr>
            <w:tcW w:type="dxa" w:w="2226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Muddat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Analiz va dizayn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Talablar tahlili, arxitektura dizayni, UI/UX prototip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hafta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Backend ishlab chiqish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server, DB schema, terminal protokoli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hafta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Terminal integratsiya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SDK integratsiya, terminal dasturiy ta'minotini sozlash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hafta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Web panel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Boshqaruv paneli, barcha bo'limlar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hafta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Mobil ilova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Android/iOS ilova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hafta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Sinov va test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testlash, xato tuzatish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hafta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Pilot joriy etish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Bitta bino uchun pilot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hafta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 To'liq ishga tushirish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Barcha binolarga kengaytirish, o'qitish</w:t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hafta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Jami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~22 hafta (5-6 oy)</w:t>
            </w:r>
          </w:p>
        </w:tc>
      </w:tr>
    </w:tbl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10. TEXNIK QO'LLAB-QUVVATLASH VA KAFOLAT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Ishga tushirishdan keyin 12 oy kafolat muddati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24/7 texnik qo'llab-quvvatlash liniyasi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Kritik xatolar uchun javob vaqti: 4 soat ichida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Oddiy xatolar uchun: 24 ish soati ichida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Oylik texnik hisobot (uptime, xatolar statistikasi)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Dasturiy ta'minotni yangilash: xavfsizlik patchlari majburiy, funksional yangilanishlar reja asosida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Xodimlarni o'qitish: boshqaruv paneli bo'yicha amaliy o'quv (har bir rol uchun)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Foydalanuvchi qo'llanmasi: o'zbek tilida to'liq hujjatlashtirish</w:t>
      </w:r>
    </w:p>
    <w:p>
      <w:pPr>
        <w:spacing w:before="60" w:after="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5C8B"/>
          <w:sz w:val="28"/>
          <w:szCs w:val="28"/>
        </w:rPr>
        <w:t xml:space="preserve">11. KELISHUV VA IMZOLAR</w:t>
      </w:r>
    </w:p>
    <w:p>
      <w:pPr>
        <w:spacing w:before="6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Lavozim</w:t>
            </w:r>
          </w:p>
        </w:tc>
        <w:tc>
          <w:tcPr>
            <w:tcW w:type="dxa" w:w="22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Ism-sharif</w:t>
            </w:r>
          </w:p>
        </w:tc>
        <w:tc>
          <w:tcPr>
            <w:tcW w:type="dxa" w:w="2000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Sana</w:t>
            </w:r>
          </w:p>
        </w:tc>
        <w:tc>
          <w:tcPr>
            <w:tcW w:type="dxa" w:w="2026"/>
            <w:tcBorders>
              <w:top w:val="single" w:color="1F5C8B" w:sz="1"/>
              <w:left w:val="single" w:color="1F5C8B" w:sz="1"/>
              <w:bottom w:val="single" w:color="1F5C8B" w:sz="1"/>
              <w:right w:val="single" w:color="1F5C8B" w:sz="1"/>
            </w:tcBorders>
            <w:shd w:fill="1F5C8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Imzo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Buyurtmachi vakili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____.____.2025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Bajaruvchi rahbar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____.____.2025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Texnik rahbar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____.____.2025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GASN vakili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____.____.2025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18"/>
          <w:szCs w:val="18"/>
        </w:rPr>
        <w:t xml:space="preserve">Ushbu texnik topshiriq loyiha uchun asosiy hujjat bo'lib xizmat qiladi. O'zgartirish kiritish barcha tomonlarning yozma roziligi bilan amalga oshiriladi.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8B" w:sz="6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Maxfiy | Faqat ichki foydalanish uchun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Bet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8B" w:sz="6" w:space="1"/>
      </w:pBdr>
      <w:spacing w:after="120"/>
    </w:pPr>
    <w:r>
      <w:rPr>
        <w:rFonts w:ascii="Arial" w:cs="Arial" w:eastAsia="Arial" w:hAnsi="Arial"/>
        <w:b/>
        <w:bCs/>
        <w:color w:val="1F5C8B"/>
        <w:sz w:val="20"/>
        <w:szCs w:val="20"/>
      </w:rPr>
      <w:t xml:space="preserve">TEXNIK TOPSHIRIQ</w:t>
    </w:r>
    <w:r>
      <w:rPr>
        <w:rFonts w:ascii="Arial" w:cs="Arial" w:eastAsia="Arial" w:hAnsi="Arial"/>
        <w:color w:val="555555"/>
        <w:sz w:val="20"/>
        <w:szCs w:val="20"/>
      </w:rPr>
      <w:t xml:space="preserve"> | Ko'p qavatli binalarda FaceID Kirish Nazorati Tizimi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1F5C8B"/>
      <w:sz w:val="28"/>
      <w:szCs w:val="28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pPr>
      <w:spacing w:before="180" w:after="80"/>
      <w:outlineLvl w:val="2"/>
    </w:pPr>
    <w:rPr>
      <w:rFonts w:ascii="Arial" w:cs="Arial" w:eastAsia="Arial" w:hAnsi="Arial"/>
      <w:b/>
      <w:bCs/>
      <w:color w:val="1F5C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2026-03-16T10:35:34.901Z</dcterms:created>
  <dcterms:modified xsi:type="dcterms:W3CDTF">2026-03-16T10:35:34.901Z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