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Сунбула Бекпўлатовна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“Ширин” МФЙ  Янги давр кўчаси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97-201-24-86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тикув машинаси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