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Султонова Мукаддас Самандаровна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Янги хаёт  МФЙ Фирдавсий кучаси 4-йулак 75-уй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937451872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Кучаларга тунги чироклар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