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тумани қишлоқ ва сув ҳўжалиги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Фермер хўжаликлари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Фермер хўжаликлари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2022-04-28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Ражаб Тохир фермер хўжалиги раҳбари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Туркманлар МФЙ 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1990-01-01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2022-04-28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Фермер хўжалиги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