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Урганч шахри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27-И-14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Озод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"Оби-Хаёт"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1953-12-04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975296606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 учун бошланғич таълим мактабини очиш учун нотурар ер майдони ва қўшимча яна нотурар ер майдони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