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 Хазорасп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Шенёзова дилноза Мадаминовна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Буюк Аждодлар МФЙ Мероблар кўч. д-8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1990-04-07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937491761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"Аёллар дафтари" га киритиш 
2. Ногирон фарзандига ёрдам бериш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