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ФЭ-Б-412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Гўзал Улуғбековна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Тошбулоқ кўчаси 43-уй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97-525-11-34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800 000 сўм моддий ёрдам ажратиш ва хокимият ходимлари ижара пулини тўламаганлигидан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