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қишлоқ ва сув ҳўжалиги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Курбанов Маткарим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Гулшан Обод диёр 80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1947-05-12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919944049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ривожлантиришда амалий ёрдам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