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ички ишлар бўлими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Улмасов Рахмонали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Фарғона вилояти Тошлоқ тумани  Хонариқ МФЙ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1969-06-23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950433932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Кўчат пулини Урганч шаҳар ҳокимлиги томонидан берилмаган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