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S-340-22/1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Обод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Қўшнилари томонидан қурилган ноқонуний қурилишни бузиб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