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 Анвар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Гурлан кўчаси 13-уй 38-хонадон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1990-05-19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93-752-21-18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томонидан И-2152 сонли хат ижросини таъминлашда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