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Экология ва атроф муҳитни муҳофаза қилиш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Ибадуллаева Мардона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 Хонқа кўча 5/17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1974-08-21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99-399-39-73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1.Турар-жойини қурилиши учун ёрдам сўрайди 
2.Турар-жойини олдида шоли экилганлигидан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