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№57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Отажонова Гулбаҳор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Парчанхос Жирмизобод кўчаси 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1990-04-18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91-999-97-80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Кўчасига электр сим ёғочлар ўрнатиш масаласи
2. Йўлни таъмирлаш масаласи
3. Туман ҳокимининг биринчи ўринбосари ва Пирнахос МФЙ раисини ишдан четлатиш масаласи
4. Пирнахос МФЙнинг профилактика инспектори иш фаолияти тўғрисида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