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Аллаберганов Валижон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Ёшлик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1988-01-01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943164222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Нон маҳсулотлари ишлаб чиқаришни, хар ойда 4 тонна олаётганини, ушбу ойдан бошлаб рўйхатдан чикариб боришганидан ва ун беришмаётганидан норози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