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Қурилиш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Ноқонуний қурилишлар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Аллаберганов Азамат Мадаминович ва 4 нафар фуқаро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Қумравот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1985-05-24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97 221-79-29, 94 235-78-64,  88 601-18-82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Енгил конструкцияли  маиший хизмат кўрсатиш савдо шахобчаларига ноқонуний деб топилиб асоссиз жаримага тортилганидан норози
Махмудов Дониёр, Ғафуров Шоназар, Раджапов Усмон, 
Рахманов Руслан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