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 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S-441-22/1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 Ҳамро Шерназарович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Ал-Хоразмий Иқбол кўчаси 39-уй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1974-04-08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99-457-13-43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Кадастр хужжатларини расмийлаштириш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