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ФЭ-И-831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Сурайё  Бекпўлатовна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Мерган овул МФЙ  Дийдор кўчаси 29-уй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97-790-20-21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аммасига моддий ёрдам масаласи ажратиш масалада амалий ёрдам беришингизни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