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S-105-22/131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Халқ таълими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масалалар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Нуриллаева Гулистон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Минггуллик МФЙ Мустақиллик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1963-04-10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97-360-38-28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Ахритектура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