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ФЭ-У-558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Умитжонова Асал Умит қизи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 Кувонч кўчси 46-уй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99-384-97-53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1."Аёллар дафтарига кириш учун амалий
ёрдам"
2.Давлват томондан озиқ овқат ажраишда амалий ёрдам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