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автойўл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ФЭ-Д-327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Аҳоли пунктларини ободонлаштириш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Давлатёров Равшанбек Раджаббевич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Гулзор МФЙ Нурли йўл кўчаси 55-уй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1985-08-07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93-065-20-85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"Обод қишлоқ" дастури доирасидаги ишлар, кўчаларни таъмирлаш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