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ФЭ-Б-1364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Бобожанова Мақсуда Бектурдиевна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Бунёдкор МФЙ  Ҳонка кўчаси 67-уй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99-074-65-37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