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Қурбонов Маткарим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Гулшан Обод диёр кўчаси 80-уй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1947-05-12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91-994-40-49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Набирасини контракт пулинини тўлаб беришни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