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 Мансур Шавкатович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Маданият кучаси 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907252509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Кучасига тош ёткизишда амалий ёрдам курсатиш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