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Қличев Жуманазар Бабажонович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Мустақиллик кўчаси 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91-984-32-71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 мулки мусодара бўлишидан норози.
Собиқ раиси Ўринов Рашид хатти хҳаракатидан норози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